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0B1A8A" w:rsidRDefault="00F03E3B" w:rsidP="00F03E3B">
      <w:pPr>
        <w:ind w:right="-1"/>
        <w:jc w:val="center"/>
        <w:rPr>
          <w:b/>
          <w:bCs/>
          <w:sz w:val="26"/>
          <w:szCs w:val="26"/>
          <w:highlight w:val="yellow"/>
        </w:rPr>
      </w:pPr>
      <w:r w:rsidRPr="000B1A8A">
        <w:rPr>
          <w:noProof/>
          <w:sz w:val="26"/>
          <w:szCs w:val="26"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Республика Карелия</w:t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0B1A8A">
        <w:rPr>
          <w:sz w:val="26"/>
          <w:szCs w:val="26"/>
          <w:lang w:val="en-US" w:eastAsia="ar-SA"/>
        </w:rPr>
        <w:t>Karjalan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0B1A8A">
        <w:rPr>
          <w:sz w:val="26"/>
          <w:szCs w:val="26"/>
          <w:lang w:val="fi-FI" w:eastAsia="ar-SA"/>
        </w:rPr>
        <w:t>Priäžän kanzallizen piirin hallindo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0B1A8A">
        <w:rPr>
          <w:b/>
          <w:bCs/>
          <w:sz w:val="26"/>
          <w:szCs w:val="26"/>
        </w:rPr>
        <w:t>ПОСТАНОВЛЕНИЕ</w:t>
      </w:r>
    </w:p>
    <w:p w:rsidR="00F03E3B" w:rsidRPr="000B1A8A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0B1A8A">
        <w:rPr>
          <w:i w:val="0"/>
          <w:sz w:val="26"/>
          <w:szCs w:val="26"/>
        </w:rPr>
        <w:t>«</w:t>
      </w:r>
      <w:r w:rsidR="001A57B6">
        <w:rPr>
          <w:i w:val="0"/>
          <w:sz w:val="26"/>
          <w:szCs w:val="26"/>
        </w:rPr>
        <w:t>17</w:t>
      </w:r>
      <w:r w:rsidRPr="000B1A8A">
        <w:rPr>
          <w:i w:val="0"/>
          <w:sz w:val="26"/>
          <w:szCs w:val="26"/>
        </w:rPr>
        <w:t xml:space="preserve">» </w:t>
      </w:r>
      <w:r w:rsidR="001A57B6">
        <w:rPr>
          <w:i w:val="0"/>
          <w:sz w:val="26"/>
          <w:szCs w:val="26"/>
        </w:rPr>
        <w:t>февраля</w:t>
      </w:r>
      <w:r w:rsidRPr="000B1A8A">
        <w:rPr>
          <w:i w:val="0"/>
          <w:sz w:val="26"/>
          <w:szCs w:val="26"/>
        </w:rPr>
        <w:t xml:space="preserve"> 20</w:t>
      </w:r>
      <w:r w:rsidR="001A57B6">
        <w:rPr>
          <w:i w:val="0"/>
          <w:sz w:val="26"/>
          <w:szCs w:val="26"/>
        </w:rPr>
        <w:t>23</w:t>
      </w:r>
      <w:r w:rsidRPr="000B1A8A">
        <w:rPr>
          <w:i w:val="0"/>
          <w:sz w:val="26"/>
          <w:szCs w:val="26"/>
        </w:rPr>
        <w:t xml:space="preserve"> года                                                              </w:t>
      </w:r>
      <w:r w:rsidR="001A57B6">
        <w:rPr>
          <w:i w:val="0"/>
          <w:sz w:val="26"/>
          <w:szCs w:val="26"/>
        </w:rPr>
        <w:tab/>
      </w:r>
      <w:r w:rsidR="001A57B6">
        <w:rPr>
          <w:i w:val="0"/>
          <w:sz w:val="26"/>
          <w:szCs w:val="26"/>
        </w:rPr>
        <w:tab/>
      </w:r>
      <w:r w:rsidR="001A57B6">
        <w:rPr>
          <w:i w:val="0"/>
          <w:sz w:val="26"/>
          <w:szCs w:val="26"/>
        </w:rPr>
        <w:tab/>
      </w:r>
      <w:r w:rsidRPr="000B1A8A">
        <w:rPr>
          <w:i w:val="0"/>
          <w:sz w:val="26"/>
          <w:szCs w:val="26"/>
        </w:rPr>
        <w:t xml:space="preserve">           № </w:t>
      </w:r>
      <w:r w:rsidR="001A57B6">
        <w:rPr>
          <w:i w:val="0"/>
          <w:sz w:val="26"/>
          <w:szCs w:val="26"/>
        </w:rPr>
        <w:t>85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0B1A8A">
        <w:rPr>
          <w:sz w:val="26"/>
          <w:szCs w:val="26"/>
        </w:rPr>
        <w:t>пгт Пряжа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0B1A8A">
        <w:rPr>
          <w:sz w:val="26"/>
          <w:szCs w:val="26"/>
          <w:lang w:eastAsia="ar-SA"/>
        </w:rPr>
        <w:t>Priäžän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kyl</w:t>
      </w:r>
      <w:proofErr w:type="spellEnd"/>
      <w:r w:rsidRPr="000B1A8A">
        <w:rPr>
          <w:sz w:val="26"/>
          <w:szCs w:val="26"/>
          <w:lang w:eastAsia="ar-SA"/>
        </w:rPr>
        <w:t>ä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  <w:lang w:val="fi-FI"/>
        </w:rPr>
      </w:pPr>
      <w:r w:rsidRPr="000B1A8A">
        <w:rPr>
          <w:b/>
          <w:bCs/>
          <w:sz w:val="26"/>
          <w:szCs w:val="26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0B1A8A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0B1A8A" w:rsidRDefault="00EA0E2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B1A8A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1422C7" w:rsidRPr="000B1A8A">
              <w:rPr>
                <w:b/>
                <w:sz w:val="26"/>
                <w:szCs w:val="26"/>
              </w:rPr>
              <w:t xml:space="preserve">жилищного </w:t>
            </w:r>
            <w:r w:rsidRPr="000B1A8A">
              <w:rPr>
                <w:b/>
                <w:sz w:val="26"/>
                <w:szCs w:val="26"/>
              </w:rPr>
              <w:t xml:space="preserve">контроля </w:t>
            </w:r>
            <w:r w:rsidR="00593274" w:rsidRPr="000B1A8A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r w:rsidRPr="000B1A8A">
              <w:rPr>
                <w:b/>
                <w:sz w:val="26"/>
                <w:szCs w:val="26"/>
              </w:rPr>
              <w:t>на 2023 год</w:t>
            </w:r>
          </w:p>
        </w:tc>
      </w:tr>
    </w:tbl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EA0E2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237680">
        <w:rPr>
          <w:sz w:val="26"/>
          <w:szCs w:val="26"/>
        </w:rPr>
        <w:t xml:space="preserve"> </w:t>
      </w:r>
      <w:r w:rsidRPr="000B1A8A">
        <w:rPr>
          <w:sz w:val="26"/>
          <w:szCs w:val="26"/>
        </w:rPr>
        <w:t>990</w:t>
      </w:r>
      <w:r w:rsidR="00237680">
        <w:rPr>
          <w:sz w:val="26"/>
          <w:szCs w:val="26"/>
        </w:rPr>
        <w:t xml:space="preserve"> </w:t>
      </w:r>
      <w:r w:rsidRPr="000B1A8A">
        <w:rPr>
          <w:sz w:val="26"/>
          <w:szCs w:val="26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0B1A8A">
        <w:rPr>
          <w:sz w:val="26"/>
          <w:szCs w:val="26"/>
        </w:rPr>
        <w:t xml:space="preserve"> </w:t>
      </w:r>
      <w:r w:rsidR="00F03E3B" w:rsidRPr="000B1A8A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center"/>
        <w:rPr>
          <w:b/>
          <w:sz w:val="26"/>
          <w:szCs w:val="26"/>
        </w:rPr>
      </w:pPr>
      <w:r w:rsidRPr="000B1A8A">
        <w:rPr>
          <w:b/>
          <w:sz w:val="26"/>
          <w:szCs w:val="26"/>
        </w:rPr>
        <w:t>ПОСТАНОВЛЯЕТ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EA0E2B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0B2DFE" w:rsidRPr="000B1A8A">
        <w:rPr>
          <w:sz w:val="26"/>
          <w:szCs w:val="26"/>
        </w:rPr>
        <w:t xml:space="preserve">жилищного </w:t>
      </w:r>
      <w:r w:rsidRPr="000B1A8A">
        <w:rPr>
          <w:sz w:val="26"/>
          <w:szCs w:val="26"/>
        </w:rPr>
        <w:t>контроля на 2023 год</w:t>
      </w:r>
      <w:r w:rsidR="000B2DFE" w:rsidRPr="000B1A8A">
        <w:rPr>
          <w:sz w:val="26"/>
          <w:szCs w:val="26"/>
        </w:rPr>
        <w:t>.</w:t>
      </w:r>
    </w:p>
    <w:p w:rsidR="00593274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Структурным подразделениям администрации Пряжинского национального муниципального района, уполномоченным на осуществление видов контроля, обеспечить выполнение мероприятий Программы профилактики.</w:t>
      </w:r>
    </w:p>
    <w:p w:rsidR="00F03E3B" w:rsidRPr="000B1A8A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Разместить</w:t>
      </w:r>
      <w:r w:rsidR="00F03E3B" w:rsidRPr="000B1A8A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Глава администрации                          </w:t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  <w:t xml:space="preserve">                </w:t>
      </w:r>
      <w:r w:rsidR="00467F8A" w:rsidRPr="000B1A8A">
        <w:rPr>
          <w:sz w:val="26"/>
          <w:szCs w:val="26"/>
        </w:rPr>
        <w:t xml:space="preserve">     </w:t>
      </w:r>
      <w:r w:rsidR="00E42443" w:rsidRPr="000B1A8A">
        <w:rPr>
          <w:sz w:val="26"/>
          <w:szCs w:val="26"/>
        </w:rPr>
        <w:t xml:space="preserve">  </w:t>
      </w:r>
      <w:r w:rsidRPr="000B1A8A">
        <w:rPr>
          <w:sz w:val="26"/>
          <w:szCs w:val="26"/>
        </w:rPr>
        <w:t>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0B2DFE" w:rsidRDefault="000B2DFE" w:rsidP="00593274">
      <w:pPr>
        <w:jc w:val="both"/>
        <w:sectPr w:rsidR="000B2DFE" w:rsidSect="00AF12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0B2DFE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от </w:t>
            </w:r>
            <w:r w:rsidR="001A57B6">
              <w:rPr>
                <w:sz w:val="22"/>
                <w:szCs w:val="22"/>
              </w:rPr>
              <w:t>17</w:t>
            </w:r>
            <w:r w:rsidR="000B2DFE">
              <w:rPr>
                <w:sz w:val="22"/>
                <w:szCs w:val="22"/>
              </w:rPr>
              <w:t>.</w:t>
            </w:r>
            <w:r w:rsidR="001A57B6">
              <w:rPr>
                <w:sz w:val="22"/>
                <w:szCs w:val="22"/>
              </w:rPr>
              <w:t xml:space="preserve">02.2023 </w:t>
            </w:r>
            <w:r w:rsidRPr="00593274">
              <w:rPr>
                <w:sz w:val="22"/>
                <w:szCs w:val="22"/>
              </w:rPr>
              <w:t>года</w:t>
            </w:r>
            <w:r w:rsidR="000B2DFE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 xml:space="preserve">№ </w:t>
            </w:r>
            <w:r w:rsidR="001A57B6">
              <w:rPr>
                <w:sz w:val="22"/>
                <w:szCs w:val="22"/>
              </w:rPr>
              <w:t>85</w:t>
            </w:r>
            <w:bookmarkStart w:id="0" w:name="_GoBack"/>
            <w:bookmarkEnd w:id="0"/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b/>
          <w:sz w:val="26"/>
          <w:szCs w:val="26"/>
        </w:rPr>
        <w:t>жилищного</w:t>
      </w:r>
      <w:r w:rsidR="000B2DFE">
        <w:rPr>
          <w:b/>
        </w:rPr>
        <w:t xml:space="preserve"> </w:t>
      </w:r>
      <w:r w:rsidRPr="000C72AA">
        <w:rPr>
          <w:b/>
          <w:sz w:val="26"/>
          <w:szCs w:val="26"/>
        </w:rPr>
        <w:t>контроля на 2023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0B2DFE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0B2DFE" w:rsidRPr="000B2DFE">
        <w:rPr>
          <w:b/>
          <w:sz w:val="26"/>
          <w:szCs w:val="26"/>
        </w:rPr>
        <w:t xml:space="preserve">жилищного </w:t>
      </w:r>
      <w:r w:rsidRPr="000C72AA">
        <w:rPr>
          <w:b/>
          <w:sz w:val="26"/>
          <w:szCs w:val="26"/>
        </w:rPr>
        <w:t>контроля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>контроля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61169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 xml:space="preserve">контроля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 xml:space="preserve">контроль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 хозяйства</w:t>
      </w:r>
      <w:r w:rsidR="00361169" w:rsidRPr="000B2DFE">
        <w:rPr>
          <w:sz w:val="26"/>
          <w:szCs w:val="26"/>
        </w:rPr>
        <w:t xml:space="preserve"> </w:t>
      </w:r>
      <w:r w:rsidRPr="000C72AA">
        <w:rPr>
          <w:sz w:val="26"/>
          <w:szCs w:val="26"/>
        </w:rPr>
        <w:t>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Несоблюдение подконтрольными лицами обязательных требований </w:t>
      </w:r>
      <w:r w:rsidR="00361169">
        <w:rPr>
          <w:sz w:val="26"/>
          <w:szCs w:val="26"/>
        </w:rPr>
        <w:t>жилищного</w:t>
      </w:r>
      <w:r w:rsidR="00413F6E" w:rsidRPr="000C72AA">
        <w:rPr>
          <w:sz w:val="26"/>
          <w:szCs w:val="26"/>
        </w:rPr>
        <w:t xml:space="preserve">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>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3F6E" w:rsidRPr="00361169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361169">
        <w:rPr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361169" w:rsidRPr="00361169">
        <w:rPr>
          <w:sz w:val="26"/>
          <w:szCs w:val="26"/>
        </w:rPr>
        <w:t xml:space="preserve"> </w:t>
      </w:r>
      <w:r w:rsidRPr="00361169">
        <w:rPr>
          <w:sz w:val="26"/>
          <w:szCs w:val="26"/>
        </w:rPr>
        <w:t>охраняемым законом ценностям, снижение рисков их возникновения;</w:t>
      </w:r>
    </w:p>
    <w:p w:rsidR="00413F6E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</w:t>
      </w:r>
      <w:r w:rsidR="00361169" w:rsidRPr="000B2DFE">
        <w:rPr>
          <w:sz w:val="26"/>
          <w:szCs w:val="26"/>
        </w:rPr>
        <w:t xml:space="preserve"> </w:t>
      </w:r>
      <w:r w:rsidRPr="00A1689A">
        <w:rPr>
          <w:sz w:val="26"/>
          <w:szCs w:val="26"/>
        </w:rPr>
        <w:t>хозяйства.</w:t>
      </w:r>
    </w:p>
    <w:p w:rsidR="00361169" w:rsidRPr="00A1689A" w:rsidRDefault="00361169" w:rsidP="00361169">
      <w:pPr>
        <w:pStyle w:val="a3"/>
        <w:spacing w:after="13" w:line="268" w:lineRule="auto"/>
        <w:ind w:left="360"/>
        <w:jc w:val="both"/>
        <w:rPr>
          <w:sz w:val="26"/>
          <w:szCs w:val="26"/>
        </w:rPr>
      </w:pPr>
    </w:p>
    <w:p w:rsidR="00413F6E" w:rsidRDefault="00413F6E" w:rsidP="00AF1219">
      <w:pPr>
        <w:ind w:left="708"/>
        <w:jc w:val="center"/>
        <w:rPr>
          <w:b/>
          <w:sz w:val="26"/>
          <w:szCs w:val="26"/>
        </w:rPr>
      </w:pPr>
      <w:r w:rsidRPr="00F9638E">
        <w:rPr>
          <w:b/>
          <w:sz w:val="26"/>
          <w:szCs w:val="26"/>
        </w:rPr>
        <w:t>Задачами Программы являются:</w:t>
      </w:r>
    </w:p>
    <w:p w:rsidR="00F9638E" w:rsidRPr="00F9638E" w:rsidRDefault="00F9638E" w:rsidP="00AF1219">
      <w:pPr>
        <w:ind w:left="708"/>
        <w:jc w:val="center"/>
        <w:rPr>
          <w:b/>
          <w:sz w:val="26"/>
          <w:szCs w:val="26"/>
        </w:rPr>
      </w:pP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том данных факторов;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>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повышение уровня правовой грамотности подконтрольных субъектов, пут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профилактических мероприятий, сроки (периодичность) </w:t>
      </w:r>
      <w:r w:rsidR="00F9638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ind w:right="100"/>
              <w:jc w:val="center"/>
            </w:pPr>
            <w:r w:rsidRPr="00413F6E">
              <w:t>Сведения о мероприятии</w:t>
            </w:r>
          </w:p>
          <w:p w:rsidR="00413F6E" w:rsidRPr="00413F6E" w:rsidRDefault="00413F6E" w:rsidP="00F9638E">
            <w:pPr>
              <w:spacing w:line="259" w:lineRule="auto"/>
              <w:ind w:right="26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after="24" w:line="259" w:lineRule="auto"/>
              <w:ind w:right="103"/>
              <w:jc w:val="center"/>
            </w:pPr>
            <w:r w:rsidRPr="00413F6E">
              <w:t>Срок</w:t>
            </w:r>
          </w:p>
          <w:p w:rsidR="00413F6E" w:rsidRPr="00413F6E" w:rsidRDefault="00413F6E" w:rsidP="00F9638E">
            <w:pPr>
              <w:spacing w:line="259" w:lineRule="auto"/>
              <w:ind w:left="18" w:hanging="18"/>
              <w:jc w:val="center"/>
            </w:pPr>
            <w:r w:rsidRPr="00413F6E">
              <w:t>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jc w:val="center"/>
            </w:pPr>
            <w:r w:rsidRPr="00413F6E">
              <w:t>Ответственный исполнитель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F9638E">
            <w:pPr>
              <w:spacing w:line="259" w:lineRule="auto"/>
              <w:ind w:left="124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F9638E">
              <w:t>жилищно-коммунального хозяйства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>Информирование осуществляется посредством размещения сведений, предусмотренных частью 3 статьи</w:t>
            </w:r>
            <w:r w:rsidR="00F9638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9" w:lineRule="auto"/>
              <w:jc w:val="both"/>
            </w:pPr>
            <w:r w:rsidRPr="00413F6E">
              <w:t>В течение года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right="75"/>
              <w:jc w:val="both"/>
            </w:pPr>
            <w:r>
              <w:lastRenderedPageBreak/>
              <w:t>3</w:t>
            </w:r>
            <w:r w:rsidR="00413F6E" w:rsidRPr="00413F6E">
              <w:t xml:space="preserve">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r w:rsidR="00F9638E" w:rsidRPr="00AF1219">
              <w:t>видеоконференцсвязи</w:t>
            </w:r>
            <w:r w:rsidRPr="00AF1219">
              <w:t>, на личном при</w:t>
            </w:r>
            <w:r w:rsidR="00F9638E">
              <w:t>ё</w:t>
            </w:r>
            <w:r w:rsidRPr="00AF1219">
              <w:t>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>следующим вопросам:</w:t>
            </w:r>
          </w:p>
          <w:p w:rsidR="00E572E4" w:rsidRDefault="00413F6E" w:rsidP="00F9638E">
            <w:pPr>
              <w:ind w:firstLine="409"/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>профилактических, контрольных мероприятий</w:t>
            </w:r>
            <w:r w:rsidR="00F9638E">
              <w:t>.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Консультирование в письменной форме осуществляется в следующих случаях: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за время консультирования предоставить ответ на поставленные вопросы невозможно;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  <w:r w:rsidR="00F9638E"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</w:t>
            </w:r>
            <w:r w:rsidR="00F9638E">
              <w:t>ё</w:t>
            </w:r>
            <w:r w:rsidRPr="00413F6E">
              <w:t>м использования видеоконференц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0B1A8A" w:rsidRDefault="000B1A8A" w:rsidP="00413F6E">
      <w:pPr>
        <w:spacing w:line="259" w:lineRule="auto"/>
        <w:ind w:left="3716" w:hanging="3032"/>
        <w:jc w:val="both"/>
        <w:rPr>
          <w:b/>
        </w:rPr>
      </w:pPr>
    </w:p>
    <w:p w:rsidR="00413F6E" w:rsidRDefault="00413F6E" w:rsidP="00413F6E">
      <w:pPr>
        <w:spacing w:line="259" w:lineRule="auto"/>
        <w:ind w:left="3716" w:hanging="3032"/>
        <w:jc w:val="both"/>
        <w:rPr>
          <w:b/>
        </w:rPr>
      </w:pPr>
      <w:r w:rsidRPr="00413F6E">
        <w:rPr>
          <w:b/>
        </w:rPr>
        <w:t xml:space="preserve">Показатели результативности и эффективности программы профилактики  </w:t>
      </w:r>
    </w:p>
    <w:p w:rsidR="000B1A8A" w:rsidRPr="00413F6E" w:rsidRDefault="000B1A8A" w:rsidP="00413F6E">
      <w:pPr>
        <w:spacing w:line="259" w:lineRule="auto"/>
        <w:ind w:left="3716" w:hanging="3032"/>
        <w:jc w:val="both"/>
      </w:pP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left="9"/>
              <w:jc w:val="both"/>
            </w:pPr>
            <w:r>
              <w:lastRenderedPageBreak/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B1A8A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92" w:rsidRDefault="00D64492" w:rsidP="00467F8A">
      <w:r>
        <w:separator/>
      </w:r>
    </w:p>
  </w:endnote>
  <w:endnote w:type="continuationSeparator" w:id="0">
    <w:p w:rsidR="00D64492" w:rsidRDefault="00D64492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92" w:rsidRDefault="00D64492" w:rsidP="00467F8A">
      <w:r>
        <w:separator/>
      </w:r>
    </w:p>
  </w:footnote>
  <w:footnote w:type="continuationSeparator" w:id="0">
    <w:p w:rsidR="00D64492" w:rsidRDefault="00D64492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94C39"/>
    <w:rsid w:val="000B1A8A"/>
    <w:rsid w:val="000B2DFE"/>
    <w:rsid w:val="000C72AA"/>
    <w:rsid w:val="001422C7"/>
    <w:rsid w:val="00164F85"/>
    <w:rsid w:val="001A57B6"/>
    <w:rsid w:val="00237680"/>
    <w:rsid w:val="00360C3C"/>
    <w:rsid w:val="00361169"/>
    <w:rsid w:val="003B7BBD"/>
    <w:rsid w:val="00413F6E"/>
    <w:rsid w:val="0045403C"/>
    <w:rsid w:val="00467F8A"/>
    <w:rsid w:val="00537282"/>
    <w:rsid w:val="00551287"/>
    <w:rsid w:val="00593274"/>
    <w:rsid w:val="00640C10"/>
    <w:rsid w:val="00676092"/>
    <w:rsid w:val="007D38C6"/>
    <w:rsid w:val="007D5B7A"/>
    <w:rsid w:val="009035F3"/>
    <w:rsid w:val="00941649"/>
    <w:rsid w:val="009852CD"/>
    <w:rsid w:val="009B41A9"/>
    <w:rsid w:val="009C7C00"/>
    <w:rsid w:val="009D1664"/>
    <w:rsid w:val="00A1689A"/>
    <w:rsid w:val="00AE070F"/>
    <w:rsid w:val="00AF1219"/>
    <w:rsid w:val="00BA49BA"/>
    <w:rsid w:val="00C86991"/>
    <w:rsid w:val="00D64492"/>
    <w:rsid w:val="00E42443"/>
    <w:rsid w:val="00E572E4"/>
    <w:rsid w:val="00EA0E2B"/>
    <w:rsid w:val="00F03E3B"/>
    <w:rsid w:val="00F27981"/>
    <w:rsid w:val="00F879FD"/>
    <w:rsid w:val="00F9638E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259F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user</cp:lastModifiedBy>
  <cp:revision>6</cp:revision>
  <cp:lastPrinted>2022-11-08T13:36:00Z</cp:lastPrinted>
  <dcterms:created xsi:type="dcterms:W3CDTF">2022-12-05T12:05:00Z</dcterms:created>
  <dcterms:modified xsi:type="dcterms:W3CDTF">2023-02-17T12:40:00Z</dcterms:modified>
</cp:coreProperties>
</file>