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21E" w:rsidRPr="006B321E" w:rsidRDefault="006B321E" w:rsidP="00760F3A">
      <w:pPr>
        <w:autoSpaceDE w:val="0"/>
        <w:autoSpaceDN w:val="0"/>
        <w:adjustRightInd w:val="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600C26" w:rsidRPr="00600C26" w:rsidRDefault="003D05BC" w:rsidP="00436068">
      <w:pPr>
        <w:spacing w:after="0" w:line="240" w:lineRule="auto"/>
        <w:jc w:val="both"/>
        <w:rPr>
          <w:rFonts w:ascii="Times New Roman" w:eastAsia="Times New Roman" w:hAnsi="Times New Roman" w:cs="Times New Roman"/>
          <w:lang w:eastAsia="ru-RU"/>
        </w:rPr>
      </w:pPr>
      <w:r w:rsidRPr="003D05BC">
        <w:rPr>
          <w:rFonts w:ascii="Times New Roman" w:eastAsia="Times New Roman" w:hAnsi="Times New Roman" w:cs="Times New Roman"/>
          <w:sz w:val="24"/>
          <w:szCs w:val="24"/>
          <w:lang w:eastAsia="ru-RU"/>
        </w:rPr>
        <w:t>  </w:t>
      </w:r>
      <w:r w:rsidR="003E1C91" w:rsidRPr="003E1C91">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Pr="003D05BC">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Pr>
          <w:rFonts w:ascii="Times New Roman" w:eastAsia="Times New Roman" w:hAnsi="Times New Roman" w:cs="Times New Roman"/>
          <w:sz w:val="24"/>
          <w:szCs w:val="24"/>
          <w:lang w:eastAsia="ru-RU"/>
        </w:rPr>
        <w:t xml:space="preserve">о возможном </w:t>
      </w:r>
      <w:r w:rsidRPr="003D05BC">
        <w:rPr>
          <w:rFonts w:ascii="Times New Roman" w:eastAsia="Times New Roman" w:hAnsi="Times New Roman" w:cs="Times New Roman"/>
          <w:sz w:val="24"/>
          <w:szCs w:val="24"/>
          <w:lang w:eastAsia="ru-RU"/>
        </w:rPr>
        <w:t xml:space="preserve">установлении публичного сервитута </w:t>
      </w:r>
      <w:r w:rsidR="00FC5F61">
        <w:rPr>
          <w:rFonts w:ascii="Times New Roman" w:eastAsia="Times New Roman" w:hAnsi="Times New Roman" w:cs="Times New Roman"/>
          <w:sz w:val="24"/>
          <w:szCs w:val="24"/>
          <w:lang w:eastAsia="ru-RU"/>
        </w:rPr>
        <w:t>в</w:t>
      </w:r>
      <w:r w:rsidRPr="003D05BC">
        <w:rPr>
          <w:rFonts w:ascii="Times New Roman" w:eastAsia="Times New Roman" w:hAnsi="Times New Roman" w:cs="Times New Roman"/>
          <w:sz w:val="24"/>
          <w:szCs w:val="24"/>
          <w:lang w:eastAsia="ru-RU"/>
        </w:rPr>
        <w:t xml:space="preserve"> цел</w:t>
      </w:r>
      <w:r w:rsidR="00FC5F61">
        <w:rPr>
          <w:rFonts w:ascii="Times New Roman" w:eastAsia="Times New Roman" w:hAnsi="Times New Roman" w:cs="Times New Roman"/>
          <w:sz w:val="24"/>
          <w:szCs w:val="24"/>
          <w:lang w:eastAsia="ru-RU"/>
        </w:rPr>
        <w:t xml:space="preserve">ях размещения (эксплуатации) объекта электросетевого хозяйства </w:t>
      </w:r>
      <w:r w:rsidR="00FC5F61" w:rsidRPr="00F9297E">
        <w:rPr>
          <w:rFonts w:ascii="Times New Roman" w:eastAsia="Times New Roman" w:hAnsi="Times New Roman" w:cs="Times New Roman"/>
          <w:b/>
          <w:color w:val="000000" w:themeColor="text1"/>
          <w:sz w:val="24"/>
          <w:szCs w:val="24"/>
          <w:lang w:eastAsia="ru-RU"/>
        </w:rPr>
        <w:t>«</w:t>
      </w:r>
      <w:r w:rsidR="00436068" w:rsidRPr="00436068">
        <w:rPr>
          <w:rFonts w:ascii="Times New Roman" w:eastAsia="Times New Roman" w:hAnsi="Times New Roman" w:cs="Times New Roman"/>
          <w:b/>
          <w:color w:val="000000" w:themeColor="text1"/>
          <w:sz w:val="24"/>
          <w:szCs w:val="24"/>
          <w:lang w:eastAsia="ru-RU"/>
        </w:rPr>
        <w:t>ВЛ-10 кВ Л-17п-14 Святозеро-Важинская пристань, ТП №№ 3229, 3213, 32, 3233, 3214, 236, 14, 3212, 11</w:t>
      </w:r>
      <w:r w:rsidR="00FC5F61" w:rsidRPr="00F9297E">
        <w:rPr>
          <w:rFonts w:ascii="Times New Roman" w:eastAsia="Times New Roman" w:hAnsi="Times New Roman" w:cs="Times New Roman"/>
          <w:b/>
          <w:color w:val="000000" w:themeColor="text1"/>
          <w:sz w:val="24"/>
          <w:szCs w:val="24"/>
          <w:lang w:eastAsia="ru-RU"/>
        </w:rPr>
        <w:t>»</w:t>
      </w:r>
      <w:r w:rsidRPr="00760F3A">
        <w:rPr>
          <w:rFonts w:ascii="Times New Roman" w:eastAsia="Times New Roman" w:hAnsi="Times New Roman" w:cs="Times New Roman"/>
          <w:color w:val="000000" w:themeColor="text1"/>
          <w:sz w:val="24"/>
          <w:szCs w:val="24"/>
          <w:lang w:eastAsia="ru-RU"/>
        </w:rPr>
        <w:t xml:space="preserve"> </w:t>
      </w:r>
      <w:r w:rsidR="00FC5F61" w:rsidRPr="00760F3A">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sz w:val="24"/>
          <w:szCs w:val="24"/>
          <w:lang w:eastAsia="ru-RU"/>
        </w:rPr>
        <w:t>находяще</w:t>
      </w:r>
      <w:r w:rsidR="00FC5F61">
        <w:rPr>
          <w:rFonts w:ascii="Times New Roman" w:eastAsia="Times New Roman" w:hAnsi="Times New Roman" w:cs="Times New Roman"/>
          <w:sz w:val="24"/>
          <w:szCs w:val="24"/>
          <w:lang w:eastAsia="ru-RU"/>
        </w:rPr>
        <w:t>гося</w:t>
      </w:r>
      <w:r>
        <w:rPr>
          <w:rFonts w:ascii="Times New Roman" w:eastAsia="Times New Roman" w:hAnsi="Times New Roman" w:cs="Times New Roman"/>
          <w:sz w:val="24"/>
          <w:szCs w:val="24"/>
          <w:lang w:eastAsia="ru-RU"/>
        </w:rPr>
        <w:t xml:space="preserve"> в </w:t>
      </w:r>
      <w:r w:rsidR="00FC5F61">
        <w:rPr>
          <w:rFonts w:ascii="Times New Roman" w:eastAsia="Times New Roman" w:hAnsi="Times New Roman" w:cs="Times New Roman"/>
          <w:sz w:val="24"/>
          <w:szCs w:val="24"/>
          <w:lang w:eastAsia="ru-RU"/>
        </w:rPr>
        <w:t xml:space="preserve">собственности </w:t>
      </w:r>
      <w:r w:rsidR="00FC5F61" w:rsidRPr="00FC5F61">
        <w:rPr>
          <w:rFonts w:ascii="Times New Roman" w:eastAsia="Times New Roman" w:hAnsi="Times New Roman" w:cs="Times New Roman"/>
          <w:sz w:val="24"/>
          <w:szCs w:val="24"/>
          <w:lang w:eastAsia="ru-RU"/>
        </w:rPr>
        <w:t>ПАО «МРСК Северо-Запада»</w:t>
      </w:r>
      <w:r>
        <w:rPr>
          <w:rFonts w:ascii="Times New Roman" w:eastAsia="Times New Roman" w:hAnsi="Times New Roman" w:cs="Times New Roman"/>
          <w:sz w:val="24"/>
          <w:szCs w:val="24"/>
          <w:lang w:eastAsia="ru-RU"/>
        </w:rPr>
        <w:t>,</w:t>
      </w:r>
      <w:r w:rsidR="00FC5F61">
        <w:rPr>
          <w:rFonts w:ascii="Times New Roman" w:eastAsia="Times New Roman" w:hAnsi="Times New Roman" w:cs="Times New Roman"/>
          <w:sz w:val="24"/>
          <w:szCs w:val="24"/>
          <w:lang w:eastAsia="ru-RU"/>
        </w:rPr>
        <w:t xml:space="preserve"> сроком </w:t>
      </w:r>
      <w:r w:rsidR="00FC5F61" w:rsidRPr="00760F3A">
        <w:rPr>
          <w:rFonts w:ascii="Times New Roman" w:eastAsia="Times New Roman" w:hAnsi="Times New Roman" w:cs="Times New Roman"/>
          <w:sz w:val="24"/>
          <w:szCs w:val="24"/>
          <w:lang w:eastAsia="ru-RU"/>
        </w:rPr>
        <w:t xml:space="preserve">на 49 лет, </w:t>
      </w:r>
      <w:r w:rsidRPr="00760F3A">
        <w:rPr>
          <w:rFonts w:ascii="Times New Roman" w:eastAsia="Times New Roman" w:hAnsi="Times New Roman" w:cs="Times New Roman"/>
          <w:sz w:val="24"/>
          <w:szCs w:val="24"/>
          <w:lang w:eastAsia="ru-RU"/>
        </w:rPr>
        <w:t xml:space="preserve"> в отношении следующих земельных участков с </w:t>
      </w:r>
      <w:r w:rsidR="00FC5F61" w:rsidRPr="00760F3A">
        <w:rPr>
          <w:rFonts w:ascii="Times New Roman" w:eastAsia="Times New Roman" w:hAnsi="Times New Roman" w:cs="Times New Roman"/>
          <w:sz w:val="24"/>
          <w:szCs w:val="24"/>
          <w:lang w:eastAsia="ru-RU"/>
        </w:rPr>
        <w:t xml:space="preserve">кадастровыми </w:t>
      </w:r>
      <w:r w:rsidR="00FC5F61" w:rsidRPr="00760F3A">
        <w:rPr>
          <w:rFonts w:ascii="Times New Roman" w:eastAsia="Times New Roman" w:hAnsi="Times New Roman" w:cs="Times New Roman"/>
          <w:lang w:eastAsia="ru-RU"/>
        </w:rPr>
        <w:t>номерами</w:t>
      </w:r>
      <w:r w:rsidR="00436068">
        <w:rPr>
          <w:rFonts w:ascii="Times New Roman" w:eastAsia="Times New Roman" w:hAnsi="Times New Roman" w:cs="Times New Roman"/>
          <w:lang w:eastAsia="ru-RU"/>
        </w:rPr>
        <w:t xml:space="preserve"> </w:t>
      </w:r>
      <w:r w:rsidR="00436068" w:rsidRPr="00436068">
        <w:rPr>
          <w:rFonts w:ascii="Times New Roman" w:eastAsia="Times New Roman" w:hAnsi="Times New Roman" w:cs="Times New Roman"/>
          <w:lang w:eastAsia="ru-RU"/>
        </w:rPr>
        <w:t>10:21:0120103:71, 10:21:0120103:67, 10:21:0120103:77, 10:21:0120103:92, 10:21:0120103:42, 10:21:0120103:33, 10:21:0120103:45, 10:21:0120103:76, 10:21</w:t>
      </w:r>
      <w:r w:rsidR="00436068">
        <w:rPr>
          <w:rFonts w:ascii="Times New Roman" w:eastAsia="Times New Roman" w:hAnsi="Times New Roman" w:cs="Times New Roman"/>
          <w:lang w:eastAsia="ru-RU"/>
        </w:rPr>
        <w:t xml:space="preserve">:0120102:17, 10:21:0120102:18, </w:t>
      </w:r>
      <w:r w:rsidR="00436068" w:rsidRPr="00436068">
        <w:rPr>
          <w:rFonts w:ascii="Times New Roman" w:eastAsia="Times New Roman" w:hAnsi="Times New Roman" w:cs="Times New Roman"/>
          <w:lang w:eastAsia="ru-RU"/>
        </w:rPr>
        <w:t>10:21:0120101:40, 10:21:0000000:8933, 10:21:0120702:28, 10:21:0120702:513, 10:21:0120702:161, 10:21:0120702:160,10:21:0120702:159, 10:21:0120702:152, 10:21:0120702:151, 10:21:0120702:585, 10:21:0120702:150, 10:21:0120702:587, 10:21:0120702:149, 10:21:0120702:586, 10:21:0120702:834, 10:21:0120702:611, 10:21:0120702:680, 10:21:0120702:675, 10:21:0120702:607,  10:21:0120702:676, 10:21:0120702:671, 10:21:0120702:558, 10:21:0120702:547, 10:21:0120702:559, 10:21:0120702:693, 10:21:0120702:553, 10:21:0120702:548, 10:21:0120702:549, 10:21:0120702:643, 10:21:0120702:249</w:t>
      </w:r>
      <w:r w:rsidR="00F326E7" w:rsidRPr="00F326E7">
        <w:rPr>
          <w:rFonts w:ascii="Times New Roman" w:eastAsia="Times New Roman" w:hAnsi="Times New Roman" w:cs="Times New Roman"/>
          <w:lang w:eastAsia="ru-RU"/>
        </w:rPr>
        <w:t>(входящий в состав единого землепользования 10:21:0000000:88)</w:t>
      </w:r>
      <w:r w:rsidR="00436068" w:rsidRPr="00436068">
        <w:rPr>
          <w:rFonts w:ascii="Times New Roman" w:eastAsia="Times New Roman" w:hAnsi="Times New Roman" w:cs="Times New Roman"/>
          <w:lang w:eastAsia="ru-RU"/>
        </w:rPr>
        <w:t>, 10:21:0120702:283,10:21:0120702:829, 10:21:0120702:656, 10:21:0120702:465, 10:21:0120702:485, 10:21:0120702:579, 10:21:0120702:383 (входящий в состав единого землепользования 10:21:0000000:195),10:21:0000000:9420, 10:21:0120703:158, 10:21:01</w:t>
      </w:r>
      <w:r w:rsidR="00436068">
        <w:rPr>
          <w:rFonts w:ascii="Times New Roman" w:eastAsia="Times New Roman" w:hAnsi="Times New Roman" w:cs="Times New Roman"/>
          <w:lang w:eastAsia="ru-RU"/>
        </w:rPr>
        <w:t xml:space="preserve">20702:589, 10:21:0000000:9418, </w:t>
      </w:r>
      <w:r w:rsidR="00436068" w:rsidRPr="00436068">
        <w:rPr>
          <w:rFonts w:ascii="Times New Roman" w:eastAsia="Times New Roman" w:hAnsi="Times New Roman" w:cs="Times New Roman"/>
          <w:lang w:eastAsia="ru-RU"/>
        </w:rPr>
        <w:t>10:21:0120702:588, 10:21:0120703:159, 10:21:0120703:177, 10:21:0120201:78, 10:21:0120703:173, 10:21:0120201:80, 10:21:0120201:59, 10:21:0120201:79, 10:21:0120201:46, 10:21:0000000:8710, 10:21:0120202:4, 10:21:0120202:26, 10:21:0120703:168, 10:21:0120703:78 (входящий в состав единого землепользования 10:21:0000000:195), 10:21:0120202:38 (входящий в состав единого землепользования 10:21:0000000:195), 10:21:0120202:23, 10:21:0120202:34, 10:21:0000000:8063, 10:21</w:t>
      </w:r>
      <w:r w:rsidR="00436068">
        <w:rPr>
          <w:rFonts w:ascii="Times New Roman" w:eastAsia="Times New Roman" w:hAnsi="Times New Roman" w:cs="Times New Roman"/>
          <w:lang w:eastAsia="ru-RU"/>
        </w:rPr>
        <w:t>:0120703:157, 10:21:0120702:575</w:t>
      </w:r>
      <w:r w:rsidR="00600C26">
        <w:rPr>
          <w:rFonts w:ascii="Times New Roman" w:eastAsia="Times New Roman" w:hAnsi="Times New Roman" w:cs="Times New Roman"/>
          <w:lang w:eastAsia="ru-RU"/>
        </w:rPr>
        <w:t xml:space="preserve">, </w:t>
      </w:r>
      <w:r w:rsidR="00FC5F61" w:rsidRPr="00760F3A">
        <w:rPr>
          <w:rFonts w:ascii="Times New Roman" w:eastAsia="Times New Roman" w:hAnsi="Times New Roman" w:cs="Times New Roman"/>
          <w:lang w:eastAsia="ru-RU"/>
        </w:rPr>
        <w:t xml:space="preserve"> земель кадастров</w:t>
      </w:r>
      <w:r w:rsidR="00760F3A" w:rsidRPr="00760F3A">
        <w:rPr>
          <w:rFonts w:ascii="Times New Roman" w:eastAsia="Times New Roman" w:hAnsi="Times New Roman" w:cs="Times New Roman"/>
          <w:lang w:eastAsia="ru-RU"/>
        </w:rPr>
        <w:t>ых</w:t>
      </w:r>
      <w:r w:rsidR="00FC5F61" w:rsidRPr="00760F3A">
        <w:rPr>
          <w:rFonts w:ascii="Times New Roman" w:eastAsia="Times New Roman" w:hAnsi="Times New Roman" w:cs="Times New Roman"/>
          <w:lang w:eastAsia="ru-RU"/>
        </w:rPr>
        <w:t xml:space="preserve"> квартал</w:t>
      </w:r>
      <w:r w:rsidR="00760F3A" w:rsidRPr="00760F3A">
        <w:rPr>
          <w:rFonts w:ascii="Times New Roman" w:eastAsia="Times New Roman" w:hAnsi="Times New Roman" w:cs="Times New Roman"/>
          <w:lang w:eastAsia="ru-RU"/>
        </w:rPr>
        <w:t>ов</w:t>
      </w:r>
      <w:r w:rsidR="00436068">
        <w:rPr>
          <w:rFonts w:ascii="Times New Roman" w:eastAsia="Times New Roman" w:hAnsi="Times New Roman" w:cs="Times New Roman"/>
          <w:lang w:eastAsia="ru-RU"/>
        </w:rPr>
        <w:t xml:space="preserve"> </w:t>
      </w:r>
      <w:r w:rsidR="00436068" w:rsidRPr="00436068">
        <w:rPr>
          <w:rFonts w:ascii="Times New Roman" w:eastAsia="Times New Roman" w:hAnsi="Times New Roman" w:cs="Times New Roman"/>
          <w:lang w:eastAsia="ru-RU"/>
        </w:rPr>
        <w:t>10:21:0120103, 10:21:0120101, 10:21:0120702, 10:21:0120102, 10:21:0120703, 10:21:0120201, 10:21:0120202, 10:21:0120404.</w:t>
      </w:r>
    </w:p>
    <w:p w:rsidR="00760F3A" w:rsidRDefault="00FC5F61" w:rsidP="00760F3A">
      <w:pPr>
        <w:spacing w:after="0" w:line="240" w:lineRule="auto"/>
        <w:jc w:val="both"/>
        <w:rPr>
          <w:rFonts w:ascii="Times New Roman" w:eastAsia="Times New Roman" w:hAnsi="Times New Roman" w:cs="Times New Roman"/>
          <w:sz w:val="24"/>
          <w:szCs w:val="24"/>
          <w:lang w:eastAsia="ru-RU"/>
        </w:rPr>
      </w:pPr>
      <w:r w:rsidRPr="00FC5F61">
        <w:rPr>
          <w:rFonts w:ascii="Times New Roman" w:eastAsia="Times New Roman" w:hAnsi="Times New Roman" w:cs="Times New Roman"/>
          <w:sz w:val="24"/>
          <w:szCs w:val="24"/>
          <w:lang w:eastAsia="ru-RU"/>
        </w:rPr>
        <w:t xml:space="preserve">Адрес или иное описание местоположения земельного участка (участков), в отношении которого испрашивается публичный сервитут: </w:t>
      </w:r>
      <w:r w:rsidR="00600C26" w:rsidRPr="00600C26">
        <w:rPr>
          <w:rFonts w:ascii="Times New Roman" w:eastAsia="Times New Roman" w:hAnsi="Times New Roman" w:cs="Times New Roman"/>
          <w:sz w:val="24"/>
          <w:szCs w:val="24"/>
          <w:lang w:eastAsia="ru-RU"/>
        </w:rPr>
        <w:t xml:space="preserve"> </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 село Святозеро.Земельный участок расположен в южной части кадастрового квартала 10:21:12 01 03.;</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 село Святозеро.Земельный участок расположен в южной части кадастрового квартала 10:21:12 01 03.;</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 с. Святозеро;</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 с. Святозеро;</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 с. Святозеро, ул. Чарнаволоцкая, д. 3;</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 село Святозеро, ул. Чарнаволоцкая, д. 5;</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 село Святозеро, улица Чарнаволоцкая. На земельном участке расположено здание жилого дома № 7.;</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Пряжниский район, с. Святозеро, ул. Чарнаволоцкая, д. 11;</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 село Святозеро, улица Чарнаволоцкая. На земельном участке расположено здание - жилой дом №17.;</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 с Святозеро, ул Чарнаволоцкая, дом 19;</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lastRenderedPageBreak/>
        <w:t>-Республика Карелия, Пряжинский район, с.Святозеро, ул.Чарнаволоцкая, д.16.;</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 Пряжинское лесничество, Святозерское участковое лесничество, Святозерское лесничество (по материалам лесоустройства), кварталы: 2, 3, 10-12, 40-42, 45, 55-62, 71, 72.;</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район.Земельный участок расположен в северо-западной части кадастрового квартала 10:21:12 07 02.;</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район.Земельный участок расположен в северо-западной части кадастрового квартала 10:21:12 07 02.;</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район.Земельный участок расположен в северо-западной части кадастрового квартала 10:21:12 07 02.;</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район.Земельный участок расположен в северо-западной части кадастрового квартала 10:21:12 07 02.;</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район.Земельный участок расположен в северо-западной части кадастрового квартала 10:21:12 07 02.;</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район.Земельный участок расположен в северо-западной части кадастрового квартала 10:21:12 07 02.;</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район.Земельный участок расположен в северо-западной части кадастрового квартала 10:21:12 07 02.;</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район.Земельный участок расположен в северо-западной части кадастрового квартала 10:21:12 07 02.;</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район.Земельный участок расположен в северо-западной части кадастрового квартала 10:21:12 07 02.;</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-Российская Федерация, Республика Карелия, Пряжинский район, Святозерское сельское поселение, район деревни Важинская Пристань;</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 северо-западная часть кадастрового квартала 10:21:0120702;</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 северо-западная часть кадастрового квартала 10:21:0120702;</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lastRenderedPageBreak/>
        <w:t>-Республика Карелия, Пряжинский район;</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район.Земельный участок расположен в северо-западной части кадастрового квартала 10:21:12 07 02.;</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район.Земельный участок расположен в северо-западной части кадастрового квартала 10:21:12 07 02.;</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район.Земельный участок расположен в северо-западной части кадастрового квартала 10:21:12 07 02.;</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район.Земельный участок расположен в северо-западной части кадастрового квартала 10:21:12 07 02.;</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район.Земельный участок расположен в северо-западной части кадастрового квартала 10:21:12 07 02.;</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район.Земельный участок расположен в северо-западной части кадастрового квартала 10:21:12 07 02.;</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 Земельный участок расположен в условном кадастровом квартале 10:21:00 00 00.;</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 Земельный участок расположен в северо-западной части кадастрового квартала 10:21:12 07 02;</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-Российская Федерация, Республика Карелия, Пряжинский район;</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 д.Важинская Пристань;</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район.Земельный участок расположен в северо-западной части кадастрового квартала 10:21:12 07 02.;</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район.Земельный участок расположен в северо-западной части кадастрового квартала 10:21:12 07 02.;</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 д. Вашаково;</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 Земельный участок расположен в условном кадастровом квартале 10:21:00 00 00.;</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-Российская Федерация, Республика Карелия, Пряжинский район, Пряжинское лесничество, Южно-Святозерское участковое лесничество, кв.1;</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-Република Карелия, Пряжинский район, район оз.Святозеро, Южно-Святозерское участковое лесничество, квартал 1;</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lastRenderedPageBreak/>
        <w:t>-Республика Карелия, Пряжинский район, район оз. Святозеро, Южно-Святозерское участковое лесничество, квартал 1;</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-Российская Федерация, Республика Карелия, Пряжинский район, Пряжинское лесничество, Южно-Святозерское участковое лесничество, кв.1,2,14;</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 район оз. Святозеро;</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 район оз. Святозеро;</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 д. Сигнаволок;</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 д. Сигнаволок;</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 д Сигнаволок;</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 д. Сигнаволок;</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 д. Важинская Пристань.;</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Карелия,Пряжинский район, в кварталах №№69-81, 89-100, 110-117 Колатсельского участкового лесничества, 137,138,147-149 Святозерского участкового лесничества, 11-13,28-34,46-50,63-71,84-89,104-108 Южно-Святозерского участкового лесничества;</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 д. Важинская Пристань;</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 д. Важинская Пристань. Земельный участок расположен в юго-западной части кадастрового квартала 10:21:0120202.;</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 д. Важинская Пристань;</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 д. Важинская Пристань.;</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 ГКУ РК "Пряжинское центральное лесничество", квартала №1-46, 52-63, 158-169 Койвусельгского участкового лесничества (Колатсельгского по лесоустройству),№1-147, 152-155,262 Нялмозерского участкового лесничества,№1-24,29-38,41-45,53-54,81-86,97-103,109-114,124-130 Пряжинского участкового лесничества,№3-10,15-27,35-45,53-62,72-83,90-103 Южно - Святозерского участкового лесничества, №6-14,19-30,35-39,45-53,57-66,71-106 Кашканского участкового лесничества, №1-61 Пряжинского участкового лесничества (Киндасовского по лесоустройству),№82-87,99-102,111-114,132-134 Крошнозерского участкового лесничества,№13-20,31-36, 46-50,63-65,73,74,92 Святозерского участкового лесничества,№1-8,13-37,42-57 Ведлозерского участкового лесничества,№23-40, 43-65,71-90,94-108,113-121,129-137,140-150,154-167,173-176 Койвусельгского участкового лесничества;</w:t>
      </w:r>
    </w:p>
    <w:p w:rsidR="00F326E7" w:rsidRPr="00F326E7"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lastRenderedPageBreak/>
        <w:t>-Республика Карелия, Пряжинский район, Пряжинское центральное лесничество, Кашканское участковое лесничество, кварталы 1-4, 15-17.;</w:t>
      </w:r>
    </w:p>
    <w:p w:rsidR="00A82249" w:rsidRPr="003E1C91" w:rsidRDefault="00F326E7" w:rsidP="00F32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6E7">
        <w:rPr>
          <w:rFonts w:ascii="Times New Roman" w:eastAsia="Times New Roman" w:hAnsi="Times New Roman" w:cs="Times New Roman"/>
          <w:sz w:val="24"/>
          <w:szCs w:val="24"/>
          <w:lang w:eastAsia="ru-RU"/>
        </w:rPr>
        <w:t>-Республика Карелия, Пряжинский район, Пряжинское центральное лесничество, Кашканское участковое лесничество, кварталы 4-5, 17-18.</w:t>
      </w:r>
      <w:bookmarkStart w:id="0" w:name="_GoBack"/>
      <w:bookmarkEnd w:id="0"/>
      <w:r w:rsidR="003E1C91" w:rsidRPr="003E1C91">
        <w:rPr>
          <w:rFonts w:ascii="Times New Roman" w:eastAsia="Times New Roman" w:hAnsi="Times New Roman" w:cs="Times New Roman"/>
          <w:sz w:val="24"/>
          <w:szCs w:val="24"/>
          <w:lang w:eastAsia="ru-RU"/>
        </w:rPr>
        <w:t>Адрес, по которому заинтересов</w:t>
      </w:r>
      <w:r w:rsidR="003E1C91">
        <w:rPr>
          <w:rFonts w:ascii="Times New Roman" w:eastAsia="Times New Roman" w:hAnsi="Times New Roman" w:cs="Times New Roman"/>
          <w:sz w:val="24"/>
          <w:szCs w:val="24"/>
          <w:lang w:eastAsia="ru-RU"/>
        </w:rPr>
        <w:t xml:space="preserve">анные лица могут ознакомиться </w:t>
      </w:r>
      <w:r w:rsidR="003E1C91" w:rsidRPr="003E1C91">
        <w:rPr>
          <w:rFonts w:ascii="Times New Roman" w:eastAsia="Times New Roman" w:hAnsi="Times New Roman" w:cs="Times New Roman"/>
          <w:sz w:val="24"/>
          <w:szCs w:val="24"/>
          <w:lang w:eastAsia="ru-RU"/>
        </w:rPr>
        <w:t>с поступившим ходатайством об уста</w:t>
      </w:r>
      <w:r w:rsidR="003E1C91">
        <w:rPr>
          <w:rFonts w:ascii="Times New Roman" w:eastAsia="Times New Roman" w:hAnsi="Times New Roman" w:cs="Times New Roman"/>
          <w:sz w:val="24"/>
          <w:szCs w:val="24"/>
          <w:lang w:eastAsia="ru-RU"/>
        </w:rPr>
        <w:t xml:space="preserve">новлении публичного сервитута   </w:t>
      </w:r>
      <w:r w:rsidR="003E1C91" w:rsidRPr="003E1C91">
        <w:rPr>
          <w:rFonts w:ascii="Times New Roman" w:eastAsia="Times New Roman" w:hAnsi="Times New Roman" w:cs="Times New Roman"/>
          <w:sz w:val="24"/>
          <w:szCs w:val="24"/>
          <w:lang w:eastAsia="ru-RU"/>
        </w:rPr>
        <w:t>и прилагаемым к нему описанием местоположения границ публичного сервитута, подать заявления об учете прав 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 в течение 30 дней со дня опубликования данного сообщения.</w:t>
      </w:r>
      <w:r w:rsidR="003E1C91">
        <w:rPr>
          <w:rFonts w:ascii="Times New Roman" w:eastAsia="Times New Roman" w:hAnsi="Times New Roman" w:cs="Times New Roman"/>
          <w:sz w:val="24"/>
          <w:szCs w:val="24"/>
          <w:lang w:eastAsia="ru-RU"/>
        </w:rPr>
        <w:t xml:space="preserve"> </w:t>
      </w:r>
      <w:r w:rsidR="00A82249" w:rsidRPr="00A82249">
        <w:rPr>
          <w:rFonts w:ascii="Times New Roman" w:eastAsia="Times New Roman" w:hAnsi="Times New Roman" w:cs="Times New Roman"/>
          <w:sz w:val="24"/>
          <w:szCs w:val="24"/>
          <w:lang w:eastAsia="ru-RU"/>
        </w:rPr>
        <w:t xml:space="preserve">Официальный сайт в информационно-телекоммуникационной сети "Интернет", на котором размещается сообщение о поступившем ходатайстве об установлении публичного сервитута: </w:t>
      </w:r>
      <w:r w:rsidR="003E1C91" w:rsidRPr="003E1C91">
        <w:rPr>
          <w:rFonts w:ascii="Times New Roman" w:eastAsia="Times New Roman" w:hAnsi="Times New Roman" w:cs="Times New Roman"/>
          <w:sz w:val="24"/>
          <w:szCs w:val="24"/>
          <w:lang w:eastAsia="ru-RU"/>
        </w:rPr>
        <w:t>сайт администрации Пряжинского национального муниципального района http://www.pryazha.org</w:t>
      </w:r>
      <w:r w:rsidR="003E1C91">
        <w:rPr>
          <w:rFonts w:ascii="Times New Roman" w:eastAsia="Times New Roman" w:hAnsi="Times New Roman" w:cs="Times New Roman"/>
          <w:color w:val="000000" w:themeColor="text1"/>
          <w:sz w:val="24"/>
          <w:szCs w:val="24"/>
          <w:lang w:eastAsia="ru-RU"/>
        </w:rPr>
        <w:t>.</w:t>
      </w:r>
    </w:p>
    <w:p w:rsidR="003D05BC" w:rsidRDefault="003D05BC" w:rsidP="003E1C91">
      <w:pPr>
        <w:spacing w:after="0" w:line="240" w:lineRule="auto"/>
        <w:jc w:val="both"/>
        <w:rPr>
          <w:rFonts w:ascii="Times New Roman" w:eastAsia="Times New Roman" w:hAnsi="Times New Roman" w:cs="Times New Roman"/>
          <w:sz w:val="24"/>
          <w:szCs w:val="24"/>
          <w:lang w:eastAsia="ru-RU"/>
        </w:rPr>
      </w:pPr>
      <w:r w:rsidRPr="003D05BC">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r w:rsidR="003E1C91" w:rsidRPr="003E1C91">
        <w:rPr>
          <w:rFonts w:ascii="Times New Roman" w:eastAsia="Times New Roman" w:hAnsi="Times New Roman" w:cs="Times New Roman"/>
          <w:sz w:val="24"/>
          <w:szCs w:val="24"/>
          <w:lang w:eastAsia="ru-RU"/>
        </w:rPr>
        <w:t>в администрацию Пряжинского национ</w:t>
      </w:r>
      <w:r w:rsidR="003E1C91">
        <w:rPr>
          <w:rFonts w:ascii="Times New Roman" w:eastAsia="Times New Roman" w:hAnsi="Times New Roman" w:cs="Times New Roman"/>
          <w:sz w:val="24"/>
          <w:szCs w:val="24"/>
          <w:lang w:eastAsia="ru-RU"/>
        </w:rPr>
        <w:t xml:space="preserve">ального муниципального района </w:t>
      </w:r>
      <w:r w:rsidR="003E1C91" w:rsidRPr="003E1C91">
        <w:rPr>
          <w:rFonts w:ascii="Times New Roman" w:eastAsia="Times New Roman" w:hAnsi="Times New Roman" w:cs="Times New Roman"/>
          <w:sz w:val="24"/>
          <w:szCs w:val="24"/>
          <w:lang w:eastAsia="ru-RU"/>
        </w:rPr>
        <w:t>по адресу: Республика Карелия, пг</w:t>
      </w:r>
      <w:r w:rsidR="003E1C91">
        <w:rPr>
          <w:rFonts w:ascii="Times New Roman" w:eastAsia="Times New Roman" w:hAnsi="Times New Roman" w:cs="Times New Roman"/>
          <w:sz w:val="24"/>
          <w:szCs w:val="24"/>
          <w:lang w:eastAsia="ru-RU"/>
        </w:rPr>
        <w:t xml:space="preserve">т. Пряжа, ул. Советская, д.61 </w:t>
      </w:r>
      <w:r w:rsidR="003E1C91" w:rsidRPr="003E1C91">
        <w:rPr>
          <w:rFonts w:ascii="Times New Roman" w:eastAsia="Times New Roman" w:hAnsi="Times New Roman" w:cs="Times New Roman"/>
          <w:sz w:val="24"/>
          <w:szCs w:val="24"/>
          <w:lang w:eastAsia="ru-RU"/>
        </w:rPr>
        <w:t xml:space="preserve">в понедельник-четверг с 09:00 до 17.00 ч., в пятницу </w:t>
      </w:r>
      <w:r w:rsidR="003E1C91">
        <w:rPr>
          <w:rFonts w:ascii="Times New Roman" w:eastAsia="Times New Roman" w:hAnsi="Times New Roman" w:cs="Times New Roman"/>
          <w:sz w:val="24"/>
          <w:szCs w:val="24"/>
          <w:lang w:eastAsia="ru-RU"/>
        </w:rPr>
        <w:t xml:space="preserve">с 09:00 до 16:00, каб. </w:t>
      </w:r>
      <w:r w:rsidR="003E1C91" w:rsidRPr="003E1C91">
        <w:rPr>
          <w:rFonts w:ascii="Times New Roman" w:eastAsia="Times New Roman" w:hAnsi="Times New Roman" w:cs="Times New Roman"/>
          <w:sz w:val="24"/>
          <w:szCs w:val="24"/>
          <w:lang w:eastAsia="ru-RU"/>
        </w:rPr>
        <w:t>№ 13, тел. 8(81456)31015</w:t>
      </w:r>
      <w:r w:rsidRPr="003D05BC">
        <w:rPr>
          <w:rFonts w:ascii="Times New Roman" w:eastAsia="Times New Roman" w:hAnsi="Times New Roman" w:cs="Times New Roman"/>
          <w:sz w:val="24"/>
          <w:szCs w:val="24"/>
          <w:lang w:eastAsia="ru-RU"/>
        </w:rPr>
        <w:t xml:space="preserve">. Последний день подачи заявления </w:t>
      </w:r>
      <w:r w:rsidR="00F16A2A" w:rsidRPr="003E1C91">
        <w:rPr>
          <w:rFonts w:ascii="Times New Roman" w:eastAsia="Times New Roman" w:hAnsi="Times New Roman" w:cs="Times New Roman"/>
          <w:sz w:val="24"/>
          <w:szCs w:val="24"/>
          <w:lang w:eastAsia="ru-RU"/>
        </w:rPr>
        <w:t>03 сентября 2021</w:t>
      </w:r>
      <w:r w:rsidR="00F16A2A" w:rsidRPr="003D05BC">
        <w:rPr>
          <w:rFonts w:ascii="Times New Roman" w:eastAsia="Times New Roman" w:hAnsi="Times New Roman" w:cs="Times New Roman"/>
          <w:sz w:val="24"/>
          <w:szCs w:val="24"/>
          <w:lang w:eastAsia="ru-RU"/>
        </w:rPr>
        <w:t xml:space="preserve"> года</w:t>
      </w:r>
      <w:r w:rsidRPr="003D05BC">
        <w:rPr>
          <w:rFonts w:ascii="Times New Roman" w:eastAsia="Times New Roman" w:hAnsi="Times New Roman" w:cs="Times New Roman"/>
          <w:sz w:val="24"/>
          <w:szCs w:val="24"/>
          <w:lang w:eastAsia="ru-RU"/>
        </w:rPr>
        <w:t>.</w:t>
      </w:r>
    </w:p>
    <w:p w:rsidR="00436068" w:rsidRDefault="00A82249" w:rsidP="00A8224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2249">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BD0CB2" w:rsidRDefault="00BD0CB2" w:rsidP="00A82249">
      <w:pPr>
        <w:spacing w:before="100" w:beforeAutospacing="1" w:after="100" w:afterAutospacing="1" w:line="240" w:lineRule="auto"/>
        <w:jc w:val="both"/>
      </w:pPr>
    </w:p>
    <w:sectPr w:rsidR="00BD0C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4002EFF" w:usb1="C000247B" w:usb2="00000009" w:usb3="00000000" w:csb0="000001FF" w:csb1="00000000"/>
  </w:font>
  <w:font w:name="Times New Roman">
    <w:altName w:val=" 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973"/>
    <w:rsid w:val="0011221D"/>
    <w:rsid w:val="003263B1"/>
    <w:rsid w:val="003D05BC"/>
    <w:rsid w:val="003E1C91"/>
    <w:rsid w:val="00436068"/>
    <w:rsid w:val="00481973"/>
    <w:rsid w:val="00507DA2"/>
    <w:rsid w:val="00600C26"/>
    <w:rsid w:val="006B321E"/>
    <w:rsid w:val="00730DB4"/>
    <w:rsid w:val="00760F3A"/>
    <w:rsid w:val="00A82249"/>
    <w:rsid w:val="00BD0CB2"/>
    <w:rsid w:val="00D6589B"/>
    <w:rsid w:val="00E703CE"/>
    <w:rsid w:val="00F16A2A"/>
    <w:rsid w:val="00F326E7"/>
    <w:rsid w:val="00F9297E"/>
    <w:rsid w:val="00FC5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1739</Words>
  <Characters>9916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Карина Романчикова</cp:lastModifiedBy>
  <cp:revision>12</cp:revision>
  <dcterms:created xsi:type="dcterms:W3CDTF">2021-07-29T11:41:00Z</dcterms:created>
  <dcterms:modified xsi:type="dcterms:W3CDTF">2021-08-03T14:57:00Z</dcterms:modified>
</cp:coreProperties>
</file>