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BA" w:rsidRDefault="003879BA" w:rsidP="003879BA">
      <w:pPr>
        <w:spacing w:line="259" w:lineRule="auto"/>
        <w:ind w:left="322" w:right="0"/>
        <w:rPr>
          <w:sz w:val="32"/>
          <w:lang w:val="ru-RU"/>
        </w:rPr>
      </w:pPr>
    </w:p>
    <w:p w:rsidR="003879BA" w:rsidRDefault="003879BA" w:rsidP="003879BA">
      <w:pPr>
        <w:spacing w:line="259" w:lineRule="auto"/>
        <w:ind w:left="322" w:right="0"/>
        <w:rPr>
          <w:sz w:val="32"/>
          <w:lang w:val="ru-RU"/>
        </w:rPr>
      </w:pPr>
    </w:p>
    <w:p w:rsidR="00916D21" w:rsidRDefault="00916D21" w:rsidP="00916D21">
      <w:pPr>
        <w:rPr>
          <w:b/>
          <w:sz w:val="28"/>
          <w:szCs w:val="28"/>
        </w:rPr>
      </w:pPr>
    </w:p>
    <w:p w:rsidR="00916D21" w:rsidRPr="00916D21" w:rsidRDefault="00916D21" w:rsidP="00916D21">
      <w:pPr>
        <w:rPr>
          <w:b/>
          <w:sz w:val="28"/>
          <w:szCs w:val="28"/>
          <w:lang w:val="ru-RU"/>
        </w:rPr>
      </w:pPr>
      <w:r w:rsidRPr="00916D21">
        <w:rPr>
          <w:b/>
          <w:sz w:val="28"/>
          <w:szCs w:val="28"/>
          <w:lang w:val="ru-RU"/>
        </w:rPr>
        <w:t>ОБЩЕСТВО С ОГРАНИЧЕННОЙ ОТВЕТСТВЕННОСТЬЮ</w:t>
      </w:r>
    </w:p>
    <w:p w:rsidR="00916D21" w:rsidRPr="00916D21" w:rsidRDefault="00916D21" w:rsidP="00916D21">
      <w:pPr>
        <w:rPr>
          <w:b/>
          <w:sz w:val="36"/>
          <w:szCs w:val="36"/>
          <w:lang w:val="ru-RU"/>
        </w:rPr>
      </w:pPr>
    </w:p>
    <w:p w:rsidR="00916D21" w:rsidRPr="00916D21" w:rsidRDefault="00916D21" w:rsidP="00916D21">
      <w:pPr>
        <w:rPr>
          <w:b/>
          <w:sz w:val="36"/>
          <w:szCs w:val="36"/>
          <w:lang w:val="ru-RU"/>
        </w:rPr>
      </w:pPr>
      <w:r w:rsidRPr="00916D21">
        <w:rPr>
          <w:b/>
          <w:sz w:val="36"/>
          <w:szCs w:val="36"/>
          <w:lang w:val="ru-RU"/>
        </w:rPr>
        <w:t>«СЕВЕРНАЯ  МЕЖА»</w:t>
      </w:r>
    </w:p>
    <w:p w:rsidR="00916D21" w:rsidRPr="00916D21" w:rsidRDefault="00916D21" w:rsidP="00916D21">
      <w:pPr>
        <w:rPr>
          <w:b/>
          <w:sz w:val="28"/>
          <w:szCs w:val="28"/>
          <w:lang w:val="ru-RU"/>
        </w:rPr>
      </w:pPr>
    </w:p>
    <w:p w:rsidR="00916D21" w:rsidRPr="00916D21" w:rsidRDefault="00916D21" w:rsidP="00916D21">
      <w:pPr>
        <w:pBdr>
          <w:bottom w:val="single" w:sz="6" w:space="1" w:color="auto"/>
        </w:pBdr>
        <w:rPr>
          <w:b/>
          <w:sz w:val="28"/>
          <w:szCs w:val="28"/>
          <w:lang w:val="ru-RU"/>
        </w:rPr>
      </w:pPr>
      <w:r w:rsidRPr="00916D21">
        <w:rPr>
          <w:b/>
          <w:sz w:val="28"/>
          <w:szCs w:val="28"/>
          <w:lang w:val="ru-RU"/>
        </w:rPr>
        <w:t>г</w:t>
      </w:r>
      <w:proofErr w:type="gramStart"/>
      <w:r w:rsidRPr="00916D21">
        <w:rPr>
          <w:b/>
          <w:sz w:val="28"/>
          <w:szCs w:val="28"/>
          <w:lang w:val="ru-RU"/>
        </w:rPr>
        <w:t>.П</w:t>
      </w:r>
      <w:proofErr w:type="gramEnd"/>
      <w:r w:rsidRPr="00916D21">
        <w:rPr>
          <w:b/>
          <w:sz w:val="28"/>
          <w:szCs w:val="28"/>
          <w:lang w:val="ru-RU"/>
        </w:rPr>
        <w:t>етрозаводск, ул.Кирова, д.5, оф.414, Тел.: 8</w:t>
      </w:r>
      <w:r>
        <w:rPr>
          <w:b/>
          <w:sz w:val="28"/>
          <w:szCs w:val="28"/>
        </w:rPr>
        <w:t> </w:t>
      </w:r>
      <w:r w:rsidRPr="00916D21">
        <w:rPr>
          <w:b/>
          <w:sz w:val="28"/>
          <w:szCs w:val="28"/>
          <w:lang w:val="ru-RU"/>
        </w:rPr>
        <w:t>921</w:t>
      </w:r>
      <w:r>
        <w:rPr>
          <w:b/>
          <w:sz w:val="28"/>
          <w:szCs w:val="28"/>
        </w:rPr>
        <w:t> </w:t>
      </w:r>
      <w:r w:rsidRPr="00916D21">
        <w:rPr>
          <w:b/>
          <w:sz w:val="28"/>
          <w:szCs w:val="28"/>
          <w:lang w:val="ru-RU"/>
        </w:rPr>
        <w:t>453 52 29</w:t>
      </w:r>
    </w:p>
    <w:p w:rsidR="003879BA" w:rsidRDefault="003879BA" w:rsidP="003879BA">
      <w:pPr>
        <w:spacing w:line="259" w:lineRule="auto"/>
        <w:ind w:left="322" w:right="0"/>
        <w:rPr>
          <w:sz w:val="32"/>
          <w:lang w:val="ru-RU"/>
        </w:rPr>
      </w:pPr>
    </w:p>
    <w:p w:rsidR="003879BA" w:rsidRDefault="003879BA" w:rsidP="003879BA">
      <w:pPr>
        <w:spacing w:line="259" w:lineRule="auto"/>
        <w:ind w:left="322" w:right="0"/>
        <w:rPr>
          <w:sz w:val="32"/>
          <w:lang w:val="ru-RU"/>
        </w:rPr>
      </w:pPr>
    </w:p>
    <w:p w:rsidR="000B744A" w:rsidRDefault="000B744A" w:rsidP="000B744A">
      <w:pPr>
        <w:spacing w:after="283" w:line="259" w:lineRule="auto"/>
        <w:ind w:left="634" w:right="0"/>
        <w:jc w:val="right"/>
        <w:rPr>
          <w:sz w:val="24"/>
          <w:lang w:val="ru-RU"/>
        </w:rPr>
      </w:pPr>
      <w:r>
        <w:rPr>
          <w:sz w:val="24"/>
          <w:lang w:val="ru-RU"/>
        </w:rPr>
        <w:t>Утверждено:_________________</w:t>
      </w:r>
    </w:p>
    <w:p w:rsidR="000B744A" w:rsidRDefault="000B744A" w:rsidP="000B744A">
      <w:pPr>
        <w:spacing w:after="283" w:line="259" w:lineRule="auto"/>
        <w:ind w:left="634" w:right="0"/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_____________________________</w:t>
      </w:r>
      <w:r>
        <w:rPr>
          <w:sz w:val="24"/>
          <w:lang w:val="ru-RU"/>
        </w:rPr>
        <w:br/>
        <w:t>_____________________________</w:t>
      </w:r>
    </w:p>
    <w:p w:rsidR="000B744A" w:rsidRDefault="000B744A" w:rsidP="000B744A">
      <w:pPr>
        <w:spacing w:after="283" w:line="259" w:lineRule="auto"/>
        <w:ind w:left="634" w:right="0"/>
        <w:jc w:val="right"/>
        <w:rPr>
          <w:sz w:val="24"/>
          <w:lang w:val="ru-RU"/>
        </w:rPr>
      </w:pPr>
      <w:r>
        <w:rPr>
          <w:sz w:val="24"/>
          <w:lang w:val="ru-RU"/>
        </w:rPr>
        <w:t>от________________№___________</w:t>
      </w:r>
    </w:p>
    <w:p w:rsidR="003879BA" w:rsidRDefault="003879BA" w:rsidP="003879BA">
      <w:pPr>
        <w:spacing w:line="259" w:lineRule="auto"/>
        <w:ind w:left="322" w:right="0"/>
        <w:rPr>
          <w:sz w:val="32"/>
          <w:lang w:val="ru-RU"/>
        </w:rPr>
      </w:pPr>
    </w:p>
    <w:p w:rsidR="003879BA" w:rsidRDefault="003879BA" w:rsidP="003879BA">
      <w:pPr>
        <w:spacing w:line="259" w:lineRule="auto"/>
        <w:ind w:left="322" w:right="0"/>
        <w:rPr>
          <w:sz w:val="32"/>
          <w:lang w:val="ru-RU"/>
        </w:rPr>
      </w:pPr>
    </w:p>
    <w:p w:rsidR="003879BA" w:rsidRPr="00C37BB3" w:rsidRDefault="003879BA" w:rsidP="003879BA">
      <w:pPr>
        <w:spacing w:line="259" w:lineRule="auto"/>
        <w:ind w:left="0"/>
        <w:rPr>
          <w:lang w:val="ru-RU"/>
        </w:rPr>
      </w:pPr>
      <w:r w:rsidRPr="00C37BB3">
        <w:rPr>
          <w:sz w:val="32"/>
          <w:lang w:val="ru-RU"/>
        </w:rPr>
        <w:t>ПРОЕКТ МЕЖЕВАНИЯ ТЕРРИТОРИИ</w:t>
      </w:r>
    </w:p>
    <w:p w:rsidR="003879BA" w:rsidRPr="00C37BB3" w:rsidRDefault="003879BA" w:rsidP="003879BA">
      <w:pPr>
        <w:ind w:left="0"/>
        <w:rPr>
          <w:lang w:val="ru-RU"/>
        </w:rPr>
      </w:pPr>
      <w:r w:rsidRPr="00C37BB3">
        <w:rPr>
          <w:sz w:val="32"/>
          <w:lang w:val="ru-RU"/>
        </w:rPr>
        <w:t>МНОГОКВАРТИРНОГО ЖИЛОГО ДОМА расположенного по адресу:</w:t>
      </w:r>
    </w:p>
    <w:p w:rsidR="003879BA" w:rsidRPr="000B744A" w:rsidRDefault="003879BA" w:rsidP="003879BA">
      <w:pPr>
        <w:spacing w:line="259" w:lineRule="auto"/>
        <w:ind w:left="1220" w:right="0"/>
        <w:jc w:val="left"/>
        <w:rPr>
          <w:sz w:val="24"/>
          <w:szCs w:val="24"/>
          <w:lang w:val="ru-RU"/>
        </w:rPr>
      </w:pPr>
      <w:r w:rsidRPr="000B744A">
        <w:rPr>
          <w:sz w:val="24"/>
          <w:szCs w:val="24"/>
          <w:lang w:val="ru-RU"/>
        </w:rPr>
        <w:t xml:space="preserve">Республика Карелия, </w:t>
      </w:r>
      <w:proofErr w:type="spellStart"/>
      <w:r w:rsidR="001558B5">
        <w:rPr>
          <w:sz w:val="24"/>
          <w:szCs w:val="24"/>
          <w:lang w:val="ru-RU"/>
        </w:rPr>
        <w:t>Пряжинский</w:t>
      </w:r>
      <w:proofErr w:type="spellEnd"/>
      <w:r w:rsidR="001558B5">
        <w:rPr>
          <w:sz w:val="24"/>
          <w:szCs w:val="24"/>
          <w:lang w:val="ru-RU"/>
        </w:rPr>
        <w:t xml:space="preserve"> национальный </w:t>
      </w:r>
      <w:r w:rsidRPr="000B744A">
        <w:rPr>
          <w:sz w:val="24"/>
          <w:szCs w:val="24"/>
          <w:lang w:val="ru-RU"/>
        </w:rPr>
        <w:t xml:space="preserve"> муниципальный район, </w:t>
      </w:r>
      <w:r w:rsidR="001558B5">
        <w:rPr>
          <w:sz w:val="24"/>
          <w:szCs w:val="24"/>
          <w:lang w:val="ru-RU"/>
        </w:rPr>
        <w:t>п</w:t>
      </w:r>
      <w:r w:rsidRPr="000B744A">
        <w:rPr>
          <w:sz w:val="24"/>
          <w:szCs w:val="24"/>
          <w:lang w:val="ru-RU"/>
        </w:rPr>
        <w:t xml:space="preserve">. </w:t>
      </w:r>
      <w:proofErr w:type="spellStart"/>
      <w:r w:rsidRPr="000B744A">
        <w:rPr>
          <w:sz w:val="24"/>
          <w:szCs w:val="24"/>
          <w:lang w:val="ru-RU"/>
        </w:rPr>
        <w:t>С</w:t>
      </w:r>
      <w:r w:rsidR="001558B5">
        <w:rPr>
          <w:sz w:val="24"/>
          <w:szCs w:val="24"/>
          <w:lang w:val="ru-RU"/>
        </w:rPr>
        <w:t>япся</w:t>
      </w:r>
      <w:proofErr w:type="spellEnd"/>
      <w:r w:rsidRPr="000B744A">
        <w:rPr>
          <w:sz w:val="24"/>
          <w:szCs w:val="24"/>
          <w:lang w:val="ru-RU"/>
        </w:rPr>
        <w:t xml:space="preserve">, </w:t>
      </w:r>
      <w:r w:rsidR="001558B5">
        <w:rPr>
          <w:sz w:val="24"/>
          <w:szCs w:val="24"/>
          <w:lang w:val="ru-RU"/>
        </w:rPr>
        <w:t>ул. 1 Мая</w:t>
      </w:r>
      <w:r w:rsidR="00A96C67">
        <w:rPr>
          <w:sz w:val="24"/>
          <w:szCs w:val="24"/>
          <w:lang w:val="ru-RU"/>
        </w:rPr>
        <w:t>, д.2</w:t>
      </w:r>
      <w:r w:rsidR="001558B5">
        <w:rPr>
          <w:sz w:val="24"/>
          <w:szCs w:val="24"/>
          <w:lang w:val="ru-RU"/>
        </w:rPr>
        <w:t>7</w:t>
      </w:r>
    </w:p>
    <w:p w:rsidR="003879BA" w:rsidRDefault="003879BA" w:rsidP="003879BA">
      <w:pPr>
        <w:spacing w:after="283" w:line="259" w:lineRule="auto"/>
        <w:ind w:left="634" w:right="0"/>
        <w:jc w:val="left"/>
        <w:rPr>
          <w:sz w:val="24"/>
          <w:lang w:val="ru-RU"/>
        </w:rPr>
      </w:pPr>
    </w:p>
    <w:p w:rsidR="003879BA" w:rsidRDefault="003879BA" w:rsidP="003879BA">
      <w:pPr>
        <w:spacing w:after="283" w:line="259" w:lineRule="auto"/>
        <w:ind w:left="634" w:right="0"/>
        <w:jc w:val="left"/>
        <w:rPr>
          <w:sz w:val="24"/>
          <w:lang w:val="ru-RU"/>
        </w:rPr>
      </w:pPr>
    </w:p>
    <w:p w:rsidR="003879BA" w:rsidRPr="00C37BB3" w:rsidRDefault="003879BA" w:rsidP="003879BA">
      <w:pPr>
        <w:spacing w:after="283" w:line="259" w:lineRule="auto"/>
        <w:ind w:left="634" w:right="0"/>
        <w:jc w:val="left"/>
        <w:rPr>
          <w:lang w:val="ru-RU"/>
        </w:rPr>
      </w:pPr>
      <w:r w:rsidRPr="00C37BB3">
        <w:rPr>
          <w:sz w:val="24"/>
          <w:lang w:val="ru-RU"/>
        </w:rPr>
        <w:t>Заказчик:</w:t>
      </w:r>
      <w:r w:rsidR="00916D21">
        <w:rPr>
          <w:sz w:val="24"/>
          <w:lang w:val="ru-RU"/>
        </w:rPr>
        <w:t xml:space="preserve"> </w:t>
      </w:r>
      <w:r w:rsidR="001558B5">
        <w:rPr>
          <w:sz w:val="24"/>
          <w:lang w:val="ru-RU"/>
        </w:rPr>
        <w:t>Гошина Ольга Николаевна</w:t>
      </w:r>
    </w:p>
    <w:p w:rsidR="003879BA" w:rsidRPr="00C37BB3" w:rsidRDefault="003879BA" w:rsidP="003879BA">
      <w:pPr>
        <w:spacing w:after="102" w:line="274" w:lineRule="auto"/>
        <w:ind w:left="2069" w:right="0" w:hanging="1426"/>
        <w:jc w:val="both"/>
        <w:rPr>
          <w:lang w:val="ru-RU"/>
        </w:rPr>
      </w:pPr>
      <w:r w:rsidRPr="00C37BB3">
        <w:rPr>
          <w:sz w:val="24"/>
          <w:lang w:val="ru-RU"/>
        </w:rPr>
        <w:t xml:space="preserve">Подрядчик: </w:t>
      </w:r>
      <w:r w:rsidR="00916D21">
        <w:rPr>
          <w:sz w:val="24"/>
          <w:lang w:val="ru-RU"/>
        </w:rPr>
        <w:t>ООО "Северная межа"</w:t>
      </w:r>
    </w:p>
    <w:p w:rsidR="00061A13" w:rsidRDefault="00061A13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0B744A" w:rsidRDefault="000B744A">
      <w:pPr>
        <w:rPr>
          <w:lang w:val="ru-RU"/>
        </w:rPr>
      </w:pPr>
    </w:p>
    <w:p w:rsidR="000B744A" w:rsidRDefault="000B744A" w:rsidP="000B744A">
      <w:pPr>
        <w:rPr>
          <w:lang w:val="ru-RU"/>
        </w:rPr>
      </w:pPr>
      <w:r>
        <w:rPr>
          <w:lang w:val="ru-RU"/>
        </w:rPr>
        <w:t xml:space="preserve">Кадастровый инженер                                                     </w:t>
      </w:r>
      <w:proofErr w:type="spellStart"/>
      <w:r w:rsidR="001558B5">
        <w:rPr>
          <w:lang w:val="ru-RU"/>
        </w:rPr>
        <w:t>Горовцов</w:t>
      </w:r>
      <w:proofErr w:type="spellEnd"/>
      <w:r w:rsidR="001558B5">
        <w:rPr>
          <w:lang w:val="ru-RU"/>
        </w:rPr>
        <w:t xml:space="preserve"> С.А.</w:t>
      </w:r>
    </w:p>
    <w:p w:rsidR="000B744A" w:rsidRDefault="000B744A" w:rsidP="000B744A">
      <w:pPr>
        <w:rPr>
          <w:lang w:val="ru-RU"/>
        </w:rPr>
      </w:pPr>
    </w:p>
    <w:p w:rsidR="000B744A" w:rsidRDefault="000B744A" w:rsidP="000B744A">
      <w:pPr>
        <w:rPr>
          <w:lang w:val="ru-RU"/>
        </w:rPr>
      </w:pPr>
    </w:p>
    <w:p w:rsidR="000B744A" w:rsidRDefault="000B744A" w:rsidP="000B744A">
      <w:pPr>
        <w:rPr>
          <w:lang w:val="ru-RU"/>
        </w:rPr>
      </w:pPr>
    </w:p>
    <w:p w:rsidR="000B744A" w:rsidRDefault="000B744A" w:rsidP="000B744A">
      <w:pPr>
        <w:rPr>
          <w:lang w:val="ru-RU"/>
        </w:rPr>
      </w:pPr>
    </w:p>
    <w:p w:rsidR="000B744A" w:rsidRDefault="000B744A" w:rsidP="000B744A">
      <w:pPr>
        <w:rPr>
          <w:lang w:val="ru-RU"/>
        </w:rPr>
      </w:pPr>
      <w:r>
        <w:rPr>
          <w:lang w:val="ru-RU"/>
        </w:rPr>
        <w:t>Петрозаводск 20</w:t>
      </w:r>
      <w:r w:rsidR="00A96C67">
        <w:rPr>
          <w:lang w:val="ru-RU"/>
        </w:rPr>
        <w:t>22</w:t>
      </w:r>
    </w:p>
    <w:p w:rsidR="000B744A" w:rsidRDefault="000B744A">
      <w:pPr>
        <w:rPr>
          <w:lang w:val="ru-RU"/>
        </w:rPr>
      </w:pPr>
    </w:p>
    <w:p w:rsidR="000B744A" w:rsidRDefault="000B744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ind w:left="0"/>
        <w:rPr>
          <w:lang w:val="ru-RU"/>
        </w:rPr>
      </w:pPr>
      <w:r>
        <w:rPr>
          <w:lang w:val="ru-RU"/>
        </w:rPr>
        <w:t>Содержание</w:t>
      </w:r>
    </w:p>
    <w:p w:rsidR="003879BA" w:rsidRDefault="003879BA" w:rsidP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tbl>
      <w:tblPr>
        <w:tblpPr w:vertAnchor="text" w:horzAnchor="margin" w:tblpY="-42"/>
        <w:tblOverlap w:val="never"/>
        <w:tblW w:w="9217" w:type="dxa"/>
        <w:tblCellMar>
          <w:top w:w="8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845"/>
      </w:tblGrid>
      <w:tr w:rsidR="003879BA" w:rsidTr="003879BA">
        <w:trPr>
          <w:trHeight w:val="616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3879BA">
              <w:rPr>
                <w:sz w:val="24"/>
                <w:szCs w:val="24"/>
              </w:rPr>
              <w:t>Текстовая</w:t>
            </w:r>
            <w:proofErr w:type="spellEnd"/>
            <w:r w:rsidRPr="003879BA">
              <w:rPr>
                <w:sz w:val="24"/>
                <w:szCs w:val="24"/>
              </w:rPr>
              <w:t xml:space="preserve"> </w:t>
            </w:r>
            <w:proofErr w:type="spellStart"/>
            <w:r w:rsidRPr="003879BA">
              <w:rPr>
                <w:sz w:val="24"/>
                <w:szCs w:val="24"/>
              </w:rPr>
              <w:t>часть</w:t>
            </w:r>
            <w:proofErr w:type="spellEnd"/>
            <w:r w:rsidRPr="003879BA">
              <w:rPr>
                <w:sz w:val="24"/>
                <w:szCs w:val="24"/>
              </w:rPr>
              <w:t xml:space="preserve"> (</w:t>
            </w:r>
            <w:proofErr w:type="spellStart"/>
            <w:r w:rsidRPr="003879BA">
              <w:rPr>
                <w:sz w:val="24"/>
                <w:szCs w:val="24"/>
              </w:rPr>
              <w:t>пояснительная</w:t>
            </w:r>
            <w:proofErr w:type="spellEnd"/>
            <w:r w:rsidRPr="003879BA">
              <w:rPr>
                <w:sz w:val="24"/>
                <w:szCs w:val="24"/>
              </w:rPr>
              <w:t xml:space="preserve"> </w:t>
            </w:r>
            <w:proofErr w:type="spellStart"/>
            <w:r w:rsidRPr="003879BA">
              <w:rPr>
                <w:sz w:val="24"/>
                <w:szCs w:val="24"/>
              </w:rPr>
              <w:t>записка</w:t>
            </w:r>
            <w:proofErr w:type="spellEnd"/>
            <w:r w:rsidRPr="003879BA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9BA" w:rsidRPr="003879BA" w:rsidRDefault="003879BA" w:rsidP="003879BA">
            <w:pPr>
              <w:spacing w:after="16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879BA" w:rsidTr="003879BA">
        <w:trPr>
          <w:trHeight w:val="624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9" w:right="0"/>
              <w:jc w:val="left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>1. Общая часть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9BA" w:rsidRPr="003879BA" w:rsidRDefault="003879BA" w:rsidP="003879BA">
            <w:pPr>
              <w:spacing w:line="259" w:lineRule="auto"/>
              <w:ind w:left="8" w:right="0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>4</w:t>
            </w:r>
          </w:p>
        </w:tc>
      </w:tr>
      <w:tr w:rsidR="003879BA" w:rsidTr="003879BA">
        <w:trPr>
          <w:trHeight w:val="622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4" w:right="0"/>
              <w:jc w:val="left"/>
              <w:rPr>
                <w:sz w:val="24"/>
                <w:szCs w:val="24"/>
                <w:lang w:val="ru-RU"/>
              </w:rPr>
            </w:pPr>
            <w:r w:rsidRPr="003879BA">
              <w:rPr>
                <w:sz w:val="24"/>
                <w:szCs w:val="24"/>
                <w:lang w:val="ru-RU"/>
              </w:rPr>
              <w:t>2. Формирование земельного участка под многоквартирный жилой дом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8" w:right="0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>6</w:t>
            </w:r>
          </w:p>
        </w:tc>
      </w:tr>
      <w:tr w:rsidR="003879BA" w:rsidTr="003879BA">
        <w:trPr>
          <w:trHeight w:val="621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4" w:right="0"/>
              <w:jc w:val="left"/>
              <w:rPr>
                <w:sz w:val="24"/>
                <w:szCs w:val="24"/>
                <w:lang w:val="ru-RU"/>
              </w:rPr>
            </w:pPr>
            <w:r w:rsidRPr="003879BA">
              <w:rPr>
                <w:sz w:val="24"/>
                <w:szCs w:val="24"/>
                <w:lang w:val="ru-RU"/>
              </w:rPr>
              <w:t>З. Основные показатели по проекту межевания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9BA" w:rsidRPr="003879BA" w:rsidRDefault="003879BA" w:rsidP="003879BA">
            <w:pPr>
              <w:spacing w:line="259" w:lineRule="auto"/>
              <w:ind w:left="3" w:right="0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>8</w:t>
            </w:r>
          </w:p>
        </w:tc>
      </w:tr>
      <w:tr w:rsidR="003879BA" w:rsidTr="003879BA">
        <w:trPr>
          <w:trHeight w:val="629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4" w:right="0"/>
              <w:jc w:val="left"/>
              <w:rPr>
                <w:sz w:val="24"/>
                <w:szCs w:val="24"/>
              </w:rPr>
            </w:pPr>
            <w:proofErr w:type="spellStart"/>
            <w:r w:rsidRPr="003879BA">
              <w:rPr>
                <w:sz w:val="24"/>
                <w:szCs w:val="24"/>
              </w:rPr>
              <w:t>Графическая</w:t>
            </w:r>
            <w:proofErr w:type="spellEnd"/>
            <w:r w:rsidRPr="003879BA">
              <w:rPr>
                <w:sz w:val="24"/>
                <w:szCs w:val="24"/>
              </w:rPr>
              <w:t xml:space="preserve"> </w:t>
            </w:r>
            <w:proofErr w:type="spellStart"/>
            <w:r w:rsidRPr="003879BA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9BA" w:rsidRPr="003879BA" w:rsidRDefault="003879BA" w:rsidP="003879BA">
            <w:pPr>
              <w:spacing w:line="259" w:lineRule="auto"/>
              <w:ind w:left="13" w:right="0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>9</w:t>
            </w:r>
          </w:p>
        </w:tc>
      </w:tr>
      <w:tr w:rsidR="003879BA" w:rsidTr="003879BA">
        <w:trPr>
          <w:trHeight w:val="629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24" w:right="0"/>
              <w:jc w:val="left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 xml:space="preserve">1. </w:t>
            </w:r>
            <w:proofErr w:type="spellStart"/>
            <w:r w:rsidRPr="003879BA">
              <w:rPr>
                <w:sz w:val="24"/>
                <w:szCs w:val="24"/>
              </w:rPr>
              <w:t>Чертеж</w:t>
            </w:r>
            <w:proofErr w:type="spellEnd"/>
            <w:r w:rsidRPr="003879BA">
              <w:rPr>
                <w:sz w:val="24"/>
                <w:szCs w:val="24"/>
              </w:rPr>
              <w:t xml:space="preserve"> </w:t>
            </w:r>
            <w:proofErr w:type="spellStart"/>
            <w:r w:rsidRPr="003879BA">
              <w:rPr>
                <w:sz w:val="24"/>
                <w:szCs w:val="24"/>
              </w:rPr>
              <w:t>межевания</w:t>
            </w:r>
            <w:proofErr w:type="spellEnd"/>
            <w:r w:rsidRPr="003879BA">
              <w:rPr>
                <w:sz w:val="24"/>
                <w:szCs w:val="24"/>
              </w:rPr>
              <w:t xml:space="preserve"> </w:t>
            </w:r>
            <w:proofErr w:type="spellStart"/>
            <w:r w:rsidRPr="003879BA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22" w:right="0"/>
              <w:rPr>
                <w:sz w:val="24"/>
                <w:szCs w:val="24"/>
              </w:rPr>
            </w:pPr>
            <w:r w:rsidRPr="003879BA">
              <w:rPr>
                <w:sz w:val="24"/>
                <w:szCs w:val="24"/>
              </w:rPr>
              <w:t>10</w:t>
            </w:r>
          </w:p>
        </w:tc>
      </w:tr>
      <w:tr w:rsidR="00A96C67" w:rsidRPr="00A921A1" w:rsidTr="003879BA">
        <w:trPr>
          <w:trHeight w:val="629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C67" w:rsidRPr="00A96C67" w:rsidRDefault="00A921A1" w:rsidP="00A96C67">
            <w:pPr>
              <w:spacing w:line="259" w:lineRule="auto"/>
              <w:ind w:left="24"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A96C67">
              <w:rPr>
                <w:sz w:val="24"/>
                <w:szCs w:val="24"/>
                <w:lang w:val="ru-RU"/>
              </w:rPr>
              <w:t>Схема расположения земельных участков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C67" w:rsidRPr="00A96C67" w:rsidRDefault="00A96C67" w:rsidP="003879BA">
            <w:pPr>
              <w:spacing w:line="259" w:lineRule="auto"/>
              <w:ind w:left="22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A921A1" w:rsidRPr="00A921A1" w:rsidTr="003879BA">
        <w:trPr>
          <w:trHeight w:val="629"/>
        </w:trPr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1A1" w:rsidRDefault="00A921A1" w:rsidP="00A96C67">
            <w:pPr>
              <w:spacing w:line="259" w:lineRule="auto"/>
              <w:ind w:left="24"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План земельного участка на карте градостроительного зонирования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1A1" w:rsidRDefault="00A921A1" w:rsidP="003879BA">
            <w:pPr>
              <w:spacing w:line="259" w:lineRule="auto"/>
              <w:ind w:left="22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3879BA" w:rsidRDefault="003879BA">
      <w:pPr>
        <w:rPr>
          <w:lang w:val="ru-RU"/>
        </w:rPr>
      </w:pPr>
    </w:p>
    <w:p w:rsidR="003879BA" w:rsidRDefault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sz w:val="32"/>
          <w:lang w:val="ru-RU"/>
        </w:rPr>
      </w:pPr>
    </w:p>
    <w:p w:rsidR="003879BA" w:rsidRDefault="003879BA" w:rsidP="003879BA">
      <w:pPr>
        <w:rPr>
          <w:sz w:val="32"/>
          <w:lang w:val="ru-RU"/>
        </w:rPr>
      </w:pPr>
    </w:p>
    <w:p w:rsidR="003879BA" w:rsidRDefault="003879BA" w:rsidP="003879BA">
      <w:pPr>
        <w:rPr>
          <w:sz w:val="32"/>
          <w:lang w:val="ru-RU"/>
        </w:rPr>
      </w:pPr>
    </w:p>
    <w:p w:rsidR="003879BA" w:rsidRPr="003879BA" w:rsidRDefault="003879BA" w:rsidP="003879BA">
      <w:pPr>
        <w:spacing w:line="360" w:lineRule="auto"/>
        <w:ind w:left="0"/>
        <w:rPr>
          <w:sz w:val="28"/>
          <w:szCs w:val="28"/>
          <w:lang w:val="ru-RU"/>
        </w:rPr>
      </w:pPr>
      <w:r w:rsidRPr="003879BA">
        <w:rPr>
          <w:sz w:val="28"/>
          <w:szCs w:val="28"/>
          <w:lang w:val="ru-RU"/>
        </w:rPr>
        <w:t>Текстовая часть (пояснительная записка)</w:t>
      </w:r>
    </w:p>
    <w:p w:rsidR="003879BA" w:rsidRPr="003879BA" w:rsidRDefault="003879BA" w:rsidP="003879BA">
      <w:pPr>
        <w:spacing w:after="196" w:line="360" w:lineRule="auto"/>
        <w:ind w:left="1842" w:right="1784" w:hanging="10"/>
        <w:rPr>
          <w:sz w:val="28"/>
          <w:szCs w:val="28"/>
          <w:lang w:val="ru-RU"/>
        </w:rPr>
      </w:pPr>
      <w:r w:rsidRPr="003879BA">
        <w:rPr>
          <w:sz w:val="28"/>
          <w:szCs w:val="28"/>
          <w:lang w:val="ru-RU"/>
        </w:rPr>
        <w:t>1. Общая часть</w:t>
      </w:r>
    </w:p>
    <w:p w:rsidR="003879BA" w:rsidRPr="003879BA" w:rsidRDefault="003879BA" w:rsidP="003879BA">
      <w:pPr>
        <w:spacing w:line="360" w:lineRule="auto"/>
        <w:ind w:left="14" w:firstLine="567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 xml:space="preserve">Проект межевания территории многоквартирного дома, расположенного по адресу: </w:t>
      </w:r>
      <w:proofErr w:type="gramStart"/>
      <w:r w:rsidRPr="003879BA">
        <w:rPr>
          <w:sz w:val="24"/>
          <w:szCs w:val="24"/>
          <w:lang w:val="ru-RU"/>
        </w:rPr>
        <w:t xml:space="preserve">Республика Карелия, </w:t>
      </w:r>
      <w:proofErr w:type="spellStart"/>
      <w:r w:rsidR="001558B5">
        <w:rPr>
          <w:sz w:val="24"/>
          <w:szCs w:val="24"/>
          <w:lang w:val="ru-RU"/>
        </w:rPr>
        <w:t>Пряжински</w:t>
      </w:r>
      <w:r w:rsidRPr="003879BA">
        <w:rPr>
          <w:sz w:val="24"/>
          <w:szCs w:val="24"/>
          <w:lang w:val="ru-RU"/>
        </w:rPr>
        <w:t>й</w:t>
      </w:r>
      <w:proofErr w:type="spellEnd"/>
      <w:r w:rsidRPr="003879BA">
        <w:rPr>
          <w:sz w:val="24"/>
          <w:szCs w:val="24"/>
          <w:lang w:val="ru-RU"/>
        </w:rPr>
        <w:t xml:space="preserve"> </w:t>
      </w:r>
      <w:r w:rsidR="001558B5">
        <w:rPr>
          <w:sz w:val="24"/>
          <w:szCs w:val="24"/>
          <w:lang w:val="ru-RU"/>
        </w:rPr>
        <w:t xml:space="preserve">национальный </w:t>
      </w:r>
      <w:r w:rsidRPr="003879BA">
        <w:rPr>
          <w:sz w:val="24"/>
          <w:szCs w:val="24"/>
          <w:lang w:val="ru-RU"/>
        </w:rPr>
        <w:t xml:space="preserve">муниципальный район, </w:t>
      </w:r>
      <w:r w:rsidR="001558B5">
        <w:rPr>
          <w:sz w:val="24"/>
          <w:szCs w:val="24"/>
          <w:lang w:val="ru-RU"/>
        </w:rPr>
        <w:t>п</w:t>
      </w:r>
      <w:r w:rsidRPr="003879BA">
        <w:rPr>
          <w:sz w:val="24"/>
          <w:szCs w:val="24"/>
          <w:lang w:val="ru-RU"/>
        </w:rPr>
        <w:t xml:space="preserve">. </w:t>
      </w:r>
      <w:proofErr w:type="spellStart"/>
      <w:r w:rsidRPr="003879BA">
        <w:rPr>
          <w:sz w:val="24"/>
          <w:szCs w:val="24"/>
          <w:lang w:val="ru-RU"/>
        </w:rPr>
        <w:t>С</w:t>
      </w:r>
      <w:r w:rsidR="001558B5">
        <w:rPr>
          <w:sz w:val="24"/>
          <w:szCs w:val="24"/>
          <w:lang w:val="ru-RU"/>
        </w:rPr>
        <w:t>япся</w:t>
      </w:r>
      <w:proofErr w:type="spellEnd"/>
      <w:r w:rsidRPr="003879BA">
        <w:rPr>
          <w:sz w:val="24"/>
          <w:szCs w:val="24"/>
          <w:lang w:val="ru-RU"/>
        </w:rPr>
        <w:t xml:space="preserve">, </w:t>
      </w:r>
      <w:r w:rsidR="001558B5">
        <w:rPr>
          <w:sz w:val="24"/>
          <w:szCs w:val="24"/>
          <w:lang w:val="ru-RU"/>
        </w:rPr>
        <w:t>ул. 1 Мая</w:t>
      </w:r>
      <w:r w:rsidRPr="003879BA">
        <w:rPr>
          <w:sz w:val="24"/>
          <w:szCs w:val="24"/>
          <w:lang w:val="ru-RU"/>
        </w:rPr>
        <w:t xml:space="preserve">, дом </w:t>
      </w:r>
      <w:r w:rsidR="001558B5">
        <w:rPr>
          <w:sz w:val="24"/>
          <w:szCs w:val="24"/>
          <w:lang w:val="ru-RU"/>
        </w:rPr>
        <w:t>27</w:t>
      </w:r>
      <w:r w:rsidR="002E5571">
        <w:rPr>
          <w:sz w:val="24"/>
          <w:szCs w:val="24"/>
          <w:lang w:val="ru-RU"/>
        </w:rPr>
        <w:t>,</w:t>
      </w:r>
      <w:r w:rsidRPr="003879BA">
        <w:rPr>
          <w:sz w:val="24"/>
          <w:szCs w:val="24"/>
          <w:lang w:val="ru-RU"/>
        </w:rPr>
        <w:t xml:space="preserve"> разработан в виде отдельного документа в соответствии с градостроительными регламентами, техническими регламентами, в том числе устанавливающими требования по обеспечению пожарной безопасности</w:t>
      </w:r>
      <w:r w:rsidR="002E5571">
        <w:rPr>
          <w:sz w:val="24"/>
          <w:szCs w:val="24"/>
          <w:lang w:val="ru-RU"/>
        </w:rPr>
        <w:t>,</w:t>
      </w:r>
      <w:r w:rsidRPr="003879BA">
        <w:rPr>
          <w:sz w:val="24"/>
          <w:szCs w:val="24"/>
          <w:lang w:val="ru-RU"/>
        </w:rPr>
        <w:t xml:space="preserve"> с целью образования земельного участка под </w:t>
      </w:r>
      <w:r w:rsidR="001558B5">
        <w:rPr>
          <w:sz w:val="24"/>
          <w:szCs w:val="24"/>
          <w:lang w:val="ru-RU"/>
        </w:rPr>
        <w:t>многоквартирным</w:t>
      </w:r>
      <w:r w:rsidR="002E5571">
        <w:rPr>
          <w:sz w:val="24"/>
          <w:szCs w:val="24"/>
          <w:lang w:val="ru-RU"/>
        </w:rPr>
        <w:t xml:space="preserve"> домом и подготовлен</w:t>
      </w:r>
      <w:r w:rsidRPr="003879BA">
        <w:rPr>
          <w:sz w:val="24"/>
          <w:szCs w:val="24"/>
          <w:lang w:val="ru-RU"/>
        </w:rPr>
        <w:t xml:space="preserve">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</w:t>
      </w:r>
      <w:proofErr w:type="gramEnd"/>
      <w:r w:rsidRPr="003879BA">
        <w:rPr>
          <w:sz w:val="24"/>
          <w:szCs w:val="24"/>
          <w:lang w:val="ru-RU"/>
        </w:rPr>
        <w:t xml:space="preserve"> в рамках действующего законодательства.</w:t>
      </w:r>
    </w:p>
    <w:p w:rsidR="003879BA" w:rsidRPr="003879BA" w:rsidRDefault="003879BA" w:rsidP="003879BA">
      <w:pPr>
        <w:spacing w:line="360" w:lineRule="auto"/>
        <w:ind w:left="605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При разработке использовались:</w:t>
      </w:r>
    </w:p>
    <w:p w:rsidR="00347725" w:rsidRDefault="00347725" w:rsidP="00347725">
      <w:pPr>
        <w:spacing w:line="360" w:lineRule="auto"/>
        <w:ind w:left="14" w:right="504" w:firstLine="595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 xml:space="preserve">1. Федеральный закон от 29.12.2004г. </w:t>
      </w:r>
      <w:r>
        <w:rPr>
          <w:sz w:val="24"/>
          <w:szCs w:val="24"/>
          <w:lang w:val="ru-RU"/>
        </w:rPr>
        <w:t>№</w:t>
      </w:r>
      <w:r w:rsidRPr="003879BA">
        <w:rPr>
          <w:sz w:val="24"/>
          <w:szCs w:val="24"/>
          <w:lang w:val="ru-RU"/>
        </w:rPr>
        <w:t>191-</w:t>
      </w:r>
      <w:r>
        <w:rPr>
          <w:sz w:val="24"/>
          <w:szCs w:val="24"/>
          <w:lang w:val="ru-RU"/>
        </w:rPr>
        <w:t>Ф</w:t>
      </w:r>
      <w:r w:rsidRPr="003879BA">
        <w:rPr>
          <w:sz w:val="24"/>
          <w:szCs w:val="24"/>
          <w:lang w:val="ru-RU"/>
        </w:rPr>
        <w:t xml:space="preserve">3 (с изменениями и дополнениями) ”О </w:t>
      </w:r>
      <w:r w:rsidR="007A683E">
        <w:rPr>
          <w:sz w:val="24"/>
          <w:szCs w:val="24"/>
          <w:lang w:val="ru-RU"/>
        </w:rPr>
        <w:t>введение в действие градостроительного кодекса Российской Федерации</w:t>
      </w:r>
      <w:r w:rsidRPr="003879BA">
        <w:rPr>
          <w:sz w:val="24"/>
          <w:szCs w:val="24"/>
          <w:lang w:val="ru-RU"/>
        </w:rPr>
        <w:t>”;</w:t>
      </w:r>
    </w:p>
    <w:p w:rsidR="00347725" w:rsidRPr="003879BA" w:rsidRDefault="00347725" w:rsidP="002E5571">
      <w:pPr>
        <w:spacing w:line="360" w:lineRule="auto"/>
        <w:ind w:left="14" w:right="504" w:firstLine="595"/>
        <w:jc w:val="both"/>
        <w:rPr>
          <w:sz w:val="24"/>
          <w:szCs w:val="24"/>
          <w:lang w:val="ru-RU"/>
        </w:rPr>
      </w:pPr>
      <w:r w:rsidRPr="003879B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2860" cy="1524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9BA">
        <w:rPr>
          <w:sz w:val="24"/>
          <w:szCs w:val="24"/>
          <w:lang w:val="ru-RU"/>
        </w:rPr>
        <w:t xml:space="preserve"> 2. ”Градостроительный кодекс Российской Федерации“ </w:t>
      </w:r>
    </w:p>
    <w:p w:rsidR="00347725" w:rsidRPr="003879BA" w:rsidRDefault="00347725" w:rsidP="00347725">
      <w:pPr>
        <w:spacing w:after="44" w:line="360" w:lineRule="auto"/>
        <w:ind w:left="14" w:right="9" w:firstLine="571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 xml:space="preserve">З. Федеральный закон от 24.07.2007 г. №221-ФЗ </w:t>
      </w:r>
      <w:r w:rsidR="002E5571">
        <w:rPr>
          <w:sz w:val="24"/>
          <w:szCs w:val="24"/>
          <w:lang w:val="ru-RU"/>
        </w:rPr>
        <w:t>"О</w:t>
      </w:r>
      <w:r>
        <w:rPr>
          <w:sz w:val="24"/>
          <w:szCs w:val="24"/>
          <w:lang w:val="ru-RU"/>
        </w:rPr>
        <w:t xml:space="preserve"> кадастровой деятельности</w:t>
      </w:r>
      <w:r w:rsidR="002E5571">
        <w:rPr>
          <w:sz w:val="24"/>
          <w:szCs w:val="24"/>
          <w:lang w:val="ru-RU"/>
        </w:rPr>
        <w:t>"</w:t>
      </w:r>
      <w:r w:rsidRPr="003879BA">
        <w:rPr>
          <w:sz w:val="24"/>
          <w:szCs w:val="24"/>
          <w:lang w:val="ru-RU"/>
        </w:rPr>
        <w:t xml:space="preserve"> (с изменениями и дополнениями);</w:t>
      </w:r>
    </w:p>
    <w:p w:rsidR="00347725" w:rsidRPr="003879BA" w:rsidRDefault="00347725" w:rsidP="002E5571">
      <w:pPr>
        <w:numPr>
          <w:ilvl w:val="0"/>
          <w:numId w:val="1"/>
        </w:numPr>
        <w:spacing w:after="53" w:line="360" w:lineRule="auto"/>
        <w:ind w:right="115" w:firstLine="576"/>
        <w:jc w:val="both"/>
        <w:rPr>
          <w:sz w:val="24"/>
          <w:szCs w:val="24"/>
        </w:rPr>
      </w:pPr>
      <w:r w:rsidRPr="003879BA">
        <w:rPr>
          <w:sz w:val="24"/>
          <w:szCs w:val="24"/>
          <w:lang w:val="ru-RU"/>
        </w:rPr>
        <w:t xml:space="preserve">”Земельный кодекс </w:t>
      </w:r>
      <w:proofErr w:type="gramStart"/>
      <w:r w:rsidRPr="003879BA">
        <w:rPr>
          <w:sz w:val="24"/>
          <w:szCs w:val="24"/>
          <w:lang w:val="ru-RU"/>
        </w:rPr>
        <w:t>Российской</w:t>
      </w:r>
      <w:proofErr w:type="gramEnd"/>
      <w:r w:rsidRPr="003879BA">
        <w:rPr>
          <w:sz w:val="24"/>
          <w:szCs w:val="24"/>
          <w:lang w:val="ru-RU"/>
        </w:rPr>
        <w:t xml:space="preserve"> Федераций“ </w:t>
      </w:r>
    </w:p>
    <w:p w:rsidR="00347725" w:rsidRPr="003879BA" w:rsidRDefault="00347725" w:rsidP="00347725">
      <w:pPr>
        <w:numPr>
          <w:ilvl w:val="0"/>
          <w:numId w:val="1"/>
        </w:numPr>
        <w:spacing w:after="28" w:line="360" w:lineRule="auto"/>
        <w:ind w:right="115" w:firstLine="576"/>
        <w:jc w:val="both"/>
        <w:rPr>
          <w:sz w:val="24"/>
          <w:szCs w:val="24"/>
          <w:lang w:val="ru-RU"/>
        </w:rPr>
      </w:pPr>
      <w:r w:rsidRPr="003879B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6951980</wp:posOffset>
            </wp:positionH>
            <wp:positionV relativeFrom="page">
              <wp:posOffset>7802245</wp:posOffset>
            </wp:positionV>
            <wp:extent cx="3175" cy="6350"/>
            <wp:effectExtent l="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9BA">
        <w:rPr>
          <w:sz w:val="24"/>
          <w:szCs w:val="24"/>
          <w:lang w:val="ru-RU"/>
        </w:rPr>
        <w:t xml:space="preserve">Свод правил СП 42.13330.2011 ”СНиП 2.07.01-89*. Градостроительство, </w:t>
      </w:r>
      <w:r w:rsidRPr="003879B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5720" cy="38100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9BA">
        <w:rPr>
          <w:sz w:val="24"/>
          <w:szCs w:val="24"/>
          <w:lang w:val="ru-RU"/>
        </w:rPr>
        <w:t xml:space="preserve">Планировка и застройка городских и сельских поселений“ (актуализированная </w:t>
      </w:r>
      <w:r w:rsidRPr="003879B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9BA">
        <w:rPr>
          <w:sz w:val="24"/>
          <w:szCs w:val="24"/>
          <w:lang w:val="ru-RU"/>
        </w:rPr>
        <w:t>редакция);</w:t>
      </w:r>
      <w:r w:rsidRPr="003879B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2860" cy="2286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25" w:rsidRPr="00720B74" w:rsidRDefault="00347725" w:rsidP="0086421E">
      <w:pPr>
        <w:numPr>
          <w:ilvl w:val="0"/>
          <w:numId w:val="1"/>
        </w:numPr>
        <w:spacing w:after="39" w:line="360" w:lineRule="auto"/>
        <w:ind w:right="115" w:firstLine="576"/>
        <w:jc w:val="both"/>
        <w:rPr>
          <w:color w:val="auto"/>
          <w:sz w:val="24"/>
          <w:szCs w:val="24"/>
          <w:lang w:val="ru-RU"/>
        </w:rPr>
      </w:pPr>
      <w:r w:rsidRPr="00720B74">
        <w:rPr>
          <w:color w:val="auto"/>
          <w:sz w:val="24"/>
          <w:szCs w:val="24"/>
          <w:lang w:val="ru-RU"/>
        </w:rPr>
        <w:t xml:space="preserve">Правила землепользования и застройки </w:t>
      </w:r>
      <w:proofErr w:type="spellStart"/>
      <w:r w:rsidR="0086421E">
        <w:rPr>
          <w:color w:val="auto"/>
          <w:sz w:val="24"/>
          <w:szCs w:val="24"/>
          <w:lang w:val="ru-RU"/>
        </w:rPr>
        <w:t>Эссольского</w:t>
      </w:r>
      <w:proofErr w:type="spellEnd"/>
      <w:r w:rsidR="0086421E">
        <w:rPr>
          <w:color w:val="auto"/>
          <w:sz w:val="24"/>
          <w:szCs w:val="24"/>
          <w:lang w:val="ru-RU"/>
        </w:rPr>
        <w:t xml:space="preserve"> сельского</w:t>
      </w:r>
      <w:r w:rsidRPr="00720B74">
        <w:rPr>
          <w:color w:val="auto"/>
          <w:sz w:val="24"/>
          <w:szCs w:val="24"/>
          <w:lang w:val="ru-RU"/>
        </w:rPr>
        <w:t xml:space="preserve"> поселения, утвержденные решением </w:t>
      </w:r>
      <w:r w:rsidR="0086421E">
        <w:rPr>
          <w:color w:val="auto"/>
          <w:sz w:val="24"/>
          <w:szCs w:val="24"/>
          <w:lang w:val="ru-RU"/>
        </w:rPr>
        <w:t>№ 20</w:t>
      </w:r>
      <w:r w:rsidRPr="00720B74">
        <w:rPr>
          <w:color w:val="auto"/>
          <w:sz w:val="24"/>
          <w:szCs w:val="24"/>
          <w:lang w:val="ru-RU"/>
        </w:rPr>
        <w:t xml:space="preserve">  </w:t>
      </w:r>
      <w:r w:rsidR="0086421E">
        <w:rPr>
          <w:color w:val="auto"/>
          <w:sz w:val="24"/>
          <w:szCs w:val="24"/>
          <w:lang w:val="ru-RU"/>
        </w:rPr>
        <w:t xml:space="preserve">от </w:t>
      </w:r>
      <w:r w:rsidR="0086421E" w:rsidRPr="0086421E">
        <w:rPr>
          <w:color w:val="auto"/>
          <w:sz w:val="24"/>
          <w:szCs w:val="24"/>
          <w:lang w:val="ru-RU"/>
        </w:rPr>
        <w:t>29.03.2022</w:t>
      </w:r>
    </w:p>
    <w:p w:rsidR="00CC6858" w:rsidRPr="00CC6858" w:rsidRDefault="003879BA" w:rsidP="00163CC4">
      <w:pPr>
        <w:numPr>
          <w:ilvl w:val="0"/>
          <w:numId w:val="1"/>
        </w:numPr>
        <w:spacing w:after="39" w:line="360" w:lineRule="auto"/>
        <w:ind w:right="115" w:firstLine="576"/>
        <w:jc w:val="both"/>
        <w:rPr>
          <w:color w:val="auto"/>
          <w:sz w:val="24"/>
          <w:szCs w:val="24"/>
          <w:lang w:val="ru-RU"/>
        </w:rPr>
      </w:pPr>
      <w:r w:rsidRPr="00CC6858">
        <w:rPr>
          <w:color w:val="auto"/>
          <w:sz w:val="24"/>
          <w:szCs w:val="24"/>
          <w:lang w:val="ru-RU"/>
        </w:rPr>
        <w:t>Кадастровый план территории квартала 10:</w:t>
      </w:r>
      <w:r w:rsidR="00163CC4">
        <w:rPr>
          <w:color w:val="auto"/>
          <w:sz w:val="24"/>
          <w:szCs w:val="24"/>
          <w:lang w:val="ru-RU"/>
        </w:rPr>
        <w:t>21</w:t>
      </w:r>
      <w:r w:rsidRPr="00CC6858">
        <w:rPr>
          <w:color w:val="auto"/>
          <w:sz w:val="24"/>
          <w:szCs w:val="24"/>
          <w:lang w:val="ru-RU"/>
        </w:rPr>
        <w:t>:00</w:t>
      </w:r>
      <w:r w:rsidR="00163CC4">
        <w:rPr>
          <w:color w:val="auto"/>
          <w:sz w:val="24"/>
          <w:szCs w:val="24"/>
          <w:lang w:val="ru-RU"/>
        </w:rPr>
        <w:t>4</w:t>
      </w:r>
      <w:r w:rsidR="00A96C67">
        <w:rPr>
          <w:color w:val="auto"/>
          <w:sz w:val="24"/>
          <w:szCs w:val="24"/>
          <w:lang w:val="ru-RU"/>
        </w:rPr>
        <w:t>0</w:t>
      </w:r>
      <w:r w:rsidR="00163CC4">
        <w:rPr>
          <w:color w:val="auto"/>
          <w:sz w:val="24"/>
          <w:szCs w:val="24"/>
          <w:lang w:val="ru-RU"/>
        </w:rPr>
        <w:t>101</w:t>
      </w:r>
      <w:r w:rsidRPr="00CC6858">
        <w:rPr>
          <w:color w:val="auto"/>
          <w:sz w:val="24"/>
          <w:szCs w:val="24"/>
          <w:lang w:val="ru-RU"/>
        </w:rPr>
        <w:t xml:space="preserve"> </w:t>
      </w:r>
      <w:r w:rsidR="00CC6858" w:rsidRPr="00CC6858">
        <w:rPr>
          <w:color w:val="auto"/>
          <w:sz w:val="24"/>
          <w:szCs w:val="24"/>
          <w:lang w:val="ru-RU"/>
        </w:rPr>
        <w:t xml:space="preserve"> №</w:t>
      </w:r>
      <w:r w:rsidR="00163CC4" w:rsidRPr="00163CC4">
        <w:rPr>
          <w:lang w:val="ru-RU"/>
        </w:rPr>
        <w:t xml:space="preserve"> </w:t>
      </w:r>
      <w:r w:rsidR="00163CC4" w:rsidRPr="00163CC4">
        <w:rPr>
          <w:color w:val="auto"/>
          <w:sz w:val="24"/>
          <w:szCs w:val="24"/>
          <w:lang w:val="ru-RU"/>
        </w:rPr>
        <w:t>КУВИ-001/2019-29277481</w:t>
      </w:r>
      <w:r w:rsidR="00163CC4">
        <w:rPr>
          <w:color w:val="auto"/>
          <w:sz w:val="24"/>
          <w:szCs w:val="24"/>
          <w:lang w:val="ru-RU"/>
        </w:rPr>
        <w:t xml:space="preserve"> </w:t>
      </w:r>
      <w:r w:rsidR="00CC6858" w:rsidRPr="00CC6858">
        <w:rPr>
          <w:color w:val="auto"/>
          <w:sz w:val="24"/>
          <w:szCs w:val="24"/>
          <w:lang w:val="ru-RU"/>
        </w:rPr>
        <w:t xml:space="preserve">от </w:t>
      </w:r>
      <w:r w:rsidR="00163CC4">
        <w:rPr>
          <w:color w:val="auto"/>
          <w:sz w:val="24"/>
          <w:szCs w:val="24"/>
          <w:lang w:val="ru-RU"/>
        </w:rPr>
        <w:t>03</w:t>
      </w:r>
      <w:r w:rsidR="00CC6858" w:rsidRPr="00CC6858">
        <w:rPr>
          <w:color w:val="auto"/>
          <w:sz w:val="24"/>
          <w:szCs w:val="24"/>
          <w:lang w:val="ru-RU"/>
        </w:rPr>
        <w:t>.</w:t>
      </w:r>
      <w:r w:rsidR="00163CC4">
        <w:rPr>
          <w:color w:val="auto"/>
          <w:sz w:val="24"/>
          <w:szCs w:val="24"/>
          <w:lang w:val="ru-RU"/>
        </w:rPr>
        <w:t>12</w:t>
      </w:r>
      <w:r w:rsidR="00CC6858" w:rsidRPr="00CC6858">
        <w:rPr>
          <w:color w:val="auto"/>
          <w:sz w:val="24"/>
          <w:szCs w:val="24"/>
          <w:lang w:val="ru-RU"/>
        </w:rPr>
        <w:t>.20</w:t>
      </w:r>
      <w:r w:rsidR="00163CC4">
        <w:rPr>
          <w:color w:val="auto"/>
          <w:sz w:val="24"/>
          <w:szCs w:val="24"/>
          <w:lang w:val="ru-RU"/>
        </w:rPr>
        <w:t>19</w:t>
      </w:r>
      <w:r w:rsidR="00CC6858" w:rsidRPr="00CC6858">
        <w:rPr>
          <w:color w:val="auto"/>
          <w:sz w:val="24"/>
          <w:szCs w:val="24"/>
          <w:lang w:val="ru-RU"/>
        </w:rPr>
        <w:t xml:space="preserve"> г.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6858" w:rsidRPr="00A921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6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6858" w:rsidRPr="00CC6858" w:rsidRDefault="00CC6858" w:rsidP="00CC6858">
            <w:pPr>
              <w:spacing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</w:tbl>
    <w:p w:rsidR="00632E17" w:rsidRDefault="00347725" w:rsidP="00632E17">
      <w:pPr>
        <w:numPr>
          <w:ilvl w:val="0"/>
          <w:numId w:val="1"/>
        </w:numPr>
        <w:spacing w:after="40" w:line="360" w:lineRule="auto"/>
        <w:ind w:right="115" w:firstLine="576"/>
        <w:jc w:val="both"/>
        <w:rPr>
          <w:sz w:val="24"/>
          <w:szCs w:val="24"/>
          <w:lang w:val="ru-RU"/>
        </w:rPr>
      </w:pPr>
      <w:r w:rsidRPr="003879B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6010275</wp:posOffset>
            </wp:positionH>
            <wp:positionV relativeFrom="paragraph">
              <wp:posOffset>335280</wp:posOffset>
            </wp:positionV>
            <wp:extent cx="24130" cy="52070"/>
            <wp:effectExtent l="0" t="0" r="0" b="5080"/>
            <wp:wrapSquare wrapText="bothSides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9BA">
        <w:rPr>
          <w:sz w:val="24"/>
          <w:szCs w:val="24"/>
          <w:lang w:val="ru-RU"/>
        </w:rPr>
        <w:t xml:space="preserve">Приказ Минэкономразвития РФ от </w:t>
      </w:r>
      <w:r>
        <w:rPr>
          <w:sz w:val="24"/>
          <w:szCs w:val="24"/>
          <w:lang w:val="ru-RU"/>
        </w:rPr>
        <w:t>01</w:t>
      </w:r>
      <w:r w:rsidRPr="003879BA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 w:rsidRPr="003879BA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6</w:t>
      </w:r>
      <w:r w:rsidRPr="003879BA">
        <w:rPr>
          <w:sz w:val="24"/>
          <w:szCs w:val="24"/>
          <w:lang w:val="ru-RU"/>
        </w:rPr>
        <w:t>г. №</w:t>
      </w:r>
      <w:r>
        <w:rPr>
          <w:sz w:val="24"/>
          <w:szCs w:val="24"/>
          <w:lang w:val="ru-RU"/>
        </w:rPr>
        <w:t xml:space="preserve"> 90</w:t>
      </w:r>
      <w:r w:rsidRPr="003879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" Об утверждении требований  к точности  и методам определения координат характерных точек границ земельного участка, требований к точности  и методам определения координат характерных точек контура здания, сооружения или объекта незавершенного </w:t>
      </w:r>
      <w:r>
        <w:rPr>
          <w:sz w:val="24"/>
          <w:szCs w:val="24"/>
          <w:lang w:val="ru-RU"/>
        </w:rPr>
        <w:lastRenderedPageBreak/>
        <w:t>строительства на земельном участке, а также требований к определению площади здания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сооружения, помещения.</w:t>
      </w:r>
      <w:r w:rsidR="00632E17" w:rsidRPr="00632E17">
        <w:rPr>
          <w:sz w:val="24"/>
          <w:szCs w:val="24"/>
          <w:lang w:val="ru-RU"/>
        </w:rPr>
        <w:t xml:space="preserve"> </w:t>
      </w:r>
    </w:p>
    <w:p w:rsidR="00347725" w:rsidRPr="00632E17" w:rsidRDefault="00632E17" w:rsidP="002E5571">
      <w:pPr>
        <w:spacing w:after="40" w:line="360" w:lineRule="auto"/>
        <w:ind w:left="86" w:right="1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администрации </w:t>
      </w:r>
      <w:proofErr w:type="spellStart"/>
      <w:r w:rsidR="00163CC4" w:rsidRPr="00163CC4">
        <w:rPr>
          <w:sz w:val="24"/>
          <w:szCs w:val="24"/>
          <w:lang w:val="ru-RU"/>
        </w:rPr>
        <w:t>Пряжинск</w:t>
      </w:r>
      <w:r w:rsidR="00163CC4">
        <w:rPr>
          <w:sz w:val="24"/>
          <w:szCs w:val="24"/>
          <w:lang w:val="ru-RU"/>
        </w:rPr>
        <w:t>ого</w:t>
      </w:r>
      <w:proofErr w:type="spellEnd"/>
      <w:r w:rsidR="00163CC4">
        <w:rPr>
          <w:sz w:val="24"/>
          <w:szCs w:val="24"/>
          <w:lang w:val="ru-RU"/>
        </w:rPr>
        <w:t xml:space="preserve"> </w:t>
      </w:r>
      <w:r w:rsidR="00163CC4" w:rsidRPr="00163CC4">
        <w:rPr>
          <w:sz w:val="24"/>
          <w:szCs w:val="24"/>
          <w:lang w:val="ru-RU"/>
        </w:rPr>
        <w:t>национальн</w:t>
      </w:r>
      <w:r w:rsidR="00163CC4">
        <w:rPr>
          <w:sz w:val="24"/>
          <w:szCs w:val="24"/>
          <w:lang w:val="ru-RU"/>
        </w:rPr>
        <w:t>ого</w:t>
      </w:r>
      <w:r w:rsidR="00163CC4" w:rsidRPr="00163CC4">
        <w:rPr>
          <w:sz w:val="24"/>
          <w:szCs w:val="24"/>
          <w:lang w:val="ru-RU"/>
        </w:rPr>
        <w:t xml:space="preserve">  муниципальн</w:t>
      </w:r>
      <w:r w:rsidR="00163CC4">
        <w:rPr>
          <w:sz w:val="24"/>
          <w:szCs w:val="24"/>
          <w:lang w:val="ru-RU"/>
        </w:rPr>
        <w:t>ого</w:t>
      </w:r>
      <w:r w:rsidR="00163CC4" w:rsidRPr="00163CC4">
        <w:rPr>
          <w:sz w:val="24"/>
          <w:szCs w:val="24"/>
          <w:lang w:val="ru-RU"/>
        </w:rPr>
        <w:t xml:space="preserve"> район</w:t>
      </w:r>
      <w:r w:rsidR="00163CC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№ </w:t>
      </w:r>
      <w:r w:rsidR="00163CC4">
        <w:rPr>
          <w:sz w:val="24"/>
          <w:szCs w:val="24"/>
          <w:lang w:val="ru-RU"/>
        </w:rPr>
        <w:t>156</w:t>
      </w:r>
      <w:r>
        <w:rPr>
          <w:sz w:val="24"/>
          <w:szCs w:val="24"/>
          <w:lang w:val="ru-RU"/>
        </w:rPr>
        <w:t xml:space="preserve"> от </w:t>
      </w:r>
      <w:r w:rsidR="00163CC4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</w:t>
      </w:r>
      <w:r w:rsidR="00163CC4">
        <w:rPr>
          <w:sz w:val="24"/>
          <w:szCs w:val="24"/>
          <w:lang w:val="ru-RU"/>
        </w:rPr>
        <w:t>марта</w:t>
      </w:r>
      <w:r>
        <w:rPr>
          <w:sz w:val="24"/>
          <w:szCs w:val="24"/>
          <w:lang w:val="ru-RU"/>
        </w:rPr>
        <w:t xml:space="preserve"> 20</w:t>
      </w:r>
      <w:r w:rsidR="00A96C67">
        <w:rPr>
          <w:sz w:val="24"/>
          <w:szCs w:val="24"/>
          <w:lang w:val="ru-RU"/>
        </w:rPr>
        <w:t>2</w:t>
      </w:r>
      <w:r w:rsidR="00163CC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г. " </w:t>
      </w:r>
      <w:r w:rsidR="00163CC4">
        <w:rPr>
          <w:sz w:val="24"/>
          <w:szCs w:val="24"/>
          <w:lang w:val="ru-RU"/>
        </w:rPr>
        <w:t>О принятии решения о</w:t>
      </w:r>
      <w:r>
        <w:rPr>
          <w:sz w:val="24"/>
          <w:szCs w:val="24"/>
          <w:lang w:val="ru-RU"/>
        </w:rPr>
        <w:t xml:space="preserve"> подготовке проекта </w:t>
      </w:r>
      <w:r w:rsidR="00163CC4">
        <w:rPr>
          <w:sz w:val="24"/>
          <w:szCs w:val="24"/>
          <w:lang w:val="ru-RU"/>
        </w:rPr>
        <w:t>межевания территории</w:t>
      </w:r>
      <w:r>
        <w:rPr>
          <w:sz w:val="24"/>
          <w:szCs w:val="24"/>
          <w:lang w:val="ru-RU"/>
        </w:rPr>
        <w:t xml:space="preserve"> </w:t>
      </w:r>
      <w:r w:rsidR="00163CC4">
        <w:rPr>
          <w:sz w:val="24"/>
          <w:szCs w:val="24"/>
          <w:lang w:val="ru-RU"/>
        </w:rPr>
        <w:t>под объектом жилой застройк</w:t>
      </w:r>
      <w:proofErr w:type="gramStart"/>
      <w:r w:rsidR="00163CC4">
        <w:rPr>
          <w:sz w:val="24"/>
          <w:szCs w:val="24"/>
          <w:lang w:val="ru-RU"/>
        </w:rPr>
        <w:t>и-</w:t>
      </w:r>
      <w:proofErr w:type="gramEnd"/>
      <w:r w:rsidR="00163C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многоквартирн</w:t>
      </w:r>
      <w:r w:rsidR="00163CC4">
        <w:rPr>
          <w:sz w:val="24"/>
          <w:szCs w:val="24"/>
          <w:lang w:val="ru-RU"/>
        </w:rPr>
        <w:t>ый</w:t>
      </w:r>
      <w:r>
        <w:rPr>
          <w:sz w:val="24"/>
          <w:szCs w:val="24"/>
          <w:lang w:val="ru-RU"/>
        </w:rPr>
        <w:t xml:space="preserve"> </w:t>
      </w:r>
      <w:r w:rsidR="00163CC4">
        <w:rPr>
          <w:sz w:val="24"/>
          <w:szCs w:val="24"/>
          <w:lang w:val="ru-RU"/>
        </w:rPr>
        <w:t>дом</w:t>
      </w:r>
      <w:r>
        <w:rPr>
          <w:sz w:val="24"/>
          <w:szCs w:val="24"/>
          <w:lang w:val="ru-RU"/>
        </w:rPr>
        <w:t xml:space="preserve"> расположенн</w:t>
      </w:r>
      <w:r w:rsidR="00163CC4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</w:t>
      </w:r>
      <w:r w:rsidR="00163CC4">
        <w:rPr>
          <w:sz w:val="24"/>
          <w:szCs w:val="24"/>
          <w:lang w:val="ru-RU"/>
        </w:rPr>
        <w:t xml:space="preserve">в п. </w:t>
      </w:r>
      <w:proofErr w:type="spellStart"/>
      <w:r w:rsidR="00163CC4">
        <w:rPr>
          <w:sz w:val="24"/>
          <w:szCs w:val="24"/>
          <w:lang w:val="ru-RU"/>
        </w:rPr>
        <w:t>Сяпся</w:t>
      </w:r>
      <w:proofErr w:type="spellEnd"/>
      <w:r w:rsidR="00163CC4">
        <w:rPr>
          <w:sz w:val="24"/>
          <w:szCs w:val="24"/>
          <w:lang w:val="ru-RU"/>
        </w:rPr>
        <w:t>.</w:t>
      </w:r>
    </w:p>
    <w:p w:rsidR="00347725" w:rsidRPr="002E5571" w:rsidRDefault="00347725" w:rsidP="002E5571">
      <w:pPr>
        <w:spacing w:line="360" w:lineRule="auto"/>
        <w:ind w:left="86" w:right="329"/>
        <w:jc w:val="both"/>
        <w:rPr>
          <w:sz w:val="24"/>
          <w:szCs w:val="24"/>
          <w:lang w:val="ru-RU"/>
        </w:rPr>
      </w:pPr>
      <w:r w:rsidRPr="002E5571">
        <w:rPr>
          <w:sz w:val="24"/>
          <w:szCs w:val="24"/>
          <w:lang w:val="ru-RU"/>
        </w:rPr>
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общих принципах организации местного самоуправления в Российской Федерации“, Земельным кодексом Российской федерации и иными законами и нормативными правовыми </w:t>
      </w:r>
      <w:r w:rsidRPr="003879BA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71">
        <w:rPr>
          <w:sz w:val="24"/>
          <w:szCs w:val="24"/>
          <w:lang w:val="ru-RU"/>
        </w:rPr>
        <w:t>актами Российской Федерации.</w:t>
      </w:r>
    </w:p>
    <w:p w:rsidR="00347725" w:rsidRPr="002E5571" w:rsidRDefault="00347725" w:rsidP="002E5571">
      <w:pPr>
        <w:spacing w:line="360" w:lineRule="auto"/>
        <w:ind w:left="86" w:right="329"/>
        <w:jc w:val="both"/>
        <w:rPr>
          <w:sz w:val="24"/>
          <w:szCs w:val="24"/>
          <w:lang w:val="ru-RU"/>
        </w:rPr>
      </w:pPr>
      <w:r w:rsidRPr="002E5571">
        <w:rPr>
          <w:sz w:val="24"/>
          <w:szCs w:val="24"/>
          <w:lang w:val="ru-RU"/>
        </w:rPr>
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2E5571" w:rsidRDefault="00347725" w:rsidP="002E5571">
      <w:pPr>
        <w:spacing w:after="228" w:line="360" w:lineRule="auto"/>
        <w:ind w:left="86" w:right="329"/>
        <w:jc w:val="both"/>
        <w:rPr>
          <w:sz w:val="24"/>
          <w:szCs w:val="24"/>
          <w:lang w:val="ru-RU"/>
        </w:rPr>
      </w:pPr>
      <w:r w:rsidRPr="002E5571">
        <w:rPr>
          <w:sz w:val="24"/>
          <w:szCs w:val="24"/>
          <w:lang w:val="ru-RU"/>
        </w:rPr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347725" w:rsidRPr="002E5571" w:rsidRDefault="00347725" w:rsidP="002E5571">
      <w:pPr>
        <w:spacing w:after="228" w:line="360" w:lineRule="auto"/>
        <w:ind w:left="86" w:right="329"/>
        <w:jc w:val="both"/>
        <w:rPr>
          <w:sz w:val="24"/>
          <w:szCs w:val="24"/>
          <w:lang w:val="ru-RU"/>
        </w:rPr>
      </w:pPr>
      <w:r w:rsidRPr="002E5571">
        <w:rPr>
          <w:sz w:val="24"/>
          <w:szCs w:val="24"/>
          <w:lang w:val="ru-RU"/>
        </w:rPr>
        <w:t>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</w:t>
      </w:r>
    </w:p>
    <w:p w:rsidR="00347725" w:rsidRPr="002E5571" w:rsidRDefault="00347725" w:rsidP="002E5571">
      <w:pPr>
        <w:spacing w:line="360" w:lineRule="auto"/>
        <w:ind w:left="86" w:right="329"/>
        <w:jc w:val="both"/>
        <w:rPr>
          <w:sz w:val="24"/>
          <w:szCs w:val="24"/>
          <w:lang w:val="ru-RU"/>
        </w:rPr>
      </w:pPr>
      <w:r w:rsidRPr="002E5571">
        <w:rPr>
          <w:sz w:val="24"/>
          <w:szCs w:val="24"/>
          <w:lang w:val="ru-RU"/>
        </w:rPr>
        <w:t>Проект межевания территории включает в себя чертеж межевания территории, на котором отображаются:</w:t>
      </w:r>
    </w:p>
    <w:p w:rsidR="00347725" w:rsidRPr="002E5571" w:rsidRDefault="002E5571" w:rsidP="002E5571">
      <w:pPr>
        <w:spacing w:line="360" w:lineRule="auto"/>
        <w:ind w:left="86" w:right="3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47725" w:rsidRPr="002E55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 w:rsidR="00347725" w:rsidRPr="002E5571">
        <w:rPr>
          <w:sz w:val="24"/>
          <w:szCs w:val="24"/>
          <w:lang w:val="ru-RU"/>
        </w:rPr>
        <w:t xml:space="preserve">раницы образуемых и изменяемых земельных участков на кадастровом плане территории, условные номера </w:t>
      </w:r>
      <w:r>
        <w:rPr>
          <w:sz w:val="24"/>
          <w:szCs w:val="24"/>
          <w:lang w:val="ru-RU"/>
        </w:rPr>
        <w:t xml:space="preserve">образуемых земельных участков; </w:t>
      </w:r>
      <w:r w:rsidR="00347725" w:rsidRPr="002E5571">
        <w:rPr>
          <w:sz w:val="24"/>
          <w:szCs w:val="24"/>
          <w:lang w:val="ru-RU"/>
        </w:rPr>
        <w:t xml:space="preserve"> красные линии, утвержденные в составе п</w:t>
      </w:r>
      <w:r>
        <w:rPr>
          <w:sz w:val="24"/>
          <w:szCs w:val="24"/>
          <w:lang w:val="ru-RU"/>
        </w:rPr>
        <w:t xml:space="preserve">роекта планировки территории; </w:t>
      </w:r>
      <w:r w:rsidR="00347725" w:rsidRPr="002E5571">
        <w:rPr>
          <w:sz w:val="24"/>
          <w:szCs w:val="24"/>
          <w:lang w:val="ru-RU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347725" w:rsidRPr="002E5571" w:rsidRDefault="002E5571" w:rsidP="002E5571">
      <w:pPr>
        <w:spacing w:line="360" w:lineRule="auto"/>
        <w:ind w:left="86" w:right="3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</w:t>
      </w:r>
      <w:r w:rsidR="00347725" w:rsidRPr="002E5571">
        <w:rPr>
          <w:sz w:val="24"/>
          <w:szCs w:val="24"/>
          <w:lang w:val="ru-RU"/>
        </w:rPr>
        <w:t>раницы территорий объектов культурного наследия;</w:t>
      </w:r>
    </w:p>
    <w:p w:rsidR="00347725" w:rsidRPr="002E5571" w:rsidRDefault="002E5571" w:rsidP="002E5571">
      <w:pPr>
        <w:spacing w:line="360" w:lineRule="auto"/>
        <w:ind w:left="86" w:right="3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347725" w:rsidRPr="002E5571">
        <w:rPr>
          <w:sz w:val="24"/>
          <w:szCs w:val="24"/>
          <w:lang w:val="ru-RU"/>
        </w:rPr>
        <w:t>раницы зон действия публичных сервитутов;</w:t>
      </w:r>
    </w:p>
    <w:p w:rsidR="00347725" w:rsidRPr="002E5571" w:rsidRDefault="002E5571" w:rsidP="002E5571">
      <w:pPr>
        <w:spacing w:after="312" w:line="360" w:lineRule="auto"/>
        <w:ind w:left="86" w:right="3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347725" w:rsidRPr="002E5571">
        <w:rPr>
          <w:sz w:val="24"/>
          <w:szCs w:val="24"/>
          <w:lang w:val="ru-RU"/>
        </w:rPr>
        <w:t>раницы зон с особыми условиями использования территорий.</w:t>
      </w:r>
    </w:p>
    <w:p w:rsidR="003879BA" w:rsidRPr="00916D21" w:rsidRDefault="003879BA" w:rsidP="003879BA">
      <w:pPr>
        <w:pStyle w:val="1"/>
        <w:numPr>
          <w:ilvl w:val="0"/>
          <w:numId w:val="0"/>
        </w:numPr>
        <w:spacing w:line="360" w:lineRule="auto"/>
        <w:jc w:val="both"/>
        <w:rPr>
          <w:sz w:val="24"/>
          <w:szCs w:val="24"/>
          <w:lang w:val="ru-RU"/>
        </w:rPr>
      </w:pPr>
      <w:r w:rsidRPr="003879B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7290435</wp:posOffset>
            </wp:positionH>
            <wp:positionV relativeFrom="page">
              <wp:posOffset>9509760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879BA">
        <w:rPr>
          <w:sz w:val="24"/>
          <w:szCs w:val="24"/>
        </w:rPr>
        <w:t>Цель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разработки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проекта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межевания</w:t>
      </w:r>
      <w:proofErr w:type="spellEnd"/>
      <w:r w:rsidR="00916D21">
        <w:rPr>
          <w:sz w:val="24"/>
          <w:szCs w:val="24"/>
          <w:lang w:val="ru-RU"/>
        </w:rPr>
        <w:t>:</w:t>
      </w:r>
    </w:p>
    <w:p w:rsidR="003879BA" w:rsidRPr="003879BA" w:rsidRDefault="003879BA" w:rsidP="003879BA">
      <w:pPr>
        <w:numPr>
          <w:ilvl w:val="0"/>
          <w:numId w:val="2"/>
        </w:numPr>
        <w:spacing w:line="360" w:lineRule="auto"/>
        <w:ind w:left="0" w:right="9"/>
        <w:jc w:val="both"/>
        <w:rPr>
          <w:sz w:val="24"/>
          <w:szCs w:val="24"/>
        </w:rPr>
      </w:pPr>
      <w:proofErr w:type="spellStart"/>
      <w:r w:rsidRPr="003879BA">
        <w:rPr>
          <w:sz w:val="24"/>
          <w:szCs w:val="24"/>
        </w:rPr>
        <w:t>Установление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границы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земельного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участка</w:t>
      </w:r>
      <w:proofErr w:type="spellEnd"/>
    </w:p>
    <w:p w:rsidR="003879BA" w:rsidRDefault="003879BA" w:rsidP="003879BA">
      <w:pPr>
        <w:numPr>
          <w:ilvl w:val="0"/>
          <w:numId w:val="2"/>
        </w:numPr>
        <w:spacing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Формирование земельного участка, как объекта государственного учета объектов недвижимости и государственной регистрации прав на них.</w:t>
      </w:r>
    </w:p>
    <w:p w:rsidR="002E5571" w:rsidRPr="003879BA" w:rsidRDefault="002E5571" w:rsidP="002E5571">
      <w:pPr>
        <w:spacing w:line="360" w:lineRule="auto"/>
        <w:ind w:left="994" w:right="9"/>
        <w:jc w:val="both"/>
        <w:rPr>
          <w:sz w:val="24"/>
          <w:szCs w:val="24"/>
          <w:lang w:val="ru-RU"/>
        </w:rPr>
      </w:pPr>
    </w:p>
    <w:p w:rsidR="003879BA" w:rsidRPr="003879BA" w:rsidRDefault="003879BA" w:rsidP="003879BA">
      <w:pPr>
        <w:spacing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Основными задачами проекта межевания территории являются:</w:t>
      </w:r>
    </w:p>
    <w:p w:rsidR="003879BA" w:rsidRPr="003879BA" w:rsidRDefault="003879BA" w:rsidP="003879BA">
      <w:pPr>
        <w:numPr>
          <w:ilvl w:val="0"/>
          <w:numId w:val="3"/>
        </w:numPr>
        <w:spacing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Формирование границ земельного участка, предназначенного для размещения многоквартирного дома.</w:t>
      </w:r>
    </w:p>
    <w:p w:rsidR="003879BA" w:rsidRPr="003879BA" w:rsidRDefault="003879BA" w:rsidP="003879BA">
      <w:pPr>
        <w:numPr>
          <w:ilvl w:val="0"/>
          <w:numId w:val="3"/>
        </w:numPr>
        <w:spacing w:line="360" w:lineRule="auto"/>
        <w:ind w:left="0" w:right="9"/>
        <w:jc w:val="both"/>
        <w:rPr>
          <w:sz w:val="24"/>
          <w:szCs w:val="24"/>
        </w:rPr>
      </w:pPr>
      <w:proofErr w:type="spellStart"/>
      <w:r w:rsidRPr="003879BA">
        <w:rPr>
          <w:sz w:val="24"/>
          <w:szCs w:val="24"/>
        </w:rPr>
        <w:t>Координирование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объекта</w:t>
      </w:r>
      <w:proofErr w:type="spellEnd"/>
      <w:r w:rsidRPr="003879BA">
        <w:rPr>
          <w:sz w:val="24"/>
          <w:szCs w:val="24"/>
        </w:rPr>
        <w:t xml:space="preserve"> </w:t>
      </w:r>
      <w:proofErr w:type="spellStart"/>
      <w:r w:rsidRPr="003879BA">
        <w:rPr>
          <w:sz w:val="24"/>
          <w:szCs w:val="24"/>
        </w:rPr>
        <w:t>землепользования</w:t>
      </w:r>
      <w:proofErr w:type="spellEnd"/>
      <w:r w:rsidRPr="003879BA">
        <w:rPr>
          <w:sz w:val="24"/>
          <w:szCs w:val="24"/>
        </w:rPr>
        <w:t>.</w:t>
      </w:r>
    </w:p>
    <w:p w:rsidR="003879BA" w:rsidRPr="003879BA" w:rsidRDefault="003879BA" w:rsidP="003879BA">
      <w:pPr>
        <w:numPr>
          <w:ilvl w:val="0"/>
          <w:numId w:val="3"/>
        </w:numPr>
        <w:spacing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Установление вида разрешенного использования образуемого земельного участка.</w:t>
      </w:r>
    </w:p>
    <w:p w:rsidR="003879BA" w:rsidRPr="003879BA" w:rsidRDefault="003879BA" w:rsidP="003879BA">
      <w:pPr>
        <w:numPr>
          <w:ilvl w:val="0"/>
          <w:numId w:val="3"/>
        </w:numPr>
        <w:spacing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Установление адреса образуемого земельного участка.</w:t>
      </w:r>
    </w:p>
    <w:p w:rsidR="003879BA" w:rsidRPr="003879BA" w:rsidRDefault="003879BA" w:rsidP="003879BA">
      <w:pPr>
        <w:numPr>
          <w:ilvl w:val="0"/>
          <w:numId w:val="3"/>
        </w:numPr>
        <w:spacing w:after="325"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Соблюдение общественных, частных интересов и прав, затрагиваемых при формировании земельного участка для размещения многоквартирного дома.</w:t>
      </w:r>
    </w:p>
    <w:p w:rsidR="00FD3910" w:rsidRDefault="003879BA" w:rsidP="00FD3910">
      <w:pPr>
        <w:pStyle w:val="1"/>
        <w:numPr>
          <w:ilvl w:val="0"/>
          <w:numId w:val="0"/>
        </w:numPr>
        <w:spacing w:line="360" w:lineRule="auto"/>
        <w:ind w:right="5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Исходные материалы, используемые в проекте межевания</w:t>
      </w:r>
    </w:p>
    <w:p w:rsidR="002E5571" w:rsidRDefault="002E5571" w:rsidP="002E5571">
      <w:pPr>
        <w:pStyle w:val="1"/>
        <w:numPr>
          <w:ilvl w:val="0"/>
          <w:numId w:val="0"/>
        </w:numPr>
        <w:spacing w:line="360" w:lineRule="auto"/>
        <w:ind w:right="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3879BA" w:rsidRPr="002E5571">
        <w:rPr>
          <w:sz w:val="24"/>
          <w:szCs w:val="24"/>
          <w:lang w:val="ru-RU"/>
        </w:rPr>
        <w:t>Материалы топографической съемки М 1:</w:t>
      </w:r>
      <w:r w:rsidR="00871D1D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00</w:t>
      </w:r>
    </w:p>
    <w:p w:rsidR="003879BA" w:rsidRPr="003879BA" w:rsidRDefault="002E5571" w:rsidP="002E5571">
      <w:pPr>
        <w:pStyle w:val="1"/>
        <w:numPr>
          <w:ilvl w:val="0"/>
          <w:numId w:val="0"/>
        </w:numPr>
        <w:spacing w:line="360" w:lineRule="auto"/>
        <w:ind w:right="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3879BA" w:rsidRPr="003879BA">
        <w:rPr>
          <w:sz w:val="24"/>
          <w:szCs w:val="24"/>
          <w:lang w:val="ru-RU"/>
        </w:rPr>
        <w:t xml:space="preserve">Правила землепользования и застройки </w:t>
      </w:r>
      <w:proofErr w:type="spellStart"/>
      <w:r w:rsidR="00163CC4">
        <w:rPr>
          <w:sz w:val="24"/>
          <w:szCs w:val="24"/>
          <w:lang w:val="ru-RU"/>
        </w:rPr>
        <w:t>Эссольского</w:t>
      </w:r>
      <w:proofErr w:type="spellEnd"/>
      <w:r w:rsidR="00163CC4">
        <w:rPr>
          <w:sz w:val="24"/>
          <w:szCs w:val="24"/>
          <w:lang w:val="ru-RU"/>
        </w:rPr>
        <w:t xml:space="preserve"> сельского</w:t>
      </w:r>
      <w:r w:rsidR="003879BA" w:rsidRPr="003879BA">
        <w:rPr>
          <w:sz w:val="24"/>
          <w:szCs w:val="24"/>
          <w:lang w:val="ru-RU"/>
        </w:rPr>
        <w:t xml:space="preserve"> поселения.</w:t>
      </w:r>
    </w:p>
    <w:p w:rsidR="003879BA" w:rsidRPr="003879BA" w:rsidRDefault="003879BA" w:rsidP="003879BA">
      <w:pPr>
        <w:spacing w:after="50" w:line="360" w:lineRule="auto"/>
        <w:ind w:left="0" w:right="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 xml:space="preserve">З. Генеральный план </w:t>
      </w:r>
      <w:proofErr w:type="spellStart"/>
      <w:r w:rsidR="00163CC4">
        <w:rPr>
          <w:sz w:val="24"/>
          <w:szCs w:val="24"/>
          <w:lang w:val="ru-RU"/>
        </w:rPr>
        <w:t>Эссольского</w:t>
      </w:r>
      <w:proofErr w:type="spellEnd"/>
      <w:r w:rsidR="00163CC4">
        <w:rPr>
          <w:sz w:val="24"/>
          <w:szCs w:val="24"/>
          <w:lang w:val="ru-RU"/>
        </w:rPr>
        <w:t xml:space="preserve"> сельского</w:t>
      </w:r>
      <w:r w:rsidR="00163CC4" w:rsidRPr="003879BA">
        <w:rPr>
          <w:sz w:val="24"/>
          <w:szCs w:val="24"/>
          <w:lang w:val="ru-RU"/>
        </w:rPr>
        <w:t xml:space="preserve"> поселения</w:t>
      </w:r>
      <w:r w:rsidRPr="003879BA">
        <w:rPr>
          <w:sz w:val="24"/>
          <w:szCs w:val="24"/>
          <w:lang w:val="ru-RU"/>
        </w:rPr>
        <w:t>.</w:t>
      </w:r>
    </w:p>
    <w:p w:rsidR="003879BA" w:rsidRPr="003879BA" w:rsidRDefault="003879BA" w:rsidP="00163CC4">
      <w:pPr>
        <w:spacing w:after="239" w:line="360" w:lineRule="auto"/>
        <w:ind w:left="0" w:right="9"/>
        <w:jc w:val="both"/>
        <w:rPr>
          <w:sz w:val="24"/>
          <w:szCs w:val="24"/>
          <w:lang w:val="ru-RU"/>
        </w:rPr>
      </w:pPr>
      <w:r w:rsidRPr="007C1674">
        <w:rPr>
          <w:sz w:val="24"/>
          <w:szCs w:val="24"/>
          <w:lang w:val="ru-RU"/>
        </w:rPr>
        <w:t xml:space="preserve">4. Сведения </w:t>
      </w:r>
      <w:r w:rsidR="007C1674" w:rsidRPr="007C1674">
        <w:rPr>
          <w:sz w:val="24"/>
          <w:szCs w:val="24"/>
          <w:lang w:val="ru-RU"/>
        </w:rPr>
        <w:t xml:space="preserve">единого </w:t>
      </w:r>
      <w:r w:rsidRPr="007C1674">
        <w:rPr>
          <w:sz w:val="24"/>
          <w:szCs w:val="24"/>
          <w:lang w:val="ru-RU"/>
        </w:rPr>
        <w:t xml:space="preserve">государственного </w:t>
      </w:r>
      <w:r w:rsidR="007C1674" w:rsidRPr="007C1674">
        <w:rPr>
          <w:sz w:val="24"/>
          <w:szCs w:val="24"/>
          <w:lang w:val="ru-RU"/>
        </w:rPr>
        <w:t>реестра</w:t>
      </w:r>
      <w:r w:rsidRPr="007C1674">
        <w:rPr>
          <w:sz w:val="24"/>
          <w:szCs w:val="24"/>
          <w:lang w:val="ru-RU"/>
        </w:rPr>
        <w:t xml:space="preserve"> недвижимости (</w:t>
      </w:r>
      <w:r w:rsidR="007C1674" w:rsidRPr="007C1674">
        <w:rPr>
          <w:sz w:val="24"/>
          <w:szCs w:val="24"/>
          <w:lang w:val="ru-RU"/>
        </w:rPr>
        <w:t>ЕГРН</w:t>
      </w:r>
      <w:r w:rsidRPr="007C1674">
        <w:rPr>
          <w:sz w:val="24"/>
          <w:szCs w:val="24"/>
          <w:lang w:val="ru-RU"/>
        </w:rPr>
        <w:t>) о земельных</w:t>
      </w:r>
      <w:r w:rsidRPr="003879BA">
        <w:rPr>
          <w:sz w:val="24"/>
          <w:szCs w:val="24"/>
          <w:lang w:val="ru-RU"/>
        </w:rPr>
        <w:t xml:space="preserve"> участках, границы которых установлены в соответствии с требованиями</w:t>
      </w:r>
      <w:r w:rsidR="00163CC4">
        <w:rPr>
          <w:sz w:val="24"/>
          <w:szCs w:val="24"/>
          <w:lang w:val="ru-RU"/>
        </w:rPr>
        <w:t xml:space="preserve"> </w:t>
      </w:r>
      <w:r w:rsidRPr="003879BA">
        <w:rPr>
          <w:sz w:val="24"/>
          <w:szCs w:val="24"/>
          <w:lang w:val="ru-RU"/>
        </w:rPr>
        <w:t>земельного законодательства.</w:t>
      </w:r>
    </w:p>
    <w:p w:rsidR="003879BA" w:rsidRPr="003879BA" w:rsidRDefault="00163CC4" w:rsidP="003879BA">
      <w:pPr>
        <w:pStyle w:val="1"/>
        <w:numPr>
          <w:ilvl w:val="0"/>
          <w:numId w:val="0"/>
        </w:numPr>
        <w:spacing w:line="360" w:lineRule="auto"/>
        <w:ind w:right="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3879BA" w:rsidRPr="003879BA">
        <w:rPr>
          <w:sz w:val="24"/>
          <w:szCs w:val="24"/>
          <w:lang w:val="ru-RU"/>
        </w:rPr>
        <w:t>Опорно-межевая сеть на территории проектирования</w:t>
      </w:r>
    </w:p>
    <w:p w:rsidR="00632E17" w:rsidRPr="003879BA" w:rsidRDefault="00632E17" w:rsidP="00632E17">
      <w:pPr>
        <w:spacing w:line="360" w:lineRule="auto"/>
        <w:ind w:left="14" w:right="9" w:firstLine="667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систем. Система координат: МСК-10. Проект межевания выполнен в системе координат установленной на территории проектирования.</w:t>
      </w:r>
    </w:p>
    <w:p w:rsidR="00632E17" w:rsidRPr="003879BA" w:rsidRDefault="002E5571" w:rsidP="002E5571">
      <w:pPr>
        <w:spacing w:after="40" w:line="360" w:lineRule="auto"/>
        <w:ind w:left="86" w:right="1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632E17" w:rsidRPr="003879BA">
        <w:rPr>
          <w:sz w:val="24"/>
          <w:szCs w:val="24"/>
          <w:lang w:val="ru-RU"/>
        </w:rPr>
        <w:t xml:space="preserve">Действующая система геодезической сети удовлетворяет требованиям Приложение к приказу </w:t>
      </w:r>
      <w:r w:rsidR="00632E17" w:rsidRPr="003879B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6010275</wp:posOffset>
            </wp:positionH>
            <wp:positionV relativeFrom="paragraph">
              <wp:posOffset>335280</wp:posOffset>
            </wp:positionV>
            <wp:extent cx="24130" cy="52070"/>
            <wp:effectExtent l="0" t="0" r="0" b="508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E17" w:rsidRPr="003879BA">
        <w:rPr>
          <w:sz w:val="24"/>
          <w:szCs w:val="24"/>
          <w:lang w:val="ru-RU"/>
        </w:rPr>
        <w:t xml:space="preserve"> Минэкономразвития РФ от </w:t>
      </w:r>
      <w:r w:rsidR="00632E17">
        <w:rPr>
          <w:sz w:val="24"/>
          <w:szCs w:val="24"/>
          <w:lang w:val="ru-RU"/>
        </w:rPr>
        <w:t>01</w:t>
      </w:r>
      <w:r w:rsidR="00632E17" w:rsidRPr="003879BA">
        <w:rPr>
          <w:sz w:val="24"/>
          <w:szCs w:val="24"/>
          <w:lang w:val="ru-RU"/>
        </w:rPr>
        <w:t>.0</w:t>
      </w:r>
      <w:r w:rsidR="00632E17">
        <w:rPr>
          <w:sz w:val="24"/>
          <w:szCs w:val="24"/>
          <w:lang w:val="ru-RU"/>
        </w:rPr>
        <w:t>3</w:t>
      </w:r>
      <w:r w:rsidR="00632E17" w:rsidRPr="003879BA">
        <w:rPr>
          <w:sz w:val="24"/>
          <w:szCs w:val="24"/>
          <w:lang w:val="ru-RU"/>
        </w:rPr>
        <w:t>.201</w:t>
      </w:r>
      <w:r w:rsidR="00632E17">
        <w:rPr>
          <w:sz w:val="24"/>
          <w:szCs w:val="24"/>
          <w:lang w:val="ru-RU"/>
        </w:rPr>
        <w:t>6</w:t>
      </w:r>
      <w:r w:rsidR="00632E17" w:rsidRPr="003879BA">
        <w:rPr>
          <w:sz w:val="24"/>
          <w:szCs w:val="24"/>
          <w:lang w:val="ru-RU"/>
        </w:rPr>
        <w:t>г. №</w:t>
      </w:r>
      <w:r w:rsidR="00632E17">
        <w:rPr>
          <w:sz w:val="24"/>
          <w:szCs w:val="24"/>
          <w:lang w:val="ru-RU"/>
        </w:rPr>
        <w:t xml:space="preserve"> 90</w:t>
      </w:r>
      <w:r w:rsidR="00632E17" w:rsidRPr="003879BA">
        <w:rPr>
          <w:sz w:val="24"/>
          <w:szCs w:val="24"/>
          <w:lang w:val="ru-RU"/>
        </w:rPr>
        <w:t xml:space="preserve"> </w:t>
      </w:r>
      <w:r w:rsidR="00632E17">
        <w:rPr>
          <w:sz w:val="24"/>
          <w:szCs w:val="24"/>
          <w:lang w:val="ru-RU"/>
        </w:rPr>
        <w:t>" Об утверждении требований  к точности  и методам определения координат характерных точек границ земельного участка, требований к точности 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</w:t>
      </w:r>
      <w:proofErr w:type="gramStart"/>
      <w:r w:rsidR="00632E17">
        <w:rPr>
          <w:sz w:val="24"/>
          <w:szCs w:val="24"/>
          <w:lang w:val="ru-RU"/>
        </w:rPr>
        <w:t xml:space="preserve"> ,</w:t>
      </w:r>
      <w:proofErr w:type="gramEnd"/>
      <w:r w:rsidR="00632E17">
        <w:rPr>
          <w:sz w:val="24"/>
          <w:szCs w:val="24"/>
          <w:lang w:val="ru-RU"/>
        </w:rPr>
        <w:t xml:space="preserve"> сооружения, помещения.</w:t>
      </w:r>
    </w:p>
    <w:p w:rsidR="003879BA" w:rsidRPr="003879BA" w:rsidRDefault="003879BA" w:rsidP="003879BA">
      <w:pPr>
        <w:spacing w:after="326" w:line="360" w:lineRule="auto"/>
        <w:ind w:left="14" w:right="9" w:firstLine="571"/>
        <w:jc w:val="both"/>
        <w:rPr>
          <w:sz w:val="24"/>
          <w:szCs w:val="24"/>
          <w:lang w:val="ru-RU"/>
        </w:rPr>
      </w:pPr>
    </w:p>
    <w:p w:rsidR="003879BA" w:rsidRPr="003879BA" w:rsidRDefault="003879BA" w:rsidP="003879BA">
      <w:pPr>
        <w:pStyle w:val="1"/>
        <w:numPr>
          <w:ilvl w:val="0"/>
          <w:numId w:val="0"/>
        </w:numPr>
        <w:spacing w:after="317" w:line="360" w:lineRule="auto"/>
        <w:ind w:left="1388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Рекомендации по порядку установления границ на местности</w:t>
      </w:r>
    </w:p>
    <w:p w:rsidR="003879BA" w:rsidRPr="003879BA" w:rsidRDefault="003879BA" w:rsidP="003879BA">
      <w:pPr>
        <w:spacing w:line="360" w:lineRule="auto"/>
        <w:ind w:left="14" w:right="9" w:firstLine="73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5D1C11" w:rsidRDefault="003879BA" w:rsidP="005D1C11">
      <w:pPr>
        <w:spacing w:after="616" w:line="360" w:lineRule="auto"/>
        <w:ind w:left="14" w:right="9" w:firstLine="759"/>
        <w:jc w:val="both"/>
        <w:rPr>
          <w:sz w:val="24"/>
          <w:szCs w:val="24"/>
          <w:lang w:val="ru-RU"/>
        </w:rPr>
      </w:pPr>
      <w:r w:rsidRPr="003879BA">
        <w:rPr>
          <w:sz w:val="24"/>
          <w:szCs w:val="24"/>
          <w:lang w:val="ru-RU"/>
        </w:rPr>
        <w:t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3879BA" w:rsidRPr="002412B9" w:rsidRDefault="003879BA" w:rsidP="005D1C11">
      <w:pPr>
        <w:spacing w:after="616" w:line="360" w:lineRule="auto"/>
        <w:ind w:left="14" w:right="9" w:firstLine="759"/>
        <w:jc w:val="both"/>
        <w:rPr>
          <w:sz w:val="28"/>
          <w:szCs w:val="28"/>
          <w:lang w:val="ru-RU"/>
        </w:rPr>
      </w:pPr>
      <w:r w:rsidRPr="002412B9">
        <w:rPr>
          <w:sz w:val="28"/>
          <w:szCs w:val="28"/>
          <w:lang w:val="ru-RU"/>
        </w:rPr>
        <w:t>2. Формирование земельного участка под многоквартирный жилой дом</w:t>
      </w:r>
    </w:p>
    <w:p w:rsidR="003879BA" w:rsidRPr="002412B9" w:rsidRDefault="003879BA" w:rsidP="002412B9">
      <w:pPr>
        <w:spacing w:line="360" w:lineRule="auto"/>
        <w:ind w:left="14" w:right="9" w:firstLine="571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>Проектом предусматривается формирование земельного участка, занятого многоквартирным жилым домом.</w:t>
      </w:r>
    </w:p>
    <w:p w:rsidR="003879BA" w:rsidRPr="002412B9" w:rsidRDefault="003879BA" w:rsidP="002412B9">
      <w:pPr>
        <w:spacing w:line="360" w:lineRule="auto"/>
        <w:ind w:left="14" w:right="9" w:firstLine="576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>При формировании границ земельного участков был проведен анализ сведений, полученных из Управления Федеральной службы государственной регистрации, кадастра и картографии по Республике Карелия, о границах смежных земельных участков.</w:t>
      </w:r>
    </w:p>
    <w:p w:rsidR="003879BA" w:rsidRPr="00FD3910" w:rsidRDefault="003879BA" w:rsidP="002412B9">
      <w:pPr>
        <w:spacing w:line="360" w:lineRule="auto"/>
        <w:ind w:left="14" w:right="9" w:firstLine="567"/>
        <w:jc w:val="both"/>
        <w:rPr>
          <w:color w:val="auto"/>
          <w:sz w:val="24"/>
          <w:szCs w:val="24"/>
          <w:lang w:val="ru-RU"/>
        </w:rPr>
      </w:pPr>
      <w:r w:rsidRPr="00FD3910">
        <w:rPr>
          <w:color w:val="auto"/>
          <w:sz w:val="24"/>
          <w:szCs w:val="24"/>
          <w:lang w:val="ru-RU"/>
        </w:rPr>
        <w:t xml:space="preserve">Проектируемый объект расположен на территории </w:t>
      </w:r>
      <w:r w:rsidR="00163CC4">
        <w:rPr>
          <w:color w:val="auto"/>
          <w:sz w:val="24"/>
          <w:szCs w:val="24"/>
          <w:lang w:val="ru-RU"/>
        </w:rPr>
        <w:t>п</w:t>
      </w:r>
      <w:r w:rsidRPr="00FD3910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163CC4">
        <w:rPr>
          <w:color w:val="auto"/>
          <w:sz w:val="24"/>
          <w:szCs w:val="24"/>
          <w:lang w:val="ru-RU"/>
        </w:rPr>
        <w:t>Сяпся</w:t>
      </w:r>
      <w:proofErr w:type="spellEnd"/>
      <w:r w:rsidRPr="00FD3910">
        <w:rPr>
          <w:color w:val="auto"/>
          <w:sz w:val="24"/>
          <w:szCs w:val="24"/>
          <w:lang w:val="ru-RU"/>
        </w:rPr>
        <w:t xml:space="preserve">, </w:t>
      </w:r>
      <w:proofErr w:type="spellStart"/>
      <w:r w:rsidR="00163CC4" w:rsidRPr="00163CC4">
        <w:rPr>
          <w:color w:val="auto"/>
          <w:sz w:val="24"/>
          <w:szCs w:val="24"/>
          <w:lang w:val="ru-RU"/>
        </w:rPr>
        <w:t>Пряжинск</w:t>
      </w:r>
      <w:r w:rsidR="00163CC4">
        <w:rPr>
          <w:color w:val="auto"/>
          <w:sz w:val="24"/>
          <w:szCs w:val="24"/>
          <w:lang w:val="ru-RU"/>
        </w:rPr>
        <w:t>ого</w:t>
      </w:r>
      <w:proofErr w:type="spellEnd"/>
      <w:r w:rsidR="00163CC4" w:rsidRPr="00163CC4">
        <w:rPr>
          <w:color w:val="auto"/>
          <w:sz w:val="24"/>
          <w:szCs w:val="24"/>
          <w:lang w:val="ru-RU"/>
        </w:rPr>
        <w:t xml:space="preserve"> национальн</w:t>
      </w:r>
      <w:r w:rsidR="00163CC4">
        <w:rPr>
          <w:color w:val="auto"/>
          <w:sz w:val="24"/>
          <w:szCs w:val="24"/>
          <w:lang w:val="ru-RU"/>
        </w:rPr>
        <w:t>ого</w:t>
      </w:r>
      <w:r w:rsidR="00163CC4" w:rsidRPr="00163CC4">
        <w:rPr>
          <w:color w:val="auto"/>
          <w:sz w:val="24"/>
          <w:szCs w:val="24"/>
          <w:lang w:val="ru-RU"/>
        </w:rPr>
        <w:t xml:space="preserve">  муниципальн</w:t>
      </w:r>
      <w:r w:rsidR="00163CC4">
        <w:rPr>
          <w:color w:val="auto"/>
          <w:sz w:val="24"/>
          <w:szCs w:val="24"/>
          <w:lang w:val="ru-RU"/>
        </w:rPr>
        <w:t>ого</w:t>
      </w:r>
      <w:r w:rsidR="00163CC4" w:rsidRPr="00163CC4">
        <w:rPr>
          <w:color w:val="auto"/>
          <w:sz w:val="24"/>
          <w:szCs w:val="24"/>
          <w:lang w:val="ru-RU"/>
        </w:rPr>
        <w:t xml:space="preserve"> район</w:t>
      </w:r>
      <w:r w:rsidR="00163CC4">
        <w:rPr>
          <w:color w:val="auto"/>
          <w:sz w:val="24"/>
          <w:szCs w:val="24"/>
          <w:lang w:val="ru-RU"/>
        </w:rPr>
        <w:t>а</w:t>
      </w:r>
      <w:r w:rsidR="00163CC4" w:rsidRPr="00163CC4">
        <w:rPr>
          <w:color w:val="auto"/>
          <w:sz w:val="24"/>
          <w:szCs w:val="24"/>
          <w:lang w:val="ru-RU"/>
        </w:rPr>
        <w:t xml:space="preserve"> </w:t>
      </w:r>
      <w:r w:rsidRPr="00FD3910">
        <w:rPr>
          <w:color w:val="auto"/>
          <w:sz w:val="24"/>
          <w:szCs w:val="24"/>
          <w:lang w:val="ru-RU"/>
        </w:rPr>
        <w:t>в границах кадастрового квартала 10:</w:t>
      </w:r>
      <w:r w:rsidR="00163CC4">
        <w:rPr>
          <w:color w:val="auto"/>
          <w:sz w:val="24"/>
          <w:szCs w:val="24"/>
          <w:lang w:val="ru-RU"/>
        </w:rPr>
        <w:t>21</w:t>
      </w:r>
      <w:r w:rsidRPr="00FD3910">
        <w:rPr>
          <w:color w:val="auto"/>
          <w:sz w:val="24"/>
          <w:szCs w:val="24"/>
          <w:lang w:val="ru-RU"/>
        </w:rPr>
        <w:t>:00</w:t>
      </w:r>
      <w:r w:rsidR="00163CC4">
        <w:rPr>
          <w:color w:val="auto"/>
          <w:sz w:val="24"/>
          <w:szCs w:val="24"/>
          <w:lang w:val="ru-RU"/>
        </w:rPr>
        <w:t>4</w:t>
      </w:r>
      <w:r w:rsidR="00A96C67">
        <w:rPr>
          <w:color w:val="auto"/>
          <w:sz w:val="24"/>
          <w:szCs w:val="24"/>
          <w:lang w:val="ru-RU"/>
        </w:rPr>
        <w:t>0</w:t>
      </w:r>
      <w:r w:rsidR="00163CC4">
        <w:rPr>
          <w:color w:val="auto"/>
          <w:sz w:val="24"/>
          <w:szCs w:val="24"/>
          <w:lang w:val="ru-RU"/>
        </w:rPr>
        <w:t xml:space="preserve">101 </w:t>
      </w:r>
      <w:r w:rsidRPr="00FD3910">
        <w:rPr>
          <w:color w:val="auto"/>
          <w:sz w:val="24"/>
          <w:szCs w:val="24"/>
          <w:lang w:val="ru-RU"/>
        </w:rPr>
        <w:t>на землях населенных пунктов в территориальной зоне «Ж-</w:t>
      </w:r>
      <w:r w:rsidR="00CC6858" w:rsidRPr="00FD3910">
        <w:rPr>
          <w:color w:val="auto"/>
          <w:sz w:val="24"/>
          <w:szCs w:val="24"/>
          <w:lang w:val="ru-RU"/>
        </w:rPr>
        <w:t>1</w:t>
      </w:r>
      <w:r w:rsidRPr="00FD3910">
        <w:rPr>
          <w:color w:val="auto"/>
          <w:sz w:val="24"/>
          <w:szCs w:val="24"/>
          <w:lang w:val="ru-RU"/>
        </w:rPr>
        <w:t xml:space="preserve">» зона застройки </w:t>
      </w:r>
      <w:r w:rsidR="00CC6858" w:rsidRPr="00FD3910">
        <w:rPr>
          <w:color w:val="auto"/>
          <w:sz w:val="24"/>
          <w:szCs w:val="24"/>
          <w:lang w:val="ru-RU"/>
        </w:rPr>
        <w:t>индивидуальными</w:t>
      </w:r>
      <w:r w:rsidRPr="00FD3910">
        <w:rPr>
          <w:color w:val="auto"/>
          <w:sz w:val="24"/>
          <w:szCs w:val="24"/>
          <w:lang w:val="ru-RU"/>
        </w:rPr>
        <w:t xml:space="preserve"> жилыми домами</w:t>
      </w:r>
      <w:r w:rsidR="009A14D9">
        <w:rPr>
          <w:color w:val="auto"/>
          <w:sz w:val="24"/>
          <w:szCs w:val="24"/>
          <w:lang w:val="ru-RU"/>
        </w:rPr>
        <w:t xml:space="preserve"> Ж-1</w:t>
      </w:r>
      <w:r w:rsidRPr="00FD3910">
        <w:rPr>
          <w:color w:val="auto"/>
          <w:sz w:val="24"/>
          <w:szCs w:val="24"/>
          <w:lang w:val="ru-RU"/>
        </w:rPr>
        <w:t xml:space="preserve">. На образуемом участке располагается здание с кадастровым номером </w:t>
      </w:r>
      <w:r w:rsidR="00346AAE" w:rsidRPr="00346AAE">
        <w:rPr>
          <w:lang w:val="ru-RU"/>
        </w:rPr>
        <w:t>10:21:0000000:585</w:t>
      </w:r>
    </w:p>
    <w:p w:rsidR="005D1C11" w:rsidRDefault="003879BA" w:rsidP="005D1C11">
      <w:pPr>
        <w:spacing w:after="93" w:line="360" w:lineRule="auto"/>
        <w:ind w:left="14" w:right="9" w:firstLine="586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 xml:space="preserve">Согласно </w:t>
      </w:r>
      <w:r w:rsidR="005D1C11">
        <w:rPr>
          <w:sz w:val="24"/>
          <w:szCs w:val="24"/>
          <w:lang w:val="ru-RU"/>
        </w:rPr>
        <w:t>п</w:t>
      </w:r>
      <w:r w:rsidRPr="002412B9">
        <w:rPr>
          <w:sz w:val="24"/>
          <w:szCs w:val="24"/>
          <w:lang w:val="ru-RU"/>
        </w:rPr>
        <w:t>равил</w:t>
      </w:r>
      <w:r w:rsidR="005D1C11">
        <w:rPr>
          <w:sz w:val="24"/>
          <w:szCs w:val="24"/>
          <w:lang w:val="ru-RU"/>
        </w:rPr>
        <w:t>ам</w:t>
      </w:r>
      <w:r w:rsidRPr="002412B9">
        <w:rPr>
          <w:sz w:val="24"/>
          <w:szCs w:val="24"/>
          <w:lang w:val="ru-RU"/>
        </w:rPr>
        <w:t xml:space="preserve"> содержания общего имущества в многоквартирном доме, утвержденн</w:t>
      </w:r>
      <w:r w:rsidR="005D1C11">
        <w:rPr>
          <w:sz w:val="24"/>
          <w:szCs w:val="24"/>
          <w:lang w:val="ru-RU"/>
        </w:rPr>
        <w:t>ым</w:t>
      </w:r>
      <w:r w:rsidRPr="002412B9">
        <w:rPr>
          <w:sz w:val="24"/>
          <w:szCs w:val="24"/>
          <w:lang w:val="ru-RU"/>
        </w:rPr>
        <w:t xml:space="preserve"> постановлением Правительства Р</w:t>
      </w:r>
      <w:r w:rsidR="005D1C11">
        <w:rPr>
          <w:sz w:val="24"/>
          <w:szCs w:val="24"/>
          <w:lang w:val="ru-RU"/>
        </w:rPr>
        <w:t xml:space="preserve">оссийской </w:t>
      </w:r>
      <w:r w:rsidRPr="002412B9">
        <w:rPr>
          <w:sz w:val="24"/>
          <w:szCs w:val="24"/>
          <w:lang w:val="ru-RU"/>
        </w:rPr>
        <w:t>Ф</w:t>
      </w:r>
      <w:r w:rsidR="005D1C11">
        <w:rPr>
          <w:sz w:val="24"/>
          <w:szCs w:val="24"/>
          <w:lang w:val="ru-RU"/>
        </w:rPr>
        <w:t>едерации</w:t>
      </w:r>
      <w:r w:rsidRPr="002412B9">
        <w:rPr>
          <w:sz w:val="24"/>
          <w:szCs w:val="24"/>
          <w:lang w:val="ru-RU"/>
        </w:rPr>
        <w:t xml:space="preserve"> от 13.08.06г. № 491, в состав общего имущества включаются:</w:t>
      </w:r>
      <w:r w:rsidR="005D1C11">
        <w:rPr>
          <w:sz w:val="24"/>
          <w:szCs w:val="24"/>
          <w:lang w:val="ru-RU"/>
        </w:rPr>
        <w:t xml:space="preserve"> </w:t>
      </w:r>
    </w:p>
    <w:p w:rsidR="003879BA" w:rsidRPr="002412B9" w:rsidRDefault="003879BA" w:rsidP="005D1C11">
      <w:pPr>
        <w:spacing w:after="93" w:line="360" w:lineRule="auto"/>
        <w:ind w:left="14" w:right="9" w:firstLine="586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lastRenderedPageBreak/>
        <w:t xml:space="preserve">земельный участок, на котором расположен многоквартирный </w:t>
      </w:r>
      <w:proofErr w:type="gramStart"/>
      <w:r w:rsidRPr="002412B9">
        <w:rPr>
          <w:sz w:val="24"/>
          <w:szCs w:val="24"/>
          <w:lang w:val="ru-RU"/>
        </w:rPr>
        <w:t>дом</w:t>
      </w:r>
      <w:proofErr w:type="gramEnd"/>
      <w:r w:rsidRPr="002412B9">
        <w:rPr>
          <w:sz w:val="24"/>
          <w:szCs w:val="24"/>
          <w:lang w:val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879BA" w:rsidRPr="002412B9" w:rsidRDefault="003879BA" w:rsidP="002412B9">
      <w:pPr>
        <w:spacing w:line="360" w:lineRule="auto"/>
        <w:ind w:left="14" w:right="9" w:firstLine="245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879BA" w:rsidRPr="002412B9" w:rsidRDefault="003879BA" w:rsidP="002412B9">
      <w:pPr>
        <w:spacing w:line="360" w:lineRule="auto"/>
        <w:ind w:left="14" w:right="9" w:firstLine="542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 xml:space="preserve">Принцип </w:t>
      </w:r>
      <w:proofErr w:type="gramStart"/>
      <w:r w:rsidRPr="002412B9">
        <w:rPr>
          <w:sz w:val="24"/>
          <w:szCs w:val="24"/>
          <w:lang w:val="ru-RU"/>
        </w:rPr>
        <w:t>расчета площадей земельных у</w:t>
      </w:r>
      <w:r w:rsidR="005D1C11">
        <w:rPr>
          <w:sz w:val="24"/>
          <w:szCs w:val="24"/>
          <w:lang w:val="ru-RU"/>
        </w:rPr>
        <w:t>частков объектов проектирования</w:t>
      </w:r>
      <w:proofErr w:type="gramEnd"/>
      <w:r w:rsidRPr="002412B9">
        <w:rPr>
          <w:sz w:val="24"/>
          <w:szCs w:val="24"/>
          <w:lang w:val="ru-RU"/>
        </w:rPr>
        <w:t xml:space="preserve"> и формиро</w:t>
      </w:r>
      <w:r w:rsidR="005D1C11">
        <w:rPr>
          <w:sz w:val="24"/>
          <w:szCs w:val="24"/>
          <w:lang w:val="ru-RU"/>
        </w:rPr>
        <w:t>вания границ</w:t>
      </w:r>
      <w:r w:rsidRPr="002412B9">
        <w:rPr>
          <w:sz w:val="24"/>
          <w:szCs w:val="24"/>
          <w:lang w:val="ru-RU"/>
        </w:rPr>
        <w:t xml:space="preserve"> основан на необходимости создания благоприятной среды проживания, обеспечения гражданских прав, условий доступа к объектам, их содержания и обслуживания.</w:t>
      </w:r>
    </w:p>
    <w:p w:rsidR="003879BA" w:rsidRPr="002412B9" w:rsidRDefault="003879BA" w:rsidP="002412B9">
      <w:pPr>
        <w:spacing w:line="360" w:lineRule="auto"/>
        <w:ind w:left="14" w:right="9" w:firstLine="533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>В соответствии со сведениями государственного кадастра недвижимости в пределах границ проектируемого объекта публичные сервитуты не установлены. Границы зон действия публичных сервитутов проектом не предусмотрены.</w:t>
      </w:r>
    </w:p>
    <w:p w:rsidR="003879BA" w:rsidRPr="002412B9" w:rsidRDefault="00346AAE" w:rsidP="002412B9">
      <w:pPr>
        <w:spacing w:line="360" w:lineRule="auto"/>
        <w:ind w:left="14" w:right="9" w:firstLine="53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пределах</w:t>
      </w:r>
      <w:proofErr w:type="gramEnd"/>
      <w:r>
        <w:rPr>
          <w:sz w:val="24"/>
          <w:szCs w:val="24"/>
          <w:lang w:val="ru-RU"/>
        </w:rPr>
        <w:t xml:space="preserve"> образуемого земельного участка установлена </w:t>
      </w:r>
      <w:r w:rsidRPr="00346AAE">
        <w:rPr>
          <w:sz w:val="24"/>
          <w:szCs w:val="24"/>
          <w:lang w:val="ru-RU"/>
        </w:rPr>
        <w:t>Зона с особыми условиями использования территории</w:t>
      </w:r>
      <w:r>
        <w:rPr>
          <w:sz w:val="24"/>
          <w:szCs w:val="24"/>
          <w:lang w:val="ru-RU"/>
        </w:rPr>
        <w:t xml:space="preserve">  </w:t>
      </w:r>
      <w:r w:rsidRPr="00346AAE">
        <w:rPr>
          <w:sz w:val="24"/>
          <w:szCs w:val="24"/>
          <w:lang w:val="ru-RU"/>
        </w:rPr>
        <w:t>ЗОУИТ10:21-6.20</w:t>
      </w:r>
      <w:r>
        <w:rPr>
          <w:sz w:val="24"/>
          <w:szCs w:val="24"/>
          <w:lang w:val="ru-RU"/>
        </w:rPr>
        <w:t xml:space="preserve"> </w:t>
      </w:r>
      <w:r w:rsidR="002B43CC">
        <w:rPr>
          <w:sz w:val="24"/>
          <w:szCs w:val="24"/>
          <w:lang w:val="ru-RU"/>
        </w:rPr>
        <w:t xml:space="preserve">- </w:t>
      </w:r>
      <w:r w:rsidR="002B43CC" w:rsidRPr="002B43CC">
        <w:rPr>
          <w:sz w:val="24"/>
          <w:szCs w:val="24"/>
          <w:lang w:val="ru-RU"/>
        </w:rPr>
        <w:t xml:space="preserve">Охранная зона гидрологического поста (ГП) в </w:t>
      </w:r>
      <w:proofErr w:type="spellStart"/>
      <w:r w:rsidR="002B43CC" w:rsidRPr="002B43CC">
        <w:rPr>
          <w:sz w:val="24"/>
          <w:szCs w:val="24"/>
          <w:lang w:val="ru-RU"/>
        </w:rPr>
        <w:t>Пряжинском</w:t>
      </w:r>
      <w:proofErr w:type="spellEnd"/>
      <w:r w:rsidR="002B43CC" w:rsidRPr="002B43CC">
        <w:rPr>
          <w:sz w:val="24"/>
          <w:szCs w:val="24"/>
          <w:lang w:val="ru-RU"/>
        </w:rPr>
        <w:t xml:space="preserve"> районе, пос. </w:t>
      </w:r>
      <w:proofErr w:type="spellStart"/>
      <w:r w:rsidR="002B43CC" w:rsidRPr="002B43CC">
        <w:rPr>
          <w:sz w:val="24"/>
          <w:szCs w:val="24"/>
          <w:lang w:val="ru-RU"/>
        </w:rPr>
        <w:t>Сяпся</w:t>
      </w:r>
      <w:proofErr w:type="spellEnd"/>
      <w:r w:rsidR="002B43CC" w:rsidRPr="002B43CC">
        <w:rPr>
          <w:sz w:val="24"/>
          <w:szCs w:val="24"/>
          <w:lang w:val="ru-RU"/>
        </w:rPr>
        <w:t xml:space="preserve"> (правый и левый берег р. </w:t>
      </w:r>
      <w:proofErr w:type="spellStart"/>
      <w:r w:rsidR="002B43CC" w:rsidRPr="002B43CC">
        <w:rPr>
          <w:sz w:val="24"/>
          <w:szCs w:val="24"/>
          <w:lang w:val="ru-RU"/>
        </w:rPr>
        <w:t>Сяпся</w:t>
      </w:r>
      <w:proofErr w:type="spellEnd"/>
      <w:r w:rsidR="002B43CC" w:rsidRPr="002B43CC">
        <w:rPr>
          <w:sz w:val="24"/>
          <w:szCs w:val="24"/>
          <w:lang w:val="ru-RU"/>
        </w:rPr>
        <w:t>)</w:t>
      </w:r>
      <w:r w:rsidR="003879BA" w:rsidRPr="002412B9">
        <w:rPr>
          <w:sz w:val="24"/>
          <w:szCs w:val="24"/>
          <w:lang w:val="ru-RU"/>
        </w:rPr>
        <w:t>.</w:t>
      </w:r>
    </w:p>
    <w:p w:rsidR="003879BA" w:rsidRPr="002412B9" w:rsidRDefault="003879BA" w:rsidP="002412B9">
      <w:pPr>
        <w:spacing w:line="360" w:lineRule="auto"/>
        <w:ind w:left="14" w:right="9" w:firstLine="542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>В пределах границ проектируемого земельного участка под многоквартирный жилой дом 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</w:t>
      </w:r>
    </w:p>
    <w:p w:rsidR="003879BA" w:rsidRDefault="003879BA" w:rsidP="002412B9">
      <w:pPr>
        <w:spacing w:after="296" w:line="360" w:lineRule="auto"/>
        <w:ind w:left="14" w:right="9" w:firstLine="542"/>
        <w:jc w:val="both"/>
        <w:rPr>
          <w:sz w:val="24"/>
          <w:szCs w:val="24"/>
          <w:lang w:val="ru-RU"/>
        </w:rPr>
      </w:pPr>
      <w:r w:rsidRPr="002412B9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1292225</wp:posOffset>
            </wp:positionH>
            <wp:positionV relativeFrom="page">
              <wp:posOffset>822960</wp:posOffset>
            </wp:positionV>
            <wp:extent cx="48895" cy="18415"/>
            <wp:effectExtent l="0" t="0" r="8255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2B9">
        <w:rPr>
          <w:sz w:val="24"/>
          <w:szCs w:val="24"/>
          <w:lang w:val="ru-RU"/>
        </w:rPr>
        <w:t xml:space="preserve">Красные линии градостроительным регламентом в </w:t>
      </w:r>
      <w:r w:rsidR="00B21338">
        <w:rPr>
          <w:sz w:val="24"/>
          <w:szCs w:val="24"/>
          <w:lang w:val="ru-RU"/>
        </w:rPr>
        <w:t>п</w:t>
      </w:r>
      <w:r w:rsidRPr="002412B9">
        <w:rPr>
          <w:sz w:val="24"/>
          <w:szCs w:val="24"/>
          <w:lang w:val="ru-RU"/>
        </w:rPr>
        <w:t xml:space="preserve">. </w:t>
      </w:r>
      <w:proofErr w:type="spellStart"/>
      <w:r w:rsidR="00B21338">
        <w:rPr>
          <w:sz w:val="24"/>
          <w:szCs w:val="24"/>
          <w:lang w:val="ru-RU"/>
        </w:rPr>
        <w:t>Сяпся</w:t>
      </w:r>
      <w:proofErr w:type="spellEnd"/>
      <w:r w:rsidRPr="002412B9">
        <w:rPr>
          <w:sz w:val="24"/>
          <w:szCs w:val="24"/>
          <w:lang w:val="ru-RU"/>
        </w:rPr>
        <w:t xml:space="preserve"> не установлены. Сведения о формировании границ </w:t>
      </w:r>
      <w:proofErr w:type="gramStart"/>
      <w:r w:rsidRPr="002412B9">
        <w:rPr>
          <w:sz w:val="24"/>
          <w:szCs w:val="24"/>
          <w:lang w:val="ru-RU"/>
        </w:rPr>
        <w:t>земельного участка, выполненного в рамках настоящего проекта межевания территории приведены</w:t>
      </w:r>
      <w:proofErr w:type="gramEnd"/>
      <w:r w:rsidRPr="002412B9">
        <w:rPr>
          <w:sz w:val="24"/>
          <w:szCs w:val="24"/>
          <w:lang w:val="ru-RU"/>
        </w:rPr>
        <w:t xml:space="preserve"> в таблице 2.</w:t>
      </w:r>
    </w:p>
    <w:p w:rsidR="00434B88" w:rsidRDefault="00434B88" w:rsidP="002412B9">
      <w:pPr>
        <w:spacing w:after="296" w:line="360" w:lineRule="auto"/>
        <w:ind w:left="14" w:right="9" w:firstLine="542"/>
        <w:jc w:val="both"/>
        <w:rPr>
          <w:sz w:val="24"/>
          <w:szCs w:val="24"/>
          <w:lang w:val="ru-RU"/>
        </w:rPr>
      </w:pPr>
    </w:p>
    <w:p w:rsidR="00434B88" w:rsidRDefault="00434B88" w:rsidP="002412B9">
      <w:pPr>
        <w:spacing w:after="296" w:line="360" w:lineRule="auto"/>
        <w:ind w:left="14" w:right="9" w:firstLine="542"/>
        <w:jc w:val="both"/>
        <w:rPr>
          <w:sz w:val="24"/>
          <w:szCs w:val="24"/>
          <w:lang w:val="ru-RU"/>
        </w:rPr>
      </w:pPr>
    </w:p>
    <w:p w:rsidR="002B43CC" w:rsidRDefault="002B43CC" w:rsidP="002412B9">
      <w:pPr>
        <w:spacing w:after="296" w:line="360" w:lineRule="auto"/>
        <w:ind w:left="14" w:right="9" w:firstLine="542"/>
        <w:jc w:val="both"/>
        <w:rPr>
          <w:sz w:val="24"/>
          <w:szCs w:val="24"/>
          <w:lang w:val="ru-RU"/>
        </w:rPr>
      </w:pPr>
    </w:p>
    <w:p w:rsidR="002B43CC" w:rsidRPr="002412B9" w:rsidRDefault="002B43CC" w:rsidP="002412B9">
      <w:pPr>
        <w:spacing w:after="296" w:line="360" w:lineRule="auto"/>
        <w:ind w:left="14" w:right="9" w:firstLine="542"/>
        <w:jc w:val="both"/>
        <w:rPr>
          <w:sz w:val="24"/>
          <w:szCs w:val="24"/>
          <w:lang w:val="ru-RU"/>
        </w:rPr>
      </w:pPr>
    </w:p>
    <w:p w:rsidR="003879BA" w:rsidRDefault="003879BA" w:rsidP="003879BA">
      <w:pPr>
        <w:ind w:left="14" w:right="9"/>
      </w:pPr>
      <w:proofErr w:type="spellStart"/>
      <w:r>
        <w:lastRenderedPageBreak/>
        <w:t>Таблица</w:t>
      </w:r>
      <w:proofErr w:type="spellEnd"/>
      <w:r>
        <w:t xml:space="preserve"> 2</w:t>
      </w:r>
    </w:p>
    <w:tbl>
      <w:tblPr>
        <w:tblW w:w="9166" w:type="dxa"/>
        <w:tblInd w:w="86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4"/>
        <w:gridCol w:w="2621"/>
        <w:gridCol w:w="2691"/>
      </w:tblGrid>
      <w:tr w:rsidR="003879BA" w:rsidTr="003879BA">
        <w:trPr>
          <w:trHeight w:val="442"/>
        </w:trPr>
        <w:tc>
          <w:tcPr>
            <w:tcW w:w="3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</w:rPr>
            </w:pPr>
            <w:proofErr w:type="spellStart"/>
            <w:r w:rsidRPr="003879BA">
              <w:rPr>
                <w:sz w:val="24"/>
              </w:rPr>
              <w:t>Обозначение</w:t>
            </w:r>
            <w:proofErr w:type="spellEnd"/>
            <w:r w:rsidRPr="003879BA">
              <w:rPr>
                <w:sz w:val="24"/>
              </w:rPr>
              <w:t xml:space="preserve"> </w:t>
            </w:r>
            <w:proofErr w:type="spellStart"/>
            <w:r w:rsidRPr="003879BA">
              <w:rPr>
                <w:sz w:val="24"/>
              </w:rPr>
              <w:t>характерных</w:t>
            </w:r>
            <w:proofErr w:type="spellEnd"/>
            <w:r w:rsidRPr="003879BA">
              <w:rPr>
                <w:sz w:val="24"/>
              </w:rPr>
              <w:t xml:space="preserve"> </w:t>
            </w:r>
            <w:proofErr w:type="spellStart"/>
            <w:r w:rsidRPr="003879BA">
              <w:rPr>
                <w:sz w:val="24"/>
              </w:rPr>
              <w:t>точек</w:t>
            </w:r>
            <w:proofErr w:type="spellEnd"/>
            <w:r w:rsidRPr="003879BA">
              <w:rPr>
                <w:sz w:val="24"/>
              </w:rPr>
              <w:t xml:space="preserve"> </w:t>
            </w:r>
            <w:proofErr w:type="spellStart"/>
            <w:r w:rsidRPr="003879BA">
              <w:rPr>
                <w:sz w:val="24"/>
              </w:rPr>
              <w:t>границы</w:t>
            </w:r>
            <w:proofErr w:type="spellEnd"/>
          </w:p>
        </w:tc>
        <w:tc>
          <w:tcPr>
            <w:tcW w:w="5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</w:rPr>
            </w:pPr>
            <w:proofErr w:type="spellStart"/>
            <w:r w:rsidRPr="003879BA">
              <w:rPr>
                <w:sz w:val="24"/>
              </w:rPr>
              <w:t>Координаты</w:t>
            </w:r>
            <w:proofErr w:type="spellEnd"/>
            <w:r w:rsidRPr="003879BA">
              <w:rPr>
                <w:sz w:val="24"/>
              </w:rPr>
              <w:t>, м</w:t>
            </w:r>
          </w:p>
        </w:tc>
      </w:tr>
      <w:tr w:rsidR="003879BA" w:rsidTr="003879BA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</w:rPr>
            </w:pPr>
            <w:r w:rsidRPr="003879BA">
              <w:rPr>
                <w:sz w:val="24"/>
              </w:rPr>
              <w:t>х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</w:p>
        </w:tc>
      </w:tr>
      <w:tr w:rsidR="003879BA" w:rsidTr="003879BA">
        <w:trPr>
          <w:trHeight w:val="427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</w:rPr>
            </w:pPr>
            <w:r w:rsidRPr="003879BA">
              <w:rPr>
                <w:sz w:val="24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</w:rPr>
            </w:pPr>
            <w:r w:rsidRPr="00C332B4">
              <w:rPr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3879BA" w:rsidRDefault="003879BA" w:rsidP="003879BA">
            <w:pPr>
              <w:spacing w:line="259" w:lineRule="auto"/>
              <w:ind w:left="134" w:righ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434B88" w:rsidTr="003879BA">
        <w:trPr>
          <w:trHeight w:val="434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proofErr w:type="gramStart"/>
            <w:r>
              <w:rPr>
                <w:b w:val="0"/>
                <w:sz w:val="20"/>
              </w:rPr>
              <w:t>1</w:t>
            </w:r>
            <w:proofErr w:type="gram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562786.17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1514525.66</w:t>
            </w:r>
          </w:p>
        </w:tc>
      </w:tr>
      <w:tr w:rsidR="00434B88" w:rsidTr="003879BA">
        <w:trPr>
          <w:trHeight w:val="437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proofErr w:type="gramStart"/>
            <w:r>
              <w:rPr>
                <w:b w:val="0"/>
                <w:sz w:val="20"/>
              </w:rPr>
              <w:t>2</w:t>
            </w:r>
            <w:proofErr w:type="gram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562770.02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1514542.26</w:t>
            </w:r>
          </w:p>
        </w:tc>
      </w:tr>
      <w:tr w:rsidR="00434B88" w:rsidTr="003879BA">
        <w:trPr>
          <w:trHeight w:val="43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562760.04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1514532.85</w:t>
            </w:r>
          </w:p>
        </w:tc>
      </w:tr>
      <w:tr w:rsidR="00434B88" w:rsidTr="003879BA">
        <w:trPr>
          <w:trHeight w:val="427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proofErr w:type="gramStart"/>
            <w:r>
              <w:rPr>
                <w:b w:val="0"/>
                <w:sz w:val="20"/>
              </w:rPr>
              <w:t>4</w:t>
            </w:r>
            <w:proofErr w:type="gram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562735.86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1514508.94</w:t>
            </w:r>
          </w:p>
        </w:tc>
      </w:tr>
      <w:tr w:rsidR="00434B88" w:rsidTr="003879BA">
        <w:trPr>
          <w:trHeight w:val="41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562729.26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1514503.72</w:t>
            </w:r>
          </w:p>
        </w:tc>
      </w:tr>
      <w:tr w:rsidR="00434B88" w:rsidTr="003879BA">
        <w:trPr>
          <w:trHeight w:val="42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proofErr w:type="gramStart"/>
            <w:r>
              <w:rPr>
                <w:b w:val="0"/>
                <w:sz w:val="20"/>
              </w:rPr>
              <w:t>6</w:t>
            </w:r>
            <w:proofErr w:type="gram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562736.06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1514496.56</w:t>
            </w:r>
          </w:p>
        </w:tc>
      </w:tr>
      <w:tr w:rsidR="00434B88" w:rsidTr="003879BA">
        <w:trPr>
          <w:trHeight w:val="432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proofErr w:type="gramStart"/>
            <w:r>
              <w:rPr>
                <w:b w:val="0"/>
                <w:sz w:val="20"/>
              </w:rPr>
              <w:t>7</w:t>
            </w:r>
            <w:proofErr w:type="gram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562746.24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1514505.96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н8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562748.01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1514506.81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proofErr w:type="gramStart"/>
            <w:r>
              <w:rPr>
                <w:b w:val="0"/>
                <w:sz w:val="20"/>
              </w:rPr>
              <w:t>9</w:t>
            </w:r>
            <w:proofErr w:type="gram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562749.73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1514506.03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н10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562758.69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1514494.94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562759.24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1514496.45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562772.22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1514510.48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562773.96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1514512.61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562774.69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1514513.62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562778.08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1514517.69</w:t>
            </w:r>
          </w:p>
        </w:tc>
      </w:tr>
      <w:tr w:rsidR="00434B88" w:rsidTr="003879BA">
        <w:trPr>
          <w:trHeight w:val="429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н16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562781.00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4B88" w:rsidRDefault="00434B88" w:rsidP="00905674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1514519.67</w:t>
            </w:r>
          </w:p>
        </w:tc>
      </w:tr>
    </w:tbl>
    <w:p w:rsidR="003879BA" w:rsidRDefault="003879BA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5D1C11" w:rsidRPr="003879BA" w:rsidRDefault="005D1C11" w:rsidP="003879BA">
      <w:pPr>
        <w:spacing w:after="138" w:line="302" w:lineRule="auto"/>
        <w:ind w:left="360" w:right="0"/>
        <w:jc w:val="left"/>
        <w:rPr>
          <w:lang w:val="ru-RU"/>
        </w:rPr>
      </w:pPr>
    </w:p>
    <w:p w:rsidR="003879BA" w:rsidRPr="002412B9" w:rsidRDefault="00A921A1" w:rsidP="003879BA">
      <w:pPr>
        <w:spacing w:after="262" w:line="259" w:lineRule="auto"/>
        <w:ind w:left="1378" w:righ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879BA" w:rsidRPr="002412B9">
        <w:rPr>
          <w:sz w:val="28"/>
          <w:szCs w:val="28"/>
          <w:lang w:val="ru-RU"/>
        </w:rPr>
        <w:t>. Основные показатели по проекту межевания</w:t>
      </w:r>
    </w:p>
    <w:p w:rsidR="003879BA" w:rsidRPr="002412B9" w:rsidRDefault="003879BA" w:rsidP="002412B9">
      <w:pPr>
        <w:spacing w:after="262" w:line="360" w:lineRule="auto"/>
        <w:ind w:left="0" w:right="29"/>
        <w:jc w:val="both"/>
        <w:rPr>
          <w:sz w:val="24"/>
          <w:szCs w:val="24"/>
          <w:lang w:val="ru-RU"/>
        </w:rPr>
      </w:pPr>
      <w:r w:rsidRPr="002412B9">
        <w:rPr>
          <w:sz w:val="24"/>
          <w:szCs w:val="24"/>
          <w:lang w:val="ru-RU"/>
        </w:rPr>
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З.</w:t>
      </w:r>
    </w:p>
    <w:p w:rsidR="003879BA" w:rsidRPr="002412B9" w:rsidRDefault="003879BA" w:rsidP="003879BA">
      <w:pPr>
        <w:spacing w:line="259" w:lineRule="auto"/>
        <w:ind w:left="163" w:right="0"/>
        <w:jc w:val="left"/>
        <w:rPr>
          <w:sz w:val="24"/>
          <w:szCs w:val="24"/>
        </w:rPr>
      </w:pPr>
      <w:proofErr w:type="spellStart"/>
      <w:r w:rsidRPr="002412B9">
        <w:rPr>
          <w:sz w:val="24"/>
          <w:szCs w:val="24"/>
        </w:rPr>
        <w:t>Таблица</w:t>
      </w:r>
      <w:proofErr w:type="spellEnd"/>
      <w:r w:rsidRPr="002412B9">
        <w:rPr>
          <w:sz w:val="24"/>
          <w:szCs w:val="24"/>
        </w:rPr>
        <w:t xml:space="preserve"> З</w:t>
      </w:r>
    </w:p>
    <w:tbl>
      <w:tblPr>
        <w:tblW w:w="9069" w:type="dxa"/>
        <w:tblInd w:w="5" w:type="dxa"/>
        <w:tblCellMar>
          <w:top w:w="77" w:type="dxa"/>
          <w:left w:w="43" w:type="dxa"/>
          <w:right w:w="67" w:type="dxa"/>
        </w:tblCellMar>
        <w:tblLook w:val="04A0" w:firstRow="1" w:lastRow="0" w:firstColumn="1" w:lastColumn="0" w:noHBand="0" w:noVBand="1"/>
      </w:tblPr>
      <w:tblGrid>
        <w:gridCol w:w="1395"/>
        <w:gridCol w:w="2000"/>
        <w:gridCol w:w="2538"/>
        <w:gridCol w:w="1991"/>
        <w:gridCol w:w="1237"/>
      </w:tblGrid>
      <w:tr w:rsidR="002412B9" w:rsidTr="002412B9">
        <w:trPr>
          <w:trHeight w:val="83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3879BA" w:rsidP="002412B9">
            <w:pPr>
              <w:spacing w:line="360" w:lineRule="auto"/>
              <w:ind w:left="62" w:right="0" w:hanging="62"/>
              <w:rPr>
                <w:sz w:val="24"/>
                <w:szCs w:val="24"/>
              </w:rPr>
            </w:pPr>
            <w:proofErr w:type="spellStart"/>
            <w:r w:rsidRPr="002412B9">
              <w:rPr>
                <w:sz w:val="24"/>
                <w:szCs w:val="24"/>
              </w:rPr>
              <w:t>Образуемый</w:t>
            </w:r>
            <w:proofErr w:type="spellEnd"/>
            <w:r w:rsidRPr="002412B9">
              <w:rPr>
                <w:sz w:val="24"/>
                <w:szCs w:val="24"/>
              </w:rPr>
              <w:t xml:space="preserve"> </w:t>
            </w:r>
            <w:proofErr w:type="spellStart"/>
            <w:r w:rsidRPr="002412B9">
              <w:rPr>
                <w:sz w:val="24"/>
                <w:szCs w:val="24"/>
              </w:rPr>
              <w:t>земельный</w:t>
            </w:r>
            <w:proofErr w:type="spellEnd"/>
            <w:r w:rsidRPr="002412B9">
              <w:rPr>
                <w:sz w:val="24"/>
                <w:szCs w:val="24"/>
              </w:rPr>
              <w:t xml:space="preserve"> </w:t>
            </w:r>
            <w:proofErr w:type="spellStart"/>
            <w:r w:rsidRPr="002412B9">
              <w:rPr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3879BA" w:rsidP="002412B9">
            <w:pPr>
              <w:spacing w:line="360" w:lineRule="auto"/>
              <w:ind w:left="11" w:right="0"/>
              <w:rPr>
                <w:sz w:val="24"/>
                <w:szCs w:val="24"/>
              </w:rPr>
            </w:pPr>
            <w:proofErr w:type="spellStart"/>
            <w:r w:rsidRPr="002412B9">
              <w:rPr>
                <w:sz w:val="24"/>
                <w:szCs w:val="24"/>
              </w:rPr>
              <w:t>Адрес</w:t>
            </w:r>
            <w:proofErr w:type="spellEnd"/>
          </w:p>
          <w:p w:rsidR="003879BA" w:rsidRPr="002412B9" w:rsidRDefault="003879BA" w:rsidP="002412B9">
            <w:pPr>
              <w:spacing w:line="360" w:lineRule="auto"/>
              <w:ind w:left="16" w:right="0"/>
              <w:rPr>
                <w:sz w:val="24"/>
                <w:szCs w:val="24"/>
              </w:rPr>
            </w:pPr>
            <w:r w:rsidRPr="002412B9">
              <w:rPr>
                <w:sz w:val="24"/>
                <w:szCs w:val="24"/>
              </w:rPr>
              <w:t>(</w:t>
            </w:r>
            <w:proofErr w:type="spellStart"/>
            <w:r w:rsidRPr="002412B9">
              <w:rPr>
                <w:sz w:val="24"/>
                <w:szCs w:val="24"/>
              </w:rPr>
              <w:t>местоположение</w:t>
            </w:r>
            <w:proofErr w:type="spellEnd"/>
            <w:r w:rsidRPr="002412B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3879BA" w:rsidP="009A14D9">
            <w:pPr>
              <w:spacing w:line="360" w:lineRule="auto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2412B9">
              <w:rPr>
                <w:sz w:val="24"/>
                <w:szCs w:val="24"/>
              </w:rPr>
              <w:t>Категория</w:t>
            </w:r>
            <w:proofErr w:type="spellEnd"/>
            <w:r w:rsidRPr="002412B9">
              <w:rPr>
                <w:sz w:val="24"/>
                <w:szCs w:val="24"/>
              </w:rPr>
              <w:t xml:space="preserve"> </w:t>
            </w:r>
            <w:proofErr w:type="spellStart"/>
            <w:r w:rsidRPr="002412B9">
              <w:rPr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3879BA" w:rsidP="002412B9">
            <w:pPr>
              <w:spacing w:after="11" w:line="360" w:lineRule="auto"/>
              <w:ind w:left="23" w:right="0"/>
              <w:rPr>
                <w:sz w:val="24"/>
                <w:szCs w:val="24"/>
              </w:rPr>
            </w:pPr>
            <w:proofErr w:type="spellStart"/>
            <w:r w:rsidRPr="002412B9">
              <w:rPr>
                <w:sz w:val="24"/>
                <w:szCs w:val="24"/>
              </w:rPr>
              <w:t>Разрешенное</w:t>
            </w:r>
            <w:proofErr w:type="spellEnd"/>
          </w:p>
          <w:p w:rsidR="003879BA" w:rsidRPr="002412B9" w:rsidRDefault="003879BA" w:rsidP="002412B9">
            <w:pPr>
              <w:spacing w:line="360" w:lineRule="auto"/>
              <w:ind w:left="23" w:right="0"/>
              <w:rPr>
                <w:sz w:val="24"/>
                <w:szCs w:val="24"/>
              </w:rPr>
            </w:pPr>
            <w:proofErr w:type="spellStart"/>
            <w:r w:rsidRPr="002412B9">
              <w:rPr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3879BA" w:rsidP="002412B9">
            <w:pPr>
              <w:spacing w:line="360" w:lineRule="auto"/>
              <w:ind w:left="131" w:right="0"/>
              <w:rPr>
                <w:sz w:val="24"/>
                <w:szCs w:val="24"/>
              </w:rPr>
            </w:pPr>
            <w:proofErr w:type="spellStart"/>
            <w:r w:rsidRPr="002412B9">
              <w:rPr>
                <w:sz w:val="24"/>
                <w:szCs w:val="24"/>
              </w:rPr>
              <w:t>Площадь</w:t>
            </w:r>
            <w:proofErr w:type="spellEnd"/>
            <w:r w:rsidRPr="002412B9">
              <w:rPr>
                <w:sz w:val="24"/>
                <w:szCs w:val="24"/>
              </w:rPr>
              <w:t xml:space="preserve">, </w:t>
            </w:r>
            <w:proofErr w:type="spellStart"/>
            <w:r w:rsidRPr="002412B9">
              <w:rPr>
                <w:sz w:val="24"/>
                <w:szCs w:val="24"/>
              </w:rPr>
              <w:t>кв</w:t>
            </w:r>
            <w:proofErr w:type="spellEnd"/>
            <w:r w:rsidRPr="002412B9">
              <w:rPr>
                <w:sz w:val="24"/>
                <w:szCs w:val="24"/>
              </w:rPr>
              <w:t>. м.</w:t>
            </w:r>
          </w:p>
        </w:tc>
      </w:tr>
      <w:tr w:rsidR="002412B9" w:rsidRPr="00C37BB3" w:rsidTr="002412B9">
        <w:trPr>
          <w:trHeight w:val="274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3879BA" w:rsidP="002412B9">
            <w:pPr>
              <w:spacing w:line="360" w:lineRule="auto"/>
              <w:ind w:left="112" w:right="0"/>
              <w:rPr>
                <w:sz w:val="24"/>
                <w:szCs w:val="24"/>
              </w:rPr>
            </w:pPr>
            <w:r w:rsidRPr="002412B9">
              <w:rPr>
                <w:sz w:val="24"/>
                <w:szCs w:val="24"/>
              </w:rPr>
              <w:t>:ЗУ1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3910" w:rsidRPr="002412B9" w:rsidRDefault="007C1674" w:rsidP="002412B9">
            <w:pPr>
              <w:spacing w:after="272" w:line="360" w:lineRule="auto"/>
              <w:ind w:left="0" w:right="17"/>
              <w:jc w:val="both"/>
              <w:rPr>
                <w:sz w:val="24"/>
                <w:szCs w:val="24"/>
                <w:lang w:val="ru-RU"/>
              </w:rPr>
            </w:pPr>
            <w:r w:rsidRPr="007C1674">
              <w:rPr>
                <w:color w:val="auto"/>
                <w:sz w:val="24"/>
                <w:szCs w:val="24"/>
                <w:lang w:val="ru-RU"/>
              </w:rPr>
              <w:t xml:space="preserve">Республика Карелия, </w:t>
            </w:r>
            <w:proofErr w:type="spellStart"/>
            <w:r w:rsidRPr="007C1674">
              <w:rPr>
                <w:color w:val="auto"/>
                <w:sz w:val="24"/>
                <w:szCs w:val="24"/>
                <w:lang w:val="ru-RU"/>
              </w:rPr>
              <w:t>Пряжинский</w:t>
            </w:r>
            <w:proofErr w:type="spellEnd"/>
            <w:r w:rsidRPr="007C1674">
              <w:rPr>
                <w:color w:val="auto"/>
                <w:sz w:val="24"/>
                <w:szCs w:val="24"/>
                <w:lang w:val="ru-RU"/>
              </w:rPr>
              <w:t xml:space="preserve"> национальный муниципальный район, п. </w:t>
            </w:r>
            <w:proofErr w:type="spellStart"/>
            <w:r w:rsidRPr="007C1674">
              <w:rPr>
                <w:color w:val="auto"/>
                <w:sz w:val="24"/>
                <w:szCs w:val="24"/>
                <w:lang w:val="ru-RU"/>
              </w:rPr>
              <w:t>Сяпся</w:t>
            </w:r>
            <w:proofErr w:type="spellEnd"/>
            <w:r w:rsidRPr="007C1674">
              <w:rPr>
                <w:color w:val="auto"/>
                <w:sz w:val="24"/>
                <w:szCs w:val="24"/>
                <w:lang w:val="ru-RU"/>
              </w:rPr>
              <w:t>, ул. 1 Мая, дом 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2412B9" w:rsidP="002412B9">
            <w:pPr>
              <w:spacing w:line="360" w:lineRule="auto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Земли </w:t>
            </w:r>
            <w:r w:rsidR="003879BA" w:rsidRPr="002412B9">
              <w:rPr>
                <w:sz w:val="24"/>
                <w:szCs w:val="24"/>
                <w:lang w:val="ru-RU"/>
              </w:rPr>
              <w:t>населенных пунктов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14D9" w:rsidRDefault="009A14D9" w:rsidP="002412B9">
            <w:pPr>
              <w:spacing w:line="360" w:lineRule="auto"/>
              <w:ind w:left="107" w:right="0" w:firstLine="96"/>
              <w:jc w:val="both"/>
              <w:rPr>
                <w:sz w:val="24"/>
                <w:szCs w:val="24"/>
                <w:lang w:val="ru-RU"/>
              </w:rPr>
            </w:pPr>
          </w:p>
          <w:p w:rsidR="009A14D9" w:rsidRPr="002412B9" w:rsidRDefault="00CC5ED9" w:rsidP="002412B9">
            <w:pPr>
              <w:spacing w:line="360" w:lineRule="auto"/>
              <w:ind w:left="107" w:right="0" w:firstLine="96"/>
              <w:jc w:val="both"/>
              <w:rPr>
                <w:sz w:val="24"/>
                <w:szCs w:val="24"/>
                <w:lang w:val="ru-RU"/>
              </w:rPr>
            </w:pPr>
            <w:r w:rsidRPr="00CC5ED9">
              <w:rPr>
                <w:sz w:val="24"/>
                <w:szCs w:val="24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79BA" w:rsidRPr="002412B9" w:rsidRDefault="00CC5ED9" w:rsidP="00434B88">
            <w:pPr>
              <w:spacing w:line="360" w:lineRule="auto"/>
              <w:ind w:left="8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</w:tr>
    </w:tbl>
    <w:p w:rsidR="009A14D9" w:rsidRDefault="009A14D9" w:rsidP="002412B9">
      <w:pPr>
        <w:spacing w:line="360" w:lineRule="auto"/>
        <w:ind w:left="10" w:right="10" w:firstLine="691"/>
        <w:jc w:val="both"/>
        <w:rPr>
          <w:sz w:val="24"/>
          <w:szCs w:val="24"/>
          <w:lang w:val="ru-RU"/>
        </w:rPr>
      </w:pPr>
    </w:p>
    <w:p w:rsidR="003879BA" w:rsidRPr="002412B9" w:rsidRDefault="009A14D9" w:rsidP="002412B9">
      <w:pPr>
        <w:spacing w:line="360" w:lineRule="auto"/>
        <w:ind w:left="10" w:right="10" w:firstLine="69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Предельные нормативы для данного целевого использования ЗУ </w:t>
      </w:r>
      <w:r w:rsidR="00CC5ED9"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  <w:lang w:val="ru-RU"/>
        </w:rPr>
        <w:t>определены</w:t>
      </w:r>
      <w:bookmarkStart w:id="0" w:name="_GoBack"/>
      <w:bookmarkEnd w:id="0"/>
      <w:r>
        <w:rPr>
          <w:sz w:val="24"/>
          <w:szCs w:val="24"/>
          <w:lang w:val="ru-RU"/>
        </w:rPr>
        <w:t xml:space="preserve">. </w:t>
      </w:r>
      <w:r w:rsidR="003879BA" w:rsidRPr="002412B9">
        <w:rPr>
          <w:sz w:val="24"/>
          <w:szCs w:val="24"/>
          <w:lang w:val="ru-RU"/>
        </w:rPr>
        <w:t>Сформированные границы земельных участков позволяют обеспечить необходимые требования по содержанию и обслуживанию объектов жилой застройки.</w:t>
      </w:r>
    </w:p>
    <w:p w:rsidR="002412B9" w:rsidRDefault="003879BA" w:rsidP="002412B9">
      <w:pPr>
        <w:spacing w:after="262" w:line="360" w:lineRule="auto"/>
        <w:ind w:left="0" w:right="0"/>
        <w:jc w:val="both"/>
        <w:rPr>
          <w:sz w:val="24"/>
          <w:szCs w:val="24"/>
          <w:lang w:val="ru-RU"/>
        </w:rPr>
      </w:pPr>
      <w:proofErr w:type="gramStart"/>
      <w:r w:rsidRPr="002412B9">
        <w:rPr>
          <w:sz w:val="24"/>
          <w:szCs w:val="24"/>
          <w:lang w:val="ru-RU"/>
        </w:rPr>
        <w:t>Земельный участок, сформированный настоящим проектом определен</w:t>
      </w:r>
      <w:proofErr w:type="gramEnd"/>
      <w:r w:rsidRPr="002412B9">
        <w:rPr>
          <w:sz w:val="24"/>
          <w:szCs w:val="24"/>
          <w:lang w:val="ru-RU"/>
        </w:rPr>
        <w:t xml:space="preserve"> для его оформления и признания его объектом недвижимости в установленном за </w:t>
      </w:r>
      <w:r w:rsidR="002412B9" w:rsidRPr="002412B9">
        <w:rPr>
          <w:sz w:val="24"/>
          <w:szCs w:val="24"/>
          <w:lang w:val="ru-RU"/>
        </w:rPr>
        <w:t>законом порядке.</w:t>
      </w:r>
    </w:p>
    <w:p w:rsidR="002412B9" w:rsidRDefault="002412B9" w:rsidP="002412B9">
      <w:pPr>
        <w:spacing w:after="262" w:line="360" w:lineRule="auto"/>
        <w:ind w:left="0" w:right="0"/>
        <w:jc w:val="both"/>
        <w:rPr>
          <w:sz w:val="24"/>
          <w:szCs w:val="24"/>
          <w:lang w:val="ru-RU"/>
        </w:rPr>
      </w:pPr>
    </w:p>
    <w:p w:rsidR="000B744A" w:rsidRDefault="000B744A" w:rsidP="002412B9">
      <w:pPr>
        <w:spacing w:after="2756" w:line="276" w:lineRule="auto"/>
        <w:ind w:left="14" w:right="5" w:hanging="14"/>
        <w:rPr>
          <w:lang w:val="ru-RU"/>
        </w:rPr>
      </w:pPr>
    </w:p>
    <w:p w:rsidR="005D1C11" w:rsidRDefault="005D1C11" w:rsidP="000B744A">
      <w:pPr>
        <w:spacing w:after="2756" w:line="276" w:lineRule="auto"/>
        <w:ind w:left="14" w:right="5" w:hanging="14"/>
        <w:rPr>
          <w:lang w:val="ru-RU"/>
        </w:rPr>
      </w:pPr>
    </w:p>
    <w:p w:rsidR="003879BA" w:rsidRDefault="000B744A" w:rsidP="000B744A">
      <w:pPr>
        <w:spacing w:after="2756" w:line="276" w:lineRule="auto"/>
        <w:ind w:left="14" w:right="5" w:hanging="14"/>
        <w:rPr>
          <w:lang w:val="ru-RU"/>
        </w:rPr>
      </w:pPr>
      <w:r>
        <w:rPr>
          <w:lang w:val="ru-RU"/>
        </w:rPr>
        <w:t>Г</w:t>
      </w:r>
      <w:r w:rsidR="003879BA">
        <w:rPr>
          <w:lang w:val="ru-RU"/>
        </w:rPr>
        <w:t>рафическая часть</w:t>
      </w: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3879BA">
      <w:pPr>
        <w:rPr>
          <w:lang w:val="ru-RU"/>
        </w:rPr>
      </w:pPr>
    </w:p>
    <w:p w:rsidR="003879BA" w:rsidRDefault="003879BA" w:rsidP="002412B9">
      <w:pPr>
        <w:ind w:left="0"/>
        <w:jc w:val="both"/>
        <w:rPr>
          <w:lang w:val="ru-RU"/>
        </w:rPr>
      </w:pPr>
    </w:p>
    <w:p w:rsidR="00A921A1" w:rsidRDefault="00A921A1" w:rsidP="002412B9">
      <w:pPr>
        <w:ind w:left="0"/>
        <w:jc w:val="both"/>
        <w:rPr>
          <w:lang w:val="ru-RU"/>
        </w:rPr>
      </w:pPr>
    </w:p>
    <w:p w:rsidR="00A921A1" w:rsidRDefault="00A921A1" w:rsidP="002412B9">
      <w:pPr>
        <w:ind w:left="0"/>
        <w:jc w:val="both"/>
        <w:rPr>
          <w:lang w:val="ru-RU"/>
        </w:rPr>
      </w:pPr>
    </w:p>
    <w:p w:rsidR="00A921A1" w:rsidRDefault="00A921A1" w:rsidP="00A921A1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921A1">
        <w:rPr>
          <w:sz w:val="28"/>
          <w:szCs w:val="28"/>
          <w:lang w:val="ru-RU"/>
        </w:rPr>
        <w:lastRenderedPageBreak/>
        <w:t>План земельного участка на карте градостроительного зонирования</w:t>
      </w:r>
    </w:p>
    <w:p w:rsidR="00A921A1" w:rsidRPr="00A921A1" w:rsidRDefault="00A921A1" w:rsidP="00A921A1">
      <w:pPr>
        <w:ind w:left="-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39790" cy="7803799"/>
            <wp:effectExtent l="0" t="0" r="0" b="0"/>
            <wp:docPr id="4" name="Рисунок 4" descr="D:\1ГОРОВЦОВ НОУТ\МЕЖДЕЛА\ПРЯЖА\Сяпся Ольга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ГОРОВЦОВ НОУТ\МЕЖДЕЛА\ПРЯЖА\Сяпся Ольга\карт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1A1" w:rsidRPr="00A921A1" w:rsidSect="003879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4.8pt;visibility:visible;mso-wrap-style:square" o:bullet="t">
        <v:imagedata r:id="rId1" o:title=""/>
      </v:shape>
    </w:pict>
  </w:numPicBullet>
  <w:abstractNum w:abstractNumId="0">
    <w:nsid w:val="05011F6B"/>
    <w:multiLevelType w:val="hybridMultilevel"/>
    <w:tmpl w:val="1FCAD5F4"/>
    <w:lvl w:ilvl="0" w:tplc="A404B44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5521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524F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4CA0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52E7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9AD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002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B0A9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0CA07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B5C05"/>
    <w:multiLevelType w:val="hybridMultilevel"/>
    <w:tmpl w:val="6FF8E876"/>
    <w:lvl w:ilvl="0" w:tplc="98C4183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6DD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EE49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E991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4EBF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E9CD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0A77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C396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64C7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301589"/>
    <w:multiLevelType w:val="hybridMultilevel"/>
    <w:tmpl w:val="6116F488"/>
    <w:lvl w:ilvl="0" w:tplc="AA724B98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16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C649B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E812F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0AE2F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FE506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AFDF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AAC2B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24DAA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05130C"/>
    <w:multiLevelType w:val="hybridMultilevel"/>
    <w:tmpl w:val="B1080BCE"/>
    <w:lvl w:ilvl="0" w:tplc="200EF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C1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A4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0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4C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60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C0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6D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EB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06534E"/>
    <w:multiLevelType w:val="hybridMultilevel"/>
    <w:tmpl w:val="5D4224D4"/>
    <w:lvl w:ilvl="0" w:tplc="4F18C0E2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2A1524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54E082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6A270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8A5D8C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C6E50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EA24A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8002AC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10C696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8B1D2B"/>
    <w:multiLevelType w:val="hybridMultilevel"/>
    <w:tmpl w:val="5AEA3A8C"/>
    <w:lvl w:ilvl="0" w:tplc="77265C9A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29BE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990A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C6562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CF332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E27D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20FB4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8FE72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7F8C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504F2B"/>
    <w:multiLevelType w:val="hybridMultilevel"/>
    <w:tmpl w:val="C5783742"/>
    <w:lvl w:ilvl="0" w:tplc="38BE5A6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A18F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2421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62D97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3AC7C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D095C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BE643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52D8F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0A20D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79BA"/>
    <w:rsid w:val="00061A13"/>
    <w:rsid w:val="000B744A"/>
    <w:rsid w:val="001558B5"/>
    <w:rsid w:val="0016213A"/>
    <w:rsid w:val="00163CC4"/>
    <w:rsid w:val="002412B9"/>
    <w:rsid w:val="002B43CC"/>
    <w:rsid w:val="002E5571"/>
    <w:rsid w:val="00346AAE"/>
    <w:rsid w:val="00347725"/>
    <w:rsid w:val="003879BA"/>
    <w:rsid w:val="00434B88"/>
    <w:rsid w:val="00516D5C"/>
    <w:rsid w:val="005D1C11"/>
    <w:rsid w:val="00632E17"/>
    <w:rsid w:val="0067748A"/>
    <w:rsid w:val="007A683E"/>
    <w:rsid w:val="007C1674"/>
    <w:rsid w:val="0082753A"/>
    <w:rsid w:val="0086421E"/>
    <w:rsid w:val="00871D1D"/>
    <w:rsid w:val="00916D21"/>
    <w:rsid w:val="009656D4"/>
    <w:rsid w:val="009A14D9"/>
    <w:rsid w:val="00A921A1"/>
    <w:rsid w:val="00A96C67"/>
    <w:rsid w:val="00B21338"/>
    <w:rsid w:val="00BC22FE"/>
    <w:rsid w:val="00C94A08"/>
    <w:rsid w:val="00CC5ED9"/>
    <w:rsid w:val="00CC6858"/>
    <w:rsid w:val="00D3651E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1372" w:right="-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3879BA"/>
    <w:pPr>
      <w:keepNext/>
      <w:keepLines/>
      <w:numPr>
        <w:numId w:val="5"/>
      </w:numPr>
      <w:spacing w:after="315" w:line="259" w:lineRule="auto"/>
      <w:ind w:left="433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BA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8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B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879BA"/>
    <w:pPr>
      <w:ind w:left="720"/>
      <w:contextualSpacing/>
    </w:pPr>
  </w:style>
  <w:style w:type="paragraph" w:customStyle="1" w:styleId="a6">
    <w:name w:val="Заголовок таблицы повторяющийся"/>
    <w:basedOn w:val="a"/>
    <w:rsid w:val="00FD3910"/>
    <w:pPr>
      <w:spacing w:line="240" w:lineRule="auto"/>
      <w:ind w:left="0" w:right="0"/>
    </w:pPr>
    <w:rPr>
      <w:b/>
      <w:snapToGrid w:val="0"/>
      <w:color w:val="auto"/>
      <w:sz w:val="22"/>
      <w:szCs w:val="20"/>
      <w:lang w:val="ru-RU" w:eastAsia="ru-RU"/>
    </w:rPr>
  </w:style>
  <w:style w:type="paragraph" w:customStyle="1" w:styleId="Char">
    <w:name w:val="Char Знак"/>
    <w:basedOn w:val="a"/>
    <w:rsid w:val="00916D21"/>
    <w:pPr>
      <w:spacing w:before="100" w:beforeAutospacing="1" w:after="100" w:afterAutospacing="1" w:line="240" w:lineRule="auto"/>
      <w:ind w:left="0" w:right="0"/>
      <w:jc w:val="left"/>
    </w:pPr>
    <w:rPr>
      <w:rFonts w:ascii="Tahoma" w:hAnsi="Tahom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1372" w:right="-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3879BA"/>
    <w:pPr>
      <w:keepNext/>
      <w:keepLines/>
      <w:numPr>
        <w:numId w:val="5"/>
      </w:numPr>
      <w:spacing w:after="315" w:line="259" w:lineRule="auto"/>
      <w:ind w:left="433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BA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8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B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8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cp:lastPrinted>2022-08-11T10:24:00Z</cp:lastPrinted>
  <dcterms:created xsi:type="dcterms:W3CDTF">2022-02-14T12:00:00Z</dcterms:created>
  <dcterms:modified xsi:type="dcterms:W3CDTF">2022-08-11T13:25:00Z</dcterms:modified>
</cp:coreProperties>
</file>