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7539515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B15D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956D15">
        <w:rPr>
          <w:sz w:val="26"/>
          <w:szCs w:val="26"/>
        </w:rPr>
        <w:tab/>
      </w:r>
      <w:r w:rsidR="00956D15">
        <w:rPr>
          <w:sz w:val="26"/>
          <w:szCs w:val="26"/>
        </w:rPr>
        <w:tab/>
      </w:r>
      <w:r w:rsidR="00956D15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532221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532221">
        <w:rPr>
          <w:sz w:val="26"/>
          <w:szCs w:val="26"/>
        </w:rPr>
        <w:t>0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532221">
        <w:rPr>
          <w:sz w:val="26"/>
          <w:szCs w:val="26"/>
        </w:rPr>
        <w:t>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636C2">
        <w:rPr>
          <w:sz w:val="26"/>
          <w:szCs w:val="26"/>
        </w:rPr>
        <w:t>4</w:t>
      </w:r>
      <w:r w:rsidR="00532221">
        <w:rPr>
          <w:sz w:val="26"/>
          <w:szCs w:val="26"/>
        </w:rPr>
        <w:t>81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D30F2">
        <w:rPr>
          <w:sz w:val="26"/>
          <w:szCs w:val="26"/>
        </w:rPr>
        <w:t>02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20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53222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1243B">
              <w:rPr>
                <w:b/>
                <w:sz w:val="26"/>
                <w:szCs w:val="26"/>
              </w:rPr>
              <w:t>20</w:t>
            </w:r>
            <w:r w:rsidR="00532221">
              <w:rPr>
                <w:b/>
                <w:sz w:val="26"/>
                <w:szCs w:val="26"/>
              </w:rPr>
              <w:t>6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D22C56" w:rsidRDefault="00A24F76" w:rsidP="00A24F76">
      <w:pPr>
        <w:ind w:firstLine="708"/>
        <w:jc w:val="both"/>
        <w:rPr>
          <w:sz w:val="26"/>
          <w:szCs w:val="26"/>
        </w:rPr>
        <w:sectPr w:rsidR="00D22C56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FB4412">
        <w:rPr>
          <w:sz w:val="26"/>
          <w:szCs w:val="26"/>
        </w:rPr>
        <w:t>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0636C2">
        <w:rPr>
          <w:color w:val="000000"/>
          <w:sz w:val="26"/>
          <w:szCs w:val="26"/>
        </w:rPr>
        <w:t>4</w:t>
      </w:r>
      <w:r w:rsidR="00532221">
        <w:rPr>
          <w:color w:val="000000"/>
          <w:sz w:val="26"/>
          <w:szCs w:val="26"/>
        </w:rPr>
        <w:t>8</w:t>
      </w:r>
      <w:r w:rsidR="00AD30F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</w:t>
      </w:r>
      <w:r w:rsidR="00D22C56">
        <w:rPr>
          <w:sz w:val="26"/>
          <w:szCs w:val="26"/>
        </w:rPr>
        <w:t>ое сельское поселение, п. Чална,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</w:t>
      </w:r>
    </w:p>
    <w:p w:rsidR="00E83510" w:rsidRDefault="00D22C56" w:rsidP="00D22C5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205448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3250D"/>
    <w:rsid w:val="00450812"/>
    <w:rsid w:val="004842BC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4B6D"/>
    <w:rsid w:val="007C2934"/>
    <w:rsid w:val="007E6611"/>
    <w:rsid w:val="008136E9"/>
    <w:rsid w:val="00842234"/>
    <w:rsid w:val="0086598D"/>
    <w:rsid w:val="008B4DB6"/>
    <w:rsid w:val="008D4E10"/>
    <w:rsid w:val="00931B9C"/>
    <w:rsid w:val="00952C55"/>
    <w:rsid w:val="0095307F"/>
    <w:rsid w:val="0095329E"/>
    <w:rsid w:val="00956D15"/>
    <w:rsid w:val="009B75B5"/>
    <w:rsid w:val="009D5C20"/>
    <w:rsid w:val="00A17A76"/>
    <w:rsid w:val="00A24F76"/>
    <w:rsid w:val="00A95A57"/>
    <w:rsid w:val="00AD30F2"/>
    <w:rsid w:val="00B10749"/>
    <w:rsid w:val="00B2050E"/>
    <w:rsid w:val="00B7467B"/>
    <w:rsid w:val="00B74DE4"/>
    <w:rsid w:val="00BB1AC5"/>
    <w:rsid w:val="00C06A99"/>
    <w:rsid w:val="00C37A68"/>
    <w:rsid w:val="00C4072F"/>
    <w:rsid w:val="00C5379F"/>
    <w:rsid w:val="00C573F2"/>
    <w:rsid w:val="00C75543"/>
    <w:rsid w:val="00D22C56"/>
    <w:rsid w:val="00D74C4C"/>
    <w:rsid w:val="00D94EDE"/>
    <w:rsid w:val="00DB15DA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B4412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61</cp:revision>
  <cp:lastPrinted>2024-04-08T11:43:00Z</cp:lastPrinted>
  <dcterms:created xsi:type="dcterms:W3CDTF">2024-01-30T09:56:00Z</dcterms:created>
  <dcterms:modified xsi:type="dcterms:W3CDTF">2024-04-23T13:33:00Z</dcterms:modified>
</cp:coreProperties>
</file>