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87" w:rsidRPr="008A3495" w:rsidRDefault="00C64687" w:rsidP="00C64687">
      <w:pPr>
        <w:tabs>
          <w:tab w:val="left" w:pos="8222"/>
          <w:tab w:val="left" w:pos="8505"/>
        </w:tabs>
        <w:jc w:val="center"/>
        <w:rPr>
          <w:b/>
          <w:szCs w:val="28"/>
        </w:rPr>
      </w:pPr>
      <w:r>
        <w:rPr>
          <w:sz w:val="24"/>
          <w:szCs w:val="24"/>
        </w:rPr>
        <w:tab/>
      </w:r>
    </w:p>
    <w:p w:rsidR="00C64687" w:rsidRPr="00844C38" w:rsidRDefault="00C64687" w:rsidP="00C64687">
      <w:pPr>
        <w:jc w:val="center"/>
        <w:rPr>
          <w:sz w:val="24"/>
          <w:szCs w:val="24"/>
        </w:rPr>
      </w:pPr>
      <w:r w:rsidRPr="00844C38">
        <w:rPr>
          <w:sz w:val="24"/>
          <w:szCs w:val="24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8" o:title=""/>
          </v:shape>
          <o:OLEObject Type="Embed" ProgID="PBrush" ShapeID="_x0000_i1025" DrawAspect="Content" ObjectID="_1793185032" r:id="rId9"/>
        </w:object>
      </w:r>
    </w:p>
    <w:p w:rsidR="00C64687" w:rsidRPr="00844C38" w:rsidRDefault="00C64687" w:rsidP="00C64687">
      <w:pPr>
        <w:jc w:val="center"/>
        <w:rPr>
          <w:sz w:val="24"/>
          <w:szCs w:val="24"/>
        </w:rPr>
      </w:pPr>
      <w:r w:rsidRPr="00844C38">
        <w:rPr>
          <w:sz w:val="24"/>
          <w:szCs w:val="24"/>
        </w:rPr>
        <w:t>Республика Карелия</w:t>
      </w:r>
    </w:p>
    <w:p w:rsidR="00C64687" w:rsidRPr="00844C38" w:rsidRDefault="00C64687" w:rsidP="00C64687">
      <w:pPr>
        <w:jc w:val="center"/>
        <w:rPr>
          <w:sz w:val="24"/>
          <w:szCs w:val="24"/>
        </w:rPr>
      </w:pPr>
      <w:proofErr w:type="spellStart"/>
      <w:r w:rsidRPr="00844C38">
        <w:rPr>
          <w:sz w:val="24"/>
          <w:szCs w:val="24"/>
          <w:lang w:val="en-US"/>
        </w:rPr>
        <w:t>Karjalan</w:t>
      </w:r>
      <w:proofErr w:type="spellEnd"/>
      <w:r w:rsidRPr="00844C38">
        <w:rPr>
          <w:sz w:val="24"/>
          <w:szCs w:val="24"/>
        </w:rPr>
        <w:t xml:space="preserve"> </w:t>
      </w:r>
      <w:proofErr w:type="spellStart"/>
      <w:r w:rsidRPr="00844C38">
        <w:rPr>
          <w:sz w:val="24"/>
          <w:szCs w:val="24"/>
          <w:lang w:val="en-US"/>
        </w:rPr>
        <w:t>Tazavaldu</w:t>
      </w:r>
      <w:proofErr w:type="spellEnd"/>
    </w:p>
    <w:p w:rsidR="00C64687" w:rsidRPr="00844C38" w:rsidRDefault="00C64687" w:rsidP="00C64687">
      <w:pPr>
        <w:jc w:val="center"/>
        <w:rPr>
          <w:sz w:val="24"/>
          <w:szCs w:val="24"/>
          <w:lang w:eastAsia="ar-SA"/>
        </w:rPr>
      </w:pPr>
      <w:r w:rsidRPr="00844C38">
        <w:rPr>
          <w:sz w:val="24"/>
          <w:szCs w:val="24"/>
          <w:lang w:eastAsia="ar-SA"/>
        </w:rPr>
        <w:t>Администрация Пряжинского национального муниципального района</w:t>
      </w:r>
    </w:p>
    <w:p w:rsidR="00C64687" w:rsidRPr="00844C38" w:rsidRDefault="00C64687" w:rsidP="00C64687">
      <w:pPr>
        <w:jc w:val="center"/>
        <w:rPr>
          <w:sz w:val="24"/>
          <w:szCs w:val="24"/>
          <w:lang w:val="fi-FI" w:eastAsia="ar-SA"/>
        </w:rPr>
      </w:pPr>
      <w:r w:rsidRPr="00844C38">
        <w:rPr>
          <w:sz w:val="24"/>
          <w:szCs w:val="24"/>
          <w:lang w:val="fi-FI" w:eastAsia="ar-SA"/>
        </w:rPr>
        <w:t>Priäžän kanzallizen piirin hallindo</w:t>
      </w:r>
    </w:p>
    <w:p w:rsidR="00C64687" w:rsidRPr="00844C38" w:rsidRDefault="00C64687" w:rsidP="00C64687">
      <w:pPr>
        <w:jc w:val="center"/>
        <w:rPr>
          <w:b/>
          <w:bCs/>
          <w:iCs/>
          <w:sz w:val="24"/>
          <w:szCs w:val="24"/>
        </w:rPr>
      </w:pPr>
    </w:p>
    <w:p w:rsidR="00C64687" w:rsidRDefault="00C64687" w:rsidP="00C64687">
      <w:pPr>
        <w:jc w:val="center"/>
        <w:rPr>
          <w:sz w:val="24"/>
          <w:szCs w:val="24"/>
        </w:rPr>
      </w:pPr>
      <w:r w:rsidRPr="00844C38">
        <w:rPr>
          <w:sz w:val="24"/>
          <w:szCs w:val="24"/>
        </w:rPr>
        <w:t>ПОСТАНОВЛЕНИЕ</w:t>
      </w:r>
    </w:p>
    <w:p w:rsidR="00C64687" w:rsidRPr="00844C38" w:rsidRDefault="00C64687" w:rsidP="00C80A28">
      <w:pPr>
        <w:jc w:val="both"/>
        <w:rPr>
          <w:sz w:val="24"/>
          <w:szCs w:val="24"/>
          <w:lang w:eastAsia="ar-SA"/>
        </w:rPr>
      </w:pPr>
      <w:r w:rsidRPr="00844C38">
        <w:rPr>
          <w:iCs/>
          <w:sz w:val="24"/>
          <w:szCs w:val="24"/>
          <w:lang w:val="fi-FI"/>
        </w:rPr>
        <w:t>«</w:t>
      </w:r>
      <w:r w:rsidR="00ED20B0">
        <w:rPr>
          <w:iCs/>
          <w:sz w:val="24"/>
          <w:szCs w:val="24"/>
        </w:rPr>
        <w:t xml:space="preserve"> </w:t>
      </w:r>
      <w:r w:rsidR="00675EB9">
        <w:rPr>
          <w:iCs/>
          <w:sz w:val="24"/>
          <w:szCs w:val="24"/>
        </w:rPr>
        <w:t>15</w:t>
      </w:r>
      <w:r w:rsidR="00EC06AD">
        <w:rPr>
          <w:iCs/>
          <w:sz w:val="24"/>
          <w:szCs w:val="24"/>
        </w:rPr>
        <w:t xml:space="preserve"> </w:t>
      </w:r>
      <w:r w:rsidRPr="00844C38">
        <w:rPr>
          <w:iCs/>
          <w:sz w:val="24"/>
          <w:szCs w:val="24"/>
          <w:lang w:val="fi-FI"/>
        </w:rPr>
        <w:t>»</w:t>
      </w:r>
      <w:r w:rsidR="008E69AF">
        <w:rPr>
          <w:iCs/>
          <w:sz w:val="24"/>
          <w:szCs w:val="24"/>
        </w:rPr>
        <w:t xml:space="preserve"> </w:t>
      </w:r>
      <w:r w:rsidR="00EC06AD">
        <w:rPr>
          <w:iCs/>
          <w:sz w:val="24"/>
          <w:szCs w:val="24"/>
        </w:rPr>
        <w:t xml:space="preserve">     </w:t>
      </w:r>
      <w:r w:rsidR="00675EB9">
        <w:rPr>
          <w:iCs/>
          <w:sz w:val="24"/>
          <w:szCs w:val="24"/>
        </w:rPr>
        <w:t>ноября</w:t>
      </w:r>
      <w:r w:rsidR="00EC06AD">
        <w:rPr>
          <w:iCs/>
          <w:sz w:val="24"/>
          <w:szCs w:val="24"/>
        </w:rPr>
        <w:t xml:space="preserve">       </w:t>
      </w:r>
      <w:r w:rsidRPr="00844C38">
        <w:rPr>
          <w:iCs/>
          <w:sz w:val="24"/>
          <w:szCs w:val="24"/>
          <w:lang w:val="fi-FI"/>
        </w:rPr>
        <w:t>20</w:t>
      </w:r>
      <w:r w:rsidRPr="00844C38">
        <w:rPr>
          <w:iCs/>
          <w:sz w:val="24"/>
          <w:szCs w:val="24"/>
        </w:rPr>
        <w:t>2</w:t>
      </w:r>
      <w:r w:rsidR="00EC06AD">
        <w:rPr>
          <w:iCs/>
          <w:sz w:val="24"/>
          <w:szCs w:val="24"/>
        </w:rPr>
        <w:t>4</w:t>
      </w:r>
      <w:r w:rsidRPr="00844C38">
        <w:rPr>
          <w:iCs/>
          <w:sz w:val="24"/>
          <w:szCs w:val="24"/>
          <w:lang w:val="fi-FI"/>
        </w:rPr>
        <w:t xml:space="preserve"> </w:t>
      </w:r>
      <w:r w:rsidRPr="00844C38">
        <w:rPr>
          <w:iCs/>
          <w:sz w:val="24"/>
          <w:szCs w:val="24"/>
        </w:rPr>
        <w:t>г</w:t>
      </w:r>
      <w:r w:rsidR="00DC1268">
        <w:rPr>
          <w:iCs/>
          <w:sz w:val="24"/>
          <w:szCs w:val="24"/>
        </w:rPr>
        <w:t>ода</w:t>
      </w:r>
      <w:r w:rsidRPr="00844C38">
        <w:rPr>
          <w:iCs/>
          <w:sz w:val="24"/>
          <w:szCs w:val="24"/>
          <w:lang w:val="fi-FI"/>
        </w:rPr>
        <w:t xml:space="preserve">                                     </w:t>
      </w:r>
      <w:r w:rsidRPr="00844C3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            </w:t>
      </w:r>
      <w:r w:rsidRPr="00844C38">
        <w:rPr>
          <w:iCs/>
          <w:sz w:val="24"/>
          <w:szCs w:val="24"/>
        </w:rPr>
        <w:t xml:space="preserve">    </w:t>
      </w:r>
      <w:r>
        <w:rPr>
          <w:iCs/>
          <w:sz w:val="24"/>
          <w:szCs w:val="24"/>
        </w:rPr>
        <w:t xml:space="preserve">     </w:t>
      </w:r>
      <w:r w:rsidRPr="00844C38">
        <w:rPr>
          <w:iCs/>
          <w:sz w:val="24"/>
          <w:szCs w:val="24"/>
        </w:rPr>
        <w:t xml:space="preserve"> </w:t>
      </w:r>
      <w:r w:rsidRPr="00844C38">
        <w:rPr>
          <w:iCs/>
          <w:sz w:val="24"/>
          <w:szCs w:val="24"/>
          <w:lang w:val="fi-FI"/>
        </w:rPr>
        <w:t xml:space="preserve"> </w:t>
      </w:r>
      <w:r w:rsidR="00ED20B0">
        <w:rPr>
          <w:iCs/>
          <w:sz w:val="24"/>
          <w:szCs w:val="24"/>
        </w:rPr>
        <w:t xml:space="preserve">         </w:t>
      </w:r>
      <w:r w:rsidR="00C80A28">
        <w:rPr>
          <w:iCs/>
          <w:sz w:val="24"/>
          <w:szCs w:val="24"/>
        </w:rPr>
        <w:t xml:space="preserve">    </w:t>
      </w:r>
      <w:r w:rsidRPr="00844C38">
        <w:rPr>
          <w:iCs/>
          <w:sz w:val="24"/>
          <w:szCs w:val="24"/>
        </w:rPr>
        <w:t>№</w:t>
      </w:r>
      <w:r w:rsidR="008E69AF">
        <w:rPr>
          <w:iCs/>
          <w:sz w:val="24"/>
          <w:szCs w:val="24"/>
        </w:rPr>
        <w:t xml:space="preserve"> </w:t>
      </w:r>
      <w:r w:rsidRPr="00844C38">
        <w:rPr>
          <w:iCs/>
          <w:sz w:val="24"/>
          <w:szCs w:val="24"/>
        </w:rPr>
        <w:t xml:space="preserve"> </w:t>
      </w:r>
      <w:r w:rsidR="00C80A28">
        <w:rPr>
          <w:iCs/>
          <w:sz w:val="24"/>
          <w:szCs w:val="24"/>
        </w:rPr>
        <w:t xml:space="preserve"> </w:t>
      </w:r>
      <w:r w:rsidR="00675EB9">
        <w:rPr>
          <w:iCs/>
          <w:sz w:val="24"/>
          <w:szCs w:val="24"/>
        </w:rPr>
        <w:t>566</w:t>
      </w:r>
      <w:bookmarkStart w:id="0" w:name="_GoBack"/>
      <w:bookmarkEnd w:id="0"/>
      <w:r w:rsidR="00C80A28">
        <w:rPr>
          <w:iCs/>
          <w:sz w:val="24"/>
          <w:szCs w:val="24"/>
        </w:rPr>
        <w:t xml:space="preserve">                            </w:t>
      </w:r>
    </w:p>
    <w:p w:rsidR="00C64687" w:rsidRPr="00844C38" w:rsidRDefault="00C64687" w:rsidP="00C64687">
      <w:pPr>
        <w:jc w:val="center"/>
        <w:rPr>
          <w:szCs w:val="28"/>
        </w:rPr>
      </w:pPr>
      <w:r w:rsidRPr="00844C38">
        <w:rPr>
          <w:szCs w:val="28"/>
        </w:rPr>
        <w:t>пгт Пряжа</w:t>
      </w:r>
    </w:p>
    <w:p w:rsidR="00C64687" w:rsidRPr="00844C38" w:rsidRDefault="00C64687" w:rsidP="00C64687">
      <w:pPr>
        <w:jc w:val="center"/>
        <w:rPr>
          <w:szCs w:val="28"/>
          <w:lang w:eastAsia="ar-SA"/>
        </w:rPr>
      </w:pPr>
      <w:r w:rsidRPr="00844C38">
        <w:rPr>
          <w:szCs w:val="28"/>
          <w:lang w:eastAsia="ar-SA"/>
        </w:rPr>
        <w:t xml:space="preserve">Priäžän </w:t>
      </w:r>
      <w:proofErr w:type="spellStart"/>
      <w:r w:rsidRPr="00844C38">
        <w:rPr>
          <w:szCs w:val="28"/>
          <w:lang w:val="en-US" w:eastAsia="ar-SA"/>
        </w:rPr>
        <w:t>kyl</w:t>
      </w:r>
      <w:proofErr w:type="spellEnd"/>
      <w:r w:rsidRPr="00844C38">
        <w:rPr>
          <w:szCs w:val="28"/>
          <w:lang w:eastAsia="ar-SA"/>
        </w:rPr>
        <w:t>ä</w:t>
      </w:r>
    </w:p>
    <w:p w:rsidR="00C64687" w:rsidRPr="00844C38" w:rsidRDefault="00C64687" w:rsidP="00C64687">
      <w:pPr>
        <w:jc w:val="both"/>
        <w:rPr>
          <w:szCs w:val="28"/>
        </w:rPr>
      </w:pPr>
    </w:p>
    <w:p w:rsidR="00C64687" w:rsidRPr="00844C38" w:rsidRDefault="00C64687" w:rsidP="00C64687">
      <w:pPr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 w:firstRow="1" w:lastRow="1" w:firstColumn="1" w:lastColumn="1" w:noHBand="0" w:noVBand="0"/>
      </w:tblPr>
      <w:tblGrid>
        <w:gridCol w:w="5637"/>
      </w:tblGrid>
      <w:tr w:rsidR="00C64687" w:rsidRPr="00844C38" w:rsidTr="0060701A">
        <w:trPr>
          <w:trHeight w:val="98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687" w:rsidRPr="00EC06AD" w:rsidRDefault="00B050F8" w:rsidP="00B050F8">
            <w:pPr>
              <w:jc w:val="both"/>
              <w:rPr>
                <w:b/>
                <w:sz w:val="26"/>
                <w:szCs w:val="26"/>
              </w:rPr>
            </w:pPr>
            <w:r w:rsidRPr="00EC06AD">
              <w:rPr>
                <w:b/>
                <w:sz w:val="26"/>
                <w:szCs w:val="26"/>
              </w:rPr>
              <w:t xml:space="preserve">Об </w:t>
            </w:r>
            <w:r w:rsidR="00EC06AD" w:rsidRPr="00EC06AD">
              <w:rPr>
                <w:b/>
                <w:sz w:val="26"/>
                <w:szCs w:val="26"/>
              </w:rPr>
              <w:t>одобрении</w:t>
            </w:r>
            <w:r w:rsidRPr="00EC06AD">
              <w:rPr>
                <w:b/>
                <w:sz w:val="26"/>
                <w:szCs w:val="26"/>
              </w:rPr>
              <w:t xml:space="preserve"> прогноза социально-экономического развития Пряжинского национального муниципального района на 202</w:t>
            </w:r>
            <w:r w:rsidR="00EC06AD" w:rsidRPr="00EC06AD">
              <w:rPr>
                <w:b/>
                <w:sz w:val="26"/>
                <w:szCs w:val="26"/>
              </w:rPr>
              <w:t>5</w:t>
            </w:r>
            <w:r w:rsidRPr="00EC06AD">
              <w:rPr>
                <w:b/>
                <w:sz w:val="26"/>
                <w:szCs w:val="26"/>
              </w:rPr>
              <w:t xml:space="preserve"> год и плановый период 202</w:t>
            </w:r>
            <w:r w:rsidR="00EC06AD" w:rsidRPr="00EC06AD">
              <w:rPr>
                <w:b/>
                <w:sz w:val="26"/>
                <w:szCs w:val="26"/>
              </w:rPr>
              <w:t>6</w:t>
            </w:r>
            <w:r w:rsidRPr="00EC06AD">
              <w:rPr>
                <w:b/>
                <w:sz w:val="26"/>
                <w:szCs w:val="26"/>
              </w:rPr>
              <w:t>-202</w:t>
            </w:r>
            <w:r w:rsidR="00EC06AD" w:rsidRPr="00EC06AD">
              <w:rPr>
                <w:b/>
                <w:sz w:val="26"/>
                <w:szCs w:val="26"/>
              </w:rPr>
              <w:t>7</w:t>
            </w:r>
            <w:r w:rsidRPr="00EC06AD">
              <w:rPr>
                <w:b/>
                <w:sz w:val="26"/>
                <w:szCs w:val="26"/>
              </w:rPr>
              <w:t xml:space="preserve"> годы</w:t>
            </w:r>
            <w:r w:rsidR="00C64687" w:rsidRPr="00EC06AD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64687" w:rsidRPr="00844C38" w:rsidRDefault="00C64687" w:rsidP="00C64687">
      <w:pPr>
        <w:jc w:val="both"/>
        <w:rPr>
          <w:b/>
          <w:szCs w:val="28"/>
        </w:rPr>
      </w:pPr>
    </w:p>
    <w:p w:rsidR="00C64687" w:rsidRPr="00844C38" w:rsidRDefault="00C64687" w:rsidP="00C64687">
      <w:pPr>
        <w:jc w:val="both"/>
        <w:rPr>
          <w:b/>
          <w:szCs w:val="28"/>
        </w:rPr>
      </w:pPr>
    </w:p>
    <w:p w:rsidR="00C64687" w:rsidRPr="00844C38" w:rsidRDefault="00C64687" w:rsidP="00C64687">
      <w:pPr>
        <w:jc w:val="both"/>
        <w:rPr>
          <w:szCs w:val="28"/>
        </w:rPr>
      </w:pPr>
    </w:p>
    <w:p w:rsidR="00C64687" w:rsidRPr="00844C38" w:rsidRDefault="00C64687" w:rsidP="00C64687">
      <w:pPr>
        <w:jc w:val="both"/>
        <w:rPr>
          <w:szCs w:val="28"/>
        </w:rPr>
      </w:pPr>
    </w:p>
    <w:p w:rsidR="00C64687" w:rsidRPr="00844C38" w:rsidRDefault="00C64687" w:rsidP="00C64687">
      <w:pPr>
        <w:jc w:val="both"/>
        <w:rPr>
          <w:szCs w:val="28"/>
        </w:rPr>
      </w:pPr>
    </w:p>
    <w:p w:rsidR="00C64687" w:rsidRPr="00844C38" w:rsidRDefault="00C64687" w:rsidP="00C64687">
      <w:pPr>
        <w:jc w:val="both"/>
        <w:rPr>
          <w:szCs w:val="28"/>
        </w:rPr>
      </w:pPr>
    </w:p>
    <w:p w:rsidR="00C64687" w:rsidRPr="00844C38" w:rsidRDefault="00C64687" w:rsidP="00C64687">
      <w:pPr>
        <w:jc w:val="both"/>
        <w:rPr>
          <w:szCs w:val="28"/>
        </w:rPr>
      </w:pPr>
    </w:p>
    <w:p w:rsidR="00C64687" w:rsidRPr="00EC06AD" w:rsidRDefault="00B050F8" w:rsidP="00496214">
      <w:pPr>
        <w:ind w:firstLine="708"/>
        <w:jc w:val="both"/>
        <w:rPr>
          <w:sz w:val="26"/>
          <w:szCs w:val="26"/>
        </w:rPr>
      </w:pPr>
      <w:r w:rsidRPr="00EC06AD">
        <w:rPr>
          <w:sz w:val="26"/>
          <w:szCs w:val="26"/>
        </w:rPr>
        <w:t>В соответствии со стать</w:t>
      </w:r>
      <w:r w:rsidR="00EC06AD" w:rsidRPr="00EC06AD">
        <w:rPr>
          <w:sz w:val="26"/>
          <w:szCs w:val="26"/>
        </w:rPr>
        <w:t>ями 172,</w:t>
      </w:r>
      <w:r w:rsidRPr="00EC06AD">
        <w:rPr>
          <w:sz w:val="26"/>
          <w:szCs w:val="26"/>
        </w:rPr>
        <w:t xml:space="preserve"> 173</w:t>
      </w:r>
      <w:r w:rsidR="00EC06AD" w:rsidRPr="00EC06AD">
        <w:rPr>
          <w:sz w:val="26"/>
          <w:szCs w:val="26"/>
        </w:rPr>
        <w:t>, 184.2</w:t>
      </w:r>
      <w:r w:rsidRPr="00EC06AD">
        <w:rPr>
          <w:sz w:val="26"/>
          <w:szCs w:val="26"/>
        </w:rPr>
        <w:t xml:space="preserve"> Бюджетного Кодекса Российской Федерации, руководствуясь Федеральным законом от 06</w:t>
      </w:r>
      <w:r w:rsidR="00712FE8" w:rsidRPr="00EC06AD">
        <w:rPr>
          <w:sz w:val="26"/>
          <w:szCs w:val="26"/>
        </w:rPr>
        <w:t xml:space="preserve"> октября </w:t>
      </w:r>
      <w:r w:rsidRPr="00EC06AD">
        <w:rPr>
          <w:sz w:val="26"/>
          <w:szCs w:val="26"/>
        </w:rPr>
        <w:t>2003 № 131-ФЗ «Об общих принципах организации местного самоуправления в Российской Федерации»</w:t>
      </w:r>
      <w:r w:rsidR="00C64687" w:rsidRPr="00EC06AD">
        <w:rPr>
          <w:sz w:val="26"/>
          <w:szCs w:val="26"/>
        </w:rPr>
        <w:t>, Уставом Пряжинского нацио</w:t>
      </w:r>
      <w:r w:rsidR="00496214" w:rsidRPr="00EC06AD">
        <w:rPr>
          <w:sz w:val="26"/>
          <w:szCs w:val="26"/>
        </w:rPr>
        <w:t xml:space="preserve">нального муниципального района Республики Карелия, </w:t>
      </w:r>
      <w:r w:rsidR="00C64687" w:rsidRPr="00EC06AD">
        <w:rPr>
          <w:sz w:val="26"/>
          <w:szCs w:val="26"/>
        </w:rPr>
        <w:t>администрация Пряжинского национального муниципального района</w:t>
      </w:r>
      <w:r w:rsidR="00414CC2" w:rsidRPr="00EC06AD">
        <w:rPr>
          <w:sz w:val="26"/>
          <w:szCs w:val="26"/>
        </w:rPr>
        <w:t xml:space="preserve"> Республики Карелия</w:t>
      </w:r>
    </w:p>
    <w:p w:rsidR="00C64687" w:rsidRPr="00EC06AD" w:rsidRDefault="00C64687" w:rsidP="00C64687">
      <w:pPr>
        <w:jc w:val="both"/>
        <w:rPr>
          <w:b/>
          <w:sz w:val="26"/>
          <w:szCs w:val="26"/>
        </w:rPr>
      </w:pPr>
    </w:p>
    <w:p w:rsidR="00C64687" w:rsidRPr="00EC06AD" w:rsidRDefault="00C64687" w:rsidP="00C64687">
      <w:pPr>
        <w:jc w:val="center"/>
        <w:rPr>
          <w:b/>
          <w:sz w:val="26"/>
          <w:szCs w:val="26"/>
        </w:rPr>
      </w:pPr>
      <w:r w:rsidRPr="00EC06AD">
        <w:rPr>
          <w:b/>
          <w:sz w:val="26"/>
          <w:szCs w:val="26"/>
        </w:rPr>
        <w:t>ПОСТАНОВЛЯЕТ:</w:t>
      </w:r>
    </w:p>
    <w:p w:rsidR="00C64687" w:rsidRPr="00EC06AD" w:rsidRDefault="00C64687" w:rsidP="00C64687">
      <w:pPr>
        <w:jc w:val="both"/>
        <w:rPr>
          <w:sz w:val="26"/>
          <w:szCs w:val="26"/>
        </w:rPr>
      </w:pPr>
    </w:p>
    <w:p w:rsidR="00C64687" w:rsidRPr="00EC06AD" w:rsidRDefault="00EC06AD" w:rsidP="00C64687">
      <w:pPr>
        <w:pStyle w:val="a8"/>
        <w:numPr>
          <w:ilvl w:val="0"/>
          <w:numId w:val="46"/>
        </w:numPr>
        <w:ind w:left="0" w:firstLine="360"/>
        <w:jc w:val="both"/>
        <w:rPr>
          <w:sz w:val="26"/>
          <w:szCs w:val="26"/>
        </w:rPr>
      </w:pPr>
      <w:r w:rsidRPr="00EC06AD">
        <w:rPr>
          <w:sz w:val="26"/>
          <w:szCs w:val="26"/>
        </w:rPr>
        <w:t>Одобрить</w:t>
      </w:r>
      <w:r w:rsidR="00B050F8" w:rsidRPr="00EC06AD">
        <w:rPr>
          <w:sz w:val="26"/>
          <w:szCs w:val="26"/>
        </w:rPr>
        <w:t xml:space="preserve"> прилагаемый Прогноз социально-экономического развития Пряжинского национального муниципального района на 202</w:t>
      </w:r>
      <w:r w:rsidRPr="00EC06AD">
        <w:rPr>
          <w:sz w:val="26"/>
          <w:szCs w:val="26"/>
        </w:rPr>
        <w:t>5</w:t>
      </w:r>
      <w:r w:rsidR="00B050F8" w:rsidRPr="00EC06AD">
        <w:rPr>
          <w:sz w:val="26"/>
          <w:szCs w:val="26"/>
        </w:rPr>
        <w:t xml:space="preserve"> год и плановый период 202</w:t>
      </w:r>
      <w:r w:rsidRPr="00EC06AD">
        <w:rPr>
          <w:sz w:val="26"/>
          <w:szCs w:val="26"/>
        </w:rPr>
        <w:t>6</w:t>
      </w:r>
      <w:r w:rsidR="00B050F8" w:rsidRPr="00EC06AD">
        <w:rPr>
          <w:sz w:val="26"/>
          <w:szCs w:val="26"/>
        </w:rPr>
        <w:t>-202</w:t>
      </w:r>
      <w:r w:rsidRPr="00EC06AD">
        <w:rPr>
          <w:sz w:val="26"/>
          <w:szCs w:val="26"/>
        </w:rPr>
        <w:t>7</w:t>
      </w:r>
      <w:r w:rsidR="00B050F8" w:rsidRPr="00EC06AD">
        <w:rPr>
          <w:sz w:val="26"/>
          <w:szCs w:val="26"/>
        </w:rPr>
        <w:t xml:space="preserve"> годы</w:t>
      </w:r>
      <w:r w:rsidR="00F86447" w:rsidRPr="00EC06AD">
        <w:rPr>
          <w:sz w:val="26"/>
          <w:szCs w:val="26"/>
        </w:rPr>
        <w:t>.</w:t>
      </w:r>
    </w:p>
    <w:p w:rsidR="00EC06AD" w:rsidRPr="00EC06AD" w:rsidRDefault="00EC06AD" w:rsidP="00C64687">
      <w:pPr>
        <w:pStyle w:val="a8"/>
        <w:numPr>
          <w:ilvl w:val="0"/>
          <w:numId w:val="46"/>
        </w:numPr>
        <w:ind w:left="0" w:firstLine="360"/>
        <w:jc w:val="both"/>
        <w:rPr>
          <w:sz w:val="26"/>
          <w:szCs w:val="26"/>
        </w:rPr>
      </w:pPr>
      <w:r w:rsidRPr="00EC06AD">
        <w:rPr>
          <w:sz w:val="26"/>
          <w:szCs w:val="26"/>
        </w:rPr>
        <w:t>Признать утратившим силу постановление администрации Пряжинского национального муниципального района от 18 сентября 2023 года № 387 «Об утверждении прогноза социально-экономического развития Пряжинского национального муниципального района на 2024 год и плановый период 2025-2026 годы.</w:t>
      </w:r>
    </w:p>
    <w:p w:rsidR="00C64687" w:rsidRPr="00EC06AD" w:rsidRDefault="00457893" w:rsidP="00C64687">
      <w:pPr>
        <w:pStyle w:val="a8"/>
        <w:numPr>
          <w:ilvl w:val="0"/>
          <w:numId w:val="46"/>
        </w:numPr>
        <w:ind w:left="0" w:firstLine="360"/>
        <w:jc w:val="both"/>
        <w:rPr>
          <w:sz w:val="26"/>
          <w:szCs w:val="26"/>
        </w:rPr>
      </w:pPr>
      <w:r w:rsidRPr="00EC06AD">
        <w:rPr>
          <w:sz w:val="26"/>
          <w:szCs w:val="26"/>
        </w:rPr>
        <w:t>Разместить</w:t>
      </w:r>
      <w:r w:rsidR="00C64687" w:rsidRPr="00EC06AD">
        <w:rPr>
          <w:sz w:val="26"/>
          <w:szCs w:val="26"/>
        </w:rPr>
        <w:t xml:space="preserve"> настоящее постановление на официальном сайте </w:t>
      </w:r>
      <w:r w:rsidRPr="00EC06AD">
        <w:rPr>
          <w:sz w:val="26"/>
          <w:szCs w:val="26"/>
        </w:rPr>
        <w:t xml:space="preserve">администрации </w:t>
      </w:r>
      <w:r w:rsidR="00C64687" w:rsidRPr="00EC06AD">
        <w:rPr>
          <w:sz w:val="26"/>
          <w:szCs w:val="26"/>
        </w:rPr>
        <w:t>Пряжинского наци</w:t>
      </w:r>
      <w:r w:rsidR="00496214" w:rsidRPr="00EC06AD">
        <w:rPr>
          <w:sz w:val="26"/>
          <w:szCs w:val="26"/>
        </w:rPr>
        <w:t>онального муниципального района в сети Интернет.</w:t>
      </w:r>
    </w:p>
    <w:p w:rsidR="00C64687" w:rsidRPr="00EC06AD" w:rsidRDefault="00C64687" w:rsidP="00C64687">
      <w:pPr>
        <w:jc w:val="both"/>
        <w:rPr>
          <w:sz w:val="26"/>
          <w:szCs w:val="26"/>
        </w:rPr>
      </w:pPr>
    </w:p>
    <w:p w:rsidR="00C64687" w:rsidRPr="00EC06AD" w:rsidRDefault="00C64687" w:rsidP="00C64687">
      <w:pPr>
        <w:jc w:val="both"/>
        <w:rPr>
          <w:sz w:val="26"/>
          <w:szCs w:val="26"/>
        </w:rPr>
      </w:pPr>
    </w:p>
    <w:p w:rsidR="005B26F6" w:rsidRDefault="00C64687" w:rsidP="00EC06AD">
      <w:pPr>
        <w:jc w:val="both"/>
        <w:rPr>
          <w:sz w:val="26"/>
          <w:szCs w:val="26"/>
        </w:rPr>
      </w:pPr>
      <w:r w:rsidRPr="00EC06AD">
        <w:rPr>
          <w:sz w:val="26"/>
          <w:szCs w:val="26"/>
        </w:rPr>
        <w:t>Глава администрации</w:t>
      </w:r>
      <w:r w:rsidRPr="00EC06AD">
        <w:rPr>
          <w:sz w:val="26"/>
          <w:szCs w:val="26"/>
        </w:rPr>
        <w:tab/>
      </w:r>
      <w:r w:rsidRPr="00EC06AD">
        <w:rPr>
          <w:sz w:val="26"/>
          <w:szCs w:val="26"/>
        </w:rPr>
        <w:tab/>
      </w:r>
      <w:r w:rsidRPr="00EC06AD">
        <w:rPr>
          <w:sz w:val="26"/>
          <w:szCs w:val="26"/>
        </w:rPr>
        <w:tab/>
      </w:r>
      <w:r w:rsidRPr="00EC06AD">
        <w:rPr>
          <w:sz w:val="26"/>
          <w:szCs w:val="26"/>
        </w:rPr>
        <w:tab/>
      </w:r>
      <w:r w:rsidRPr="00EC06AD">
        <w:rPr>
          <w:sz w:val="26"/>
          <w:szCs w:val="26"/>
        </w:rPr>
        <w:tab/>
      </w:r>
      <w:r w:rsidRPr="00EC06AD">
        <w:rPr>
          <w:sz w:val="26"/>
          <w:szCs w:val="26"/>
        </w:rPr>
        <w:tab/>
      </w:r>
      <w:r w:rsidRPr="00EC06AD">
        <w:rPr>
          <w:sz w:val="26"/>
          <w:szCs w:val="26"/>
        </w:rPr>
        <w:tab/>
        <w:t xml:space="preserve">         </w:t>
      </w:r>
      <w:r w:rsidR="00B050F8" w:rsidRPr="00EC06AD">
        <w:rPr>
          <w:sz w:val="26"/>
          <w:szCs w:val="26"/>
        </w:rPr>
        <w:t xml:space="preserve">  </w:t>
      </w:r>
      <w:r w:rsidR="00EC06AD">
        <w:rPr>
          <w:sz w:val="26"/>
          <w:szCs w:val="26"/>
        </w:rPr>
        <w:t xml:space="preserve">   Д.А. Буевич</w:t>
      </w:r>
    </w:p>
    <w:p w:rsidR="004579EB" w:rsidRDefault="004579EB" w:rsidP="00EC06AD">
      <w:pPr>
        <w:jc w:val="both"/>
        <w:rPr>
          <w:szCs w:val="28"/>
        </w:rPr>
      </w:pPr>
    </w:p>
    <w:p w:rsidR="004579EB" w:rsidRDefault="004579EB" w:rsidP="00EC06AD">
      <w:pPr>
        <w:jc w:val="both"/>
        <w:rPr>
          <w:szCs w:val="28"/>
        </w:rPr>
      </w:pPr>
    </w:p>
    <w:sectPr w:rsidR="004579EB" w:rsidSect="005E5027">
      <w:pgSz w:w="11906" w:h="16838"/>
      <w:pgMar w:top="1134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729" w:rsidRDefault="00DA0729" w:rsidP="00AA16AA">
      <w:r>
        <w:separator/>
      </w:r>
    </w:p>
  </w:endnote>
  <w:endnote w:type="continuationSeparator" w:id="0">
    <w:p w:rsidR="00DA0729" w:rsidRDefault="00DA0729" w:rsidP="00AA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729" w:rsidRDefault="00DA0729" w:rsidP="00AA16AA">
      <w:r>
        <w:separator/>
      </w:r>
    </w:p>
  </w:footnote>
  <w:footnote w:type="continuationSeparator" w:id="0">
    <w:p w:rsidR="00DA0729" w:rsidRDefault="00DA0729" w:rsidP="00AA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589"/>
    <w:multiLevelType w:val="hybridMultilevel"/>
    <w:tmpl w:val="5F0A95F0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5A0C"/>
    <w:multiLevelType w:val="hybridMultilevel"/>
    <w:tmpl w:val="83D86030"/>
    <w:lvl w:ilvl="0" w:tplc="5DFC1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71060"/>
    <w:multiLevelType w:val="hybridMultilevel"/>
    <w:tmpl w:val="23B40F06"/>
    <w:lvl w:ilvl="0" w:tplc="2AD81F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02C72AD3"/>
    <w:multiLevelType w:val="hybridMultilevel"/>
    <w:tmpl w:val="234C94E2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D2226"/>
    <w:multiLevelType w:val="hybridMultilevel"/>
    <w:tmpl w:val="A2FE81D0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36C19"/>
    <w:multiLevelType w:val="hybridMultilevel"/>
    <w:tmpl w:val="A5C60E8C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30BBB"/>
    <w:multiLevelType w:val="hybridMultilevel"/>
    <w:tmpl w:val="840E777A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F7D"/>
    <w:multiLevelType w:val="hybridMultilevel"/>
    <w:tmpl w:val="124C5C14"/>
    <w:lvl w:ilvl="0" w:tplc="BD1A0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7064E"/>
    <w:multiLevelType w:val="hybridMultilevel"/>
    <w:tmpl w:val="2488F38A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348"/>
    <w:multiLevelType w:val="hybridMultilevel"/>
    <w:tmpl w:val="C4E89786"/>
    <w:lvl w:ilvl="0" w:tplc="9CB6867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18E37904"/>
    <w:multiLevelType w:val="hybridMultilevel"/>
    <w:tmpl w:val="A970BC9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B49D4"/>
    <w:multiLevelType w:val="multilevel"/>
    <w:tmpl w:val="E61437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1D767DC7"/>
    <w:multiLevelType w:val="multilevel"/>
    <w:tmpl w:val="963AC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7B6A91"/>
    <w:multiLevelType w:val="multilevel"/>
    <w:tmpl w:val="4E7426B0"/>
    <w:lvl w:ilvl="0">
      <w:start w:val="1"/>
      <w:numFmt w:val="decimal"/>
      <w:lvlText w:val="%1."/>
      <w:lvlJc w:val="left"/>
      <w:pPr>
        <w:ind w:left="2655" w:hanging="10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4" w15:restartNumberingAfterBreak="0">
    <w:nsid w:val="1FC45634"/>
    <w:multiLevelType w:val="hybridMultilevel"/>
    <w:tmpl w:val="AC049C5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35613"/>
    <w:multiLevelType w:val="hybridMultilevel"/>
    <w:tmpl w:val="C45EFE36"/>
    <w:lvl w:ilvl="0" w:tplc="1D662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C634C4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E501C"/>
    <w:multiLevelType w:val="hybridMultilevel"/>
    <w:tmpl w:val="30DE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160E6"/>
    <w:multiLevelType w:val="hybridMultilevel"/>
    <w:tmpl w:val="8D08CDDC"/>
    <w:lvl w:ilvl="0" w:tplc="A948C1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467DA0"/>
    <w:multiLevelType w:val="hybridMultilevel"/>
    <w:tmpl w:val="48F2CF4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84DB8"/>
    <w:multiLevelType w:val="hybridMultilevel"/>
    <w:tmpl w:val="B2AAAC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F4165"/>
    <w:multiLevelType w:val="hybridMultilevel"/>
    <w:tmpl w:val="E56E64C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D0BE0"/>
    <w:multiLevelType w:val="hybridMultilevel"/>
    <w:tmpl w:val="8F8A4154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4FE3"/>
    <w:multiLevelType w:val="hybridMultilevel"/>
    <w:tmpl w:val="1F08D94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86D38"/>
    <w:multiLevelType w:val="hybridMultilevel"/>
    <w:tmpl w:val="770A15F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43D98"/>
    <w:multiLevelType w:val="hybridMultilevel"/>
    <w:tmpl w:val="59B4E2F8"/>
    <w:lvl w:ilvl="0" w:tplc="5DFC1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07A7B"/>
    <w:multiLevelType w:val="hybridMultilevel"/>
    <w:tmpl w:val="32928B9A"/>
    <w:lvl w:ilvl="0" w:tplc="7250DFF4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 w15:restartNumberingAfterBreak="0">
    <w:nsid w:val="42516060"/>
    <w:multiLevelType w:val="hybridMultilevel"/>
    <w:tmpl w:val="8A542384"/>
    <w:lvl w:ilvl="0" w:tplc="79369C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33735"/>
    <w:multiLevelType w:val="hybridMultilevel"/>
    <w:tmpl w:val="394476D0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24431"/>
    <w:multiLevelType w:val="hybridMultilevel"/>
    <w:tmpl w:val="A3FC9A50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030A5"/>
    <w:multiLevelType w:val="hybridMultilevel"/>
    <w:tmpl w:val="789A2822"/>
    <w:lvl w:ilvl="0" w:tplc="1DE8A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 w15:restartNumberingAfterBreak="0">
    <w:nsid w:val="459D6776"/>
    <w:multiLevelType w:val="hybridMultilevel"/>
    <w:tmpl w:val="A1163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E641A3"/>
    <w:multiLevelType w:val="hybridMultilevel"/>
    <w:tmpl w:val="A066E01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D733E"/>
    <w:multiLevelType w:val="hybridMultilevel"/>
    <w:tmpl w:val="B59A50BA"/>
    <w:lvl w:ilvl="0" w:tplc="471ED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7A41F3"/>
    <w:multiLevelType w:val="hybridMultilevel"/>
    <w:tmpl w:val="A6F6C65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052D5"/>
    <w:multiLevelType w:val="hybridMultilevel"/>
    <w:tmpl w:val="2BBADBEE"/>
    <w:lvl w:ilvl="0" w:tplc="EAB6DBB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580F10F4"/>
    <w:multiLevelType w:val="hybridMultilevel"/>
    <w:tmpl w:val="A0B48992"/>
    <w:lvl w:ilvl="0" w:tplc="3F700BE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77E3168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58DA6D1A"/>
    <w:multiLevelType w:val="hybridMultilevel"/>
    <w:tmpl w:val="A628C28E"/>
    <w:lvl w:ilvl="0" w:tplc="E6D06AE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F1392"/>
    <w:multiLevelType w:val="hybridMultilevel"/>
    <w:tmpl w:val="E94C8F7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20D10"/>
    <w:multiLevelType w:val="hybridMultilevel"/>
    <w:tmpl w:val="BC98C222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769E6"/>
    <w:multiLevelType w:val="hybridMultilevel"/>
    <w:tmpl w:val="1B84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E4530C"/>
    <w:multiLevelType w:val="hybridMultilevel"/>
    <w:tmpl w:val="99E46844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50312"/>
    <w:multiLevelType w:val="multilevel"/>
    <w:tmpl w:val="2D12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 w15:restartNumberingAfterBreak="0">
    <w:nsid w:val="6C98599F"/>
    <w:multiLevelType w:val="hybridMultilevel"/>
    <w:tmpl w:val="C9C6452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93C1E"/>
    <w:multiLevelType w:val="hybridMultilevel"/>
    <w:tmpl w:val="24205BC0"/>
    <w:lvl w:ilvl="0" w:tplc="6BECA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FF31AD"/>
    <w:multiLevelType w:val="multilevel"/>
    <w:tmpl w:val="3DE25D34"/>
    <w:lvl w:ilvl="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>
      <w:start w:val="6"/>
      <w:numFmt w:val="decimal"/>
      <w:isLgl/>
      <w:lvlText w:val="%1.%2."/>
      <w:lvlJc w:val="left"/>
      <w:pPr>
        <w:ind w:left="7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  <w:b w:val="0"/>
      </w:rPr>
    </w:lvl>
  </w:abstractNum>
  <w:abstractNum w:abstractNumId="45" w15:restartNumberingAfterBreak="0">
    <w:nsid w:val="70507034"/>
    <w:multiLevelType w:val="hybridMultilevel"/>
    <w:tmpl w:val="4F8ABD48"/>
    <w:lvl w:ilvl="0" w:tplc="C4325E7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6" w15:restartNumberingAfterBreak="0">
    <w:nsid w:val="711927D6"/>
    <w:multiLevelType w:val="hybridMultilevel"/>
    <w:tmpl w:val="0FAA4E3C"/>
    <w:lvl w:ilvl="0" w:tplc="5DFC1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2701B6"/>
    <w:multiLevelType w:val="hybridMultilevel"/>
    <w:tmpl w:val="78C6E4AE"/>
    <w:lvl w:ilvl="0" w:tplc="67D6DE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B6E0499"/>
    <w:multiLevelType w:val="hybridMultilevel"/>
    <w:tmpl w:val="2A04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71F18"/>
    <w:multiLevelType w:val="hybridMultilevel"/>
    <w:tmpl w:val="36082502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25"/>
  </w:num>
  <w:num w:numId="4">
    <w:abstractNumId w:val="45"/>
  </w:num>
  <w:num w:numId="5">
    <w:abstractNumId w:val="39"/>
  </w:num>
  <w:num w:numId="6">
    <w:abstractNumId w:val="2"/>
  </w:num>
  <w:num w:numId="7">
    <w:abstractNumId w:val="34"/>
  </w:num>
  <w:num w:numId="8">
    <w:abstractNumId w:val="30"/>
  </w:num>
  <w:num w:numId="9">
    <w:abstractNumId w:val="15"/>
  </w:num>
  <w:num w:numId="10">
    <w:abstractNumId w:val="1"/>
  </w:num>
  <w:num w:numId="11">
    <w:abstractNumId w:val="24"/>
  </w:num>
  <w:num w:numId="12">
    <w:abstractNumId w:val="46"/>
  </w:num>
  <w:num w:numId="13">
    <w:abstractNumId w:val="35"/>
  </w:num>
  <w:num w:numId="14">
    <w:abstractNumId w:val="29"/>
  </w:num>
  <w:num w:numId="15">
    <w:abstractNumId w:val="44"/>
  </w:num>
  <w:num w:numId="16">
    <w:abstractNumId w:val="13"/>
  </w:num>
  <w:num w:numId="17">
    <w:abstractNumId w:val="26"/>
  </w:num>
  <w:num w:numId="18">
    <w:abstractNumId w:val="41"/>
  </w:num>
  <w:num w:numId="19">
    <w:abstractNumId w:val="11"/>
  </w:num>
  <w:num w:numId="20">
    <w:abstractNumId w:val="42"/>
  </w:num>
  <w:num w:numId="21">
    <w:abstractNumId w:val="19"/>
  </w:num>
  <w:num w:numId="22">
    <w:abstractNumId w:val="3"/>
  </w:num>
  <w:num w:numId="23">
    <w:abstractNumId w:val="12"/>
  </w:num>
  <w:num w:numId="24">
    <w:abstractNumId w:val="49"/>
  </w:num>
  <w:num w:numId="25">
    <w:abstractNumId w:val="33"/>
  </w:num>
  <w:num w:numId="26">
    <w:abstractNumId w:val="10"/>
  </w:num>
  <w:num w:numId="27">
    <w:abstractNumId w:val="6"/>
  </w:num>
  <w:num w:numId="28">
    <w:abstractNumId w:val="37"/>
  </w:num>
  <w:num w:numId="29">
    <w:abstractNumId w:val="0"/>
  </w:num>
  <w:num w:numId="30">
    <w:abstractNumId w:val="22"/>
  </w:num>
  <w:num w:numId="31">
    <w:abstractNumId w:val="27"/>
  </w:num>
  <w:num w:numId="32">
    <w:abstractNumId w:val="28"/>
  </w:num>
  <w:num w:numId="33">
    <w:abstractNumId w:val="21"/>
  </w:num>
  <w:num w:numId="34">
    <w:abstractNumId w:val="36"/>
  </w:num>
  <w:num w:numId="35">
    <w:abstractNumId w:val="38"/>
  </w:num>
  <w:num w:numId="36">
    <w:abstractNumId w:val="17"/>
  </w:num>
  <w:num w:numId="37">
    <w:abstractNumId w:val="7"/>
  </w:num>
  <w:num w:numId="38">
    <w:abstractNumId w:val="16"/>
  </w:num>
  <w:num w:numId="39">
    <w:abstractNumId w:val="5"/>
  </w:num>
  <w:num w:numId="40">
    <w:abstractNumId w:val="4"/>
  </w:num>
  <w:num w:numId="41">
    <w:abstractNumId w:val="14"/>
  </w:num>
  <w:num w:numId="42">
    <w:abstractNumId w:val="18"/>
  </w:num>
  <w:num w:numId="43">
    <w:abstractNumId w:val="32"/>
  </w:num>
  <w:num w:numId="44">
    <w:abstractNumId w:val="31"/>
  </w:num>
  <w:num w:numId="45">
    <w:abstractNumId w:val="20"/>
  </w:num>
  <w:num w:numId="46">
    <w:abstractNumId w:val="48"/>
  </w:num>
  <w:num w:numId="47">
    <w:abstractNumId w:val="40"/>
  </w:num>
  <w:num w:numId="48">
    <w:abstractNumId w:val="47"/>
  </w:num>
  <w:num w:numId="49">
    <w:abstractNumId w:val="2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05"/>
    <w:rsid w:val="0000033E"/>
    <w:rsid w:val="00000B40"/>
    <w:rsid w:val="0000299D"/>
    <w:rsid w:val="00005887"/>
    <w:rsid w:val="0000726F"/>
    <w:rsid w:val="00017D32"/>
    <w:rsid w:val="00021123"/>
    <w:rsid w:val="00024426"/>
    <w:rsid w:val="000273B3"/>
    <w:rsid w:val="00037B13"/>
    <w:rsid w:val="00041B01"/>
    <w:rsid w:val="00045820"/>
    <w:rsid w:val="000536E8"/>
    <w:rsid w:val="00054339"/>
    <w:rsid w:val="00054C8E"/>
    <w:rsid w:val="000550E0"/>
    <w:rsid w:val="00060EF4"/>
    <w:rsid w:val="000640CF"/>
    <w:rsid w:val="00073E93"/>
    <w:rsid w:val="000759CE"/>
    <w:rsid w:val="0008416B"/>
    <w:rsid w:val="00084515"/>
    <w:rsid w:val="00087913"/>
    <w:rsid w:val="00092C05"/>
    <w:rsid w:val="00093B6C"/>
    <w:rsid w:val="000942A9"/>
    <w:rsid w:val="0009593F"/>
    <w:rsid w:val="0009648F"/>
    <w:rsid w:val="000A0E50"/>
    <w:rsid w:val="000A6C60"/>
    <w:rsid w:val="000B4B3C"/>
    <w:rsid w:val="000C3F5B"/>
    <w:rsid w:val="000C4D6D"/>
    <w:rsid w:val="000C79D0"/>
    <w:rsid w:val="000D61F8"/>
    <w:rsid w:val="000D62AD"/>
    <w:rsid w:val="000D78C0"/>
    <w:rsid w:val="000E046B"/>
    <w:rsid w:val="000E2D80"/>
    <w:rsid w:val="000E4F86"/>
    <w:rsid w:val="000E7F31"/>
    <w:rsid w:val="0010241F"/>
    <w:rsid w:val="00103BBE"/>
    <w:rsid w:val="00104AAD"/>
    <w:rsid w:val="00105290"/>
    <w:rsid w:val="00105768"/>
    <w:rsid w:val="00105866"/>
    <w:rsid w:val="001071E3"/>
    <w:rsid w:val="00107922"/>
    <w:rsid w:val="00110FD7"/>
    <w:rsid w:val="00112214"/>
    <w:rsid w:val="00112948"/>
    <w:rsid w:val="00116520"/>
    <w:rsid w:val="001212C3"/>
    <w:rsid w:val="00121A50"/>
    <w:rsid w:val="0012637C"/>
    <w:rsid w:val="001267B3"/>
    <w:rsid w:val="00136DBB"/>
    <w:rsid w:val="00137030"/>
    <w:rsid w:val="00137C90"/>
    <w:rsid w:val="00143233"/>
    <w:rsid w:val="00147600"/>
    <w:rsid w:val="00151254"/>
    <w:rsid w:val="001556EF"/>
    <w:rsid w:val="00157B96"/>
    <w:rsid w:val="00170B55"/>
    <w:rsid w:val="001756EA"/>
    <w:rsid w:val="00180A98"/>
    <w:rsid w:val="00182FE4"/>
    <w:rsid w:val="00184BA4"/>
    <w:rsid w:val="00190BC1"/>
    <w:rsid w:val="001929CC"/>
    <w:rsid w:val="00193526"/>
    <w:rsid w:val="001A24CD"/>
    <w:rsid w:val="001A2D47"/>
    <w:rsid w:val="001A79A3"/>
    <w:rsid w:val="001C184B"/>
    <w:rsid w:val="001C4EFA"/>
    <w:rsid w:val="001C72DF"/>
    <w:rsid w:val="001D0CAE"/>
    <w:rsid w:val="001D0E37"/>
    <w:rsid w:val="001D16DA"/>
    <w:rsid w:val="001E5688"/>
    <w:rsid w:val="001E6398"/>
    <w:rsid w:val="001E7815"/>
    <w:rsid w:val="001E7826"/>
    <w:rsid w:val="001F41A4"/>
    <w:rsid w:val="001F6F0E"/>
    <w:rsid w:val="002076D4"/>
    <w:rsid w:val="00210470"/>
    <w:rsid w:val="002142E0"/>
    <w:rsid w:val="00215C5E"/>
    <w:rsid w:val="002229B1"/>
    <w:rsid w:val="002268AA"/>
    <w:rsid w:val="00227664"/>
    <w:rsid w:val="00230601"/>
    <w:rsid w:val="00230E7C"/>
    <w:rsid w:val="00240177"/>
    <w:rsid w:val="00252431"/>
    <w:rsid w:val="00253769"/>
    <w:rsid w:val="00253CCB"/>
    <w:rsid w:val="00255026"/>
    <w:rsid w:val="002644B2"/>
    <w:rsid w:val="00264CC3"/>
    <w:rsid w:val="002809D0"/>
    <w:rsid w:val="00281C1F"/>
    <w:rsid w:val="002831A7"/>
    <w:rsid w:val="002900D9"/>
    <w:rsid w:val="00291995"/>
    <w:rsid w:val="00297448"/>
    <w:rsid w:val="002A47F3"/>
    <w:rsid w:val="002A6ACB"/>
    <w:rsid w:val="002B5C8D"/>
    <w:rsid w:val="002C07D9"/>
    <w:rsid w:val="002C2040"/>
    <w:rsid w:val="002C2707"/>
    <w:rsid w:val="002C5B52"/>
    <w:rsid w:val="002C63A6"/>
    <w:rsid w:val="002C6C7A"/>
    <w:rsid w:val="002D05DD"/>
    <w:rsid w:val="002D2247"/>
    <w:rsid w:val="002E414B"/>
    <w:rsid w:val="002E54C9"/>
    <w:rsid w:val="002E63CB"/>
    <w:rsid w:val="00306349"/>
    <w:rsid w:val="0032273D"/>
    <w:rsid w:val="00326C50"/>
    <w:rsid w:val="00331053"/>
    <w:rsid w:val="00333023"/>
    <w:rsid w:val="003361F8"/>
    <w:rsid w:val="00337999"/>
    <w:rsid w:val="00342AAF"/>
    <w:rsid w:val="00344CA0"/>
    <w:rsid w:val="003561CB"/>
    <w:rsid w:val="00377C23"/>
    <w:rsid w:val="00385992"/>
    <w:rsid w:val="00397CD3"/>
    <w:rsid w:val="003B6543"/>
    <w:rsid w:val="003B72CC"/>
    <w:rsid w:val="003C380B"/>
    <w:rsid w:val="003C7A37"/>
    <w:rsid w:val="003D3F37"/>
    <w:rsid w:val="003D5BBB"/>
    <w:rsid w:val="003D639B"/>
    <w:rsid w:val="003E18B0"/>
    <w:rsid w:val="003E2307"/>
    <w:rsid w:val="003E5BAC"/>
    <w:rsid w:val="003E6839"/>
    <w:rsid w:val="003E7C33"/>
    <w:rsid w:val="003F41EC"/>
    <w:rsid w:val="003F57B3"/>
    <w:rsid w:val="003F61E4"/>
    <w:rsid w:val="004038F8"/>
    <w:rsid w:val="00403FB7"/>
    <w:rsid w:val="00414CC2"/>
    <w:rsid w:val="004160AF"/>
    <w:rsid w:val="00416AFE"/>
    <w:rsid w:val="00420152"/>
    <w:rsid w:val="00421BD7"/>
    <w:rsid w:val="00423170"/>
    <w:rsid w:val="00423D53"/>
    <w:rsid w:val="004252FC"/>
    <w:rsid w:val="00431F81"/>
    <w:rsid w:val="0043226D"/>
    <w:rsid w:val="00433203"/>
    <w:rsid w:val="00440555"/>
    <w:rsid w:val="004424D3"/>
    <w:rsid w:val="00445723"/>
    <w:rsid w:val="00450D08"/>
    <w:rsid w:val="00452DE7"/>
    <w:rsid w:val="00452E61"/>
    <w:rsid w:val="00454883"/>
    <w:rsid w:val="00457893"/>
    <w:rsid w:val="004579EB"/>
    <w:rsid w:val="00477232"/>
    <w:rsid w:val="00486A3D"/>
    <w:rsid w:val="00487396"/>
    <w:rsid w:val="00496214"/>
    <w:rsid w:val="004A0B22"/>
    <w:rsid w:val="004A2D96"/>
    <w:rsid w:val="004A3D0C"/>
    <w:rsid w:val="004A4193"/>
    <w:rsid w:val="004A5830"/>
    <w:rsid w:val="004A5FFA"/>
    <w:rsid w:val="004A7BC4"/>
    <w:rsid w:val="004B71F1"/>
    <w:rsid w:val="004C03EF"/>
    <w:rsid w:val="004C3298"/>
    <w:rsid w:val="004C32A9"/>
    <w:rsid w:val="004D1E54"/>
    <w:rsid w:val="004D4A54"/>
    <w:rsid w:val="004D4BC8"/>
    <w:rsid w:val="004E2D00"/>
    <w:rsid w:val="004E40B3"/>
    <w:rsid w:val="004E53E9"/>
    <w:rsid w:val="004F05DD"/>
    <w:rsid w:val="004F1451"/>
    <w:rsid w:val="004F2F90"/>
    <w:rsid w:val="00506F9C"/>
    <w:rsid w:val="00511275"/>
    <w:rsid w:val="005112E9"/>
    <w:rsid w:val="00511C4A"/>
    <w:rsid w:val="00514A49"/>
    <w:rsid w:val="0051505C"/>
    <w:rsid w:val="00515F9F"/>
    <w:rsid w:val="005172CA"/>
    <w:rsid w:val="005219C1"/>
    <w:rsid w:val="00533B3A"/>
    <w:rsid w:val="00536D18"/>
    <w:rsid w:val="00540C2E"/>
    <w:rsid w:val="005468C0"/>
    <w:rsid w:val="00550FD3"/>
    <w:rsid w:val="0055355E"/>
    <w:rsid w:val="005553EA"/>
    <w:rsid w:val="005817DB"/>
    <w:rsid w:val="0058288E"/>
    <w:rsid w:val="00585B43"/>
    <w:rsid w:val="005A2A1A"/>
    <w:rsid w:val="005A4051"/>
    <w:rsid w:val="005A60DD"/>
    <w:rsid w:val="005B26F6"/>
    <w:rsid w:val="005B3765"/>
    <w:rsid w:val="005B5C66"/>
    <w:rsid w:val="005D688C"/>
    <w:rsid w:val="005E0067"/>
    <w:rsid w:val="005E5027"/>
    <w:rsid w:val="005E5DE2"/>
    <w:rsid w:val="005F12CC"/>
    <w:rsid w:val="005F1779"/>
    <w:rsid w:val="005F3DEC"/>
    <w:rsid w:val="00600056"/>
    <w:rsid w:val="0060701A"/>
    <w:rsid w:val="006179EA"/>
    <w:rsid w:val="00620A92"/>
    <w:rsid w:val="00621C1A"/>
    <w:rsid w:val="00623E44"/>
    <w:rsid w:val="006351A1"/>
    <w:rsid w:val="00641ECF"/>
    <w:rsid w:val="00642F49"/>
    <w:rsid w:val="00651E99"/>
    <w:rsid w:val="00662A29"/>
    <w:rsid w:val="00662DCF"/>
    <w:rsid w:val="00665985"/>
    <w:rsid w:val="006659AA"/>
    <w:rsid w:val="00675EB9"/>
    <w:rsid w:val="00677819"/>
    <w:rsid w:val="006817B4"/>
    <w:rsid w:val="006820A1"/>
    <w:rsid w:val="006869F9"/>
    <w:rsid w:val="00686F8F"/>
    <w:rsid w:val="0069155F"/>
    <w:rsid w:val="00693778"/>
    <w:rsid w:val="00697002"/>
    <w:rsid w:val="006A1DA7"/>
    <w:rsid w:val="006A7C97"/>
    <w:rsid w:val="006B0D94"/>
    <w:rsid w:val="006B1F07"/>
    <w:rsid w:val="006B53B8"/>
    <w:rsid w:val="006B6A93"/>
    <w:rsid w:val="006C3FB7"/>
    <w:rsid w:val="006D15E3"/>
    <w:rsid w:val="006E2788"/>
    <w:rsid w:val="006E2CF3"/>
    <w:rsid w:val="006E4312"/>
    <w:rsid w:val="006E51D1"/>
    <w:rsid w:val="006E6984"/>
    <w:rsid w:val="00703EB4"/>
    <w:rsid w:val="00712EEF"/>
    <w:rsid w:val="00712FE8"/>
    <w:rsid w:val="007232D3"/>
    <w:rsid w:val="00726829"/>
    <w:rsid w:val="00727113"/>
    <w:rsid w:val="0073030C"/>
    <w:rsid w:val="00736691"/>
    <w:rsid w:val="007425DF"/>
    <w:rsid w:val="007555E1"/>
    <w:rsid w:val="00756C08"/>
    <w:rsid w:val="00757BA3"/>
    <w:rsid w:val="00757FF3"/>
    <w:rsid w:val="00761BD6"/>
    <w:rsid w:val="00761D64"/>
    <w:rsid w:val="00770D60"/>
    <w:rsid w:val="007767D3"/>
    <w:rsid w:val="00781BFF"/>
    <w:rsid w:val="007835ED"/>
    <w:rsid w:val="00783928"/>
    <w:rsid w:val="007856F3"/>
    <w:rsid w:val="00786AD4"/>
    <w:rsid w:val="007900EA"/>
    <w:rsid w:val="00793780"/>
    <w:rsid w:val="007944D7"/>
    <w:rsid w:val="007959B1"/>
    <w:rsid w:val="007A6AB8"/>
    <w:rsid w:val="007A6DFC"/>
    <w:rsid w:val="007A79B5"/>
    <w:rsid w:val="007B2C1B"/>
    <w:rsid w:val="007B4DB8"/>
    <w:rsid w:val="007C05FE"/>
    <w:rsid w:val="007C3873"/>
    <w:rsid w:val="007C585A"/>
    <w:rsid w:val="007C72ED"/>
    <w:rsid w:val="007D43D0"/>
    <w:rsid w:val="007D6291"/>
    <w:rsid w:val="007E48FC"/>
    <w:rsid w:val="007F28D2"/>
    <w:rsid w:val="007F7C9E"/>
    <w:rsid w:val="00800B81"/>
    <w:rsid w:val="00804D40"/>
    <w:rsid w:val="00805949"/>
    <w:rsid w:val="00811984"/>
    <w:rsid w:val="008125DA"/>
    <w:rsid w:val="00814AB2"/>
    <w:rsid w:val="008323F6"/>
    <w:rsid w:val="00836B6D"/>
    <w:rsid w:val="008447BE"/>
    <w:rsid w:val="0084573D"/>
    <w:rsid w:val="008503D6"/>
    <w:rsid w:val="00860A83"/>
    <w:rsid w:val="00861C5B"/>
    <w:rsid w:val="0086394F"/>
    <w:rsid w:val="0087016A"/>
    <w:rsid w:val="00870E8B"/>
    <w:rsid w:val="00892DEF"/>
    <w:rsid w:val="008961CE"/>
    <w:rsid w:val="008A0A2F"/>
    <w:rsid w:val="008A1AF5"/>
    <w:rsid w:val="008A2374"/>
    <w:rsid w:val="008A3495"/>
    <w:rsid w:val="008A5113"/>
    <w:rsid w:val="008B0BD1"/>
    <w:rsid w:val="008B0EAD"/>
    <w:rsid w:val="008D0046"/>
    <w:rsid w:val="008D23BB"/>
    <w:rsid w:val="008D60A7"/>
    <w:rsid w:val="008E69AF"/>
    <w:rsid w:val="008E72C7"/>
    <w:rsid w:val="008F0BCE"/>
    <w:rsid w:val="008F38B4"/>
    <w:rsid w:val="008F745E"/>
    <w:rsid w:val="008F7944"/>
    <w:rsid w:val="008F7F4E"/>
    <w:rsid w:val="0090017E"/>
    <w:rsid w:val="009008D0"/>
    <w:rsid w:val="00910DB4"/>
    <w:rsid w:val="00920EE9"/>
    <w:rsid w:val="00921715"/>
    <w:rsid w:val="009241BA"/>
    <w:rsid w:val="00924887"/>
    <w:rsid w:val="0092506A"/>
    <w:rsid w:val="009267EF"/>
    <w:rsid w:val="0093183A"/>
    <w:rsid w:val="009334D8"/>
    <w:rsid w:val="009337A3"/>
    <w:rsid w:val="0093753F"/>
    <w:rsid w:val="00943503"/>
    <w:rsid w:val="00945305"/>
    <w:rsid w:val="00946639"/>
    <w:rsid w:val="009466EC"/>
    <w:rsid w:val="00950144"/>
    <w:rsid w:val="00955678"/>
    <w:rsid w:val="00956EA1"/>
    <w:rsid w:val="009570A9"/>
    <w:rsid w:val="00964983"/>
    <w:rsid w:val="00967BED"/>
    <w:rsid w:val="0097202A"/>
    <w:rsid w:val="00977FEA"/>
    <w:rsid w:val="00982499"/>
    <w:rsid w:val="00987765"/>
    <w:rsid w:val="00990088"/>
    <w:rsid w:val="009904A0"/>
    <w:rsid w:val="0099373D"/>
    <w:rsid w:val="009950E8"/>
    <w:rsid w:val="00995251"/>
    <w:rsid w:val="009A200C"/>
    <w:rsid w:val="009A4821"/>
    <w:rsid w:val="009A4C7D"/>
    <w:rsid w:val="009A73D5"/>
    <w:rsid w:val="009A7AA4"/>
    <w:rsid w:val="009C1284"/>
    <w:rsid w:val="009C44C4"/>
    <w:rsid w:val="009C5392"/>
    <w:rsid w:val="009D6507"/>
    <w:rsid w:val="009D6B71"/>
    <w:rsid w:val="009E2F4D"/>
    <w:rsid w:val="009E60A0"/>
    <w:rsid w:val="009F25BC"/>
    <w:rsid w:val="00A0036C"/>
    <w:rsid w:val="00A00806"/>
    <w:rsid w:val="00A01D1F"/>
    <w:rsid w:val="00A05242"/>
    <w:rsid w:val="00A077C1"/>
    <w:rsid w:val="00A07C1E"/>
    <w:rsid w:val="00A07E74"/>
    <w:rsid w:val="00A10417"/>
    <w:rsid w:val="00A1371E"/>
    <w:rsid w:val="00A144D9"/>
    <w:rsid w:val="00A17CB8"/>
    <w:rsid w:val="00A32ED3"/>
    <w:rsid w:val="00A351CB"/>
    <w:rsid w:val="00A369AF"/>
    <w:rsid w:val="00A41813"/>
    <w:rsid w:val="00A44948"/>
    <w:rsid w:val="00A47267"/>
    <w:rsid w:val="00A51CE7"/>
    <w:rsid w:val="00A5738C"/>
    <w:rsid w:val="00A66485"/>
    <w:rsid w:val="00A710E4"/>
    <w:rsid w:val="00A7187F"/>
    <w:rsid w:val="00A72DDA"/>
    <w:rsid w:val="00A820FA"/>
    <w:rsid w:val="00A82338"/>
    <w:rsid w:val="00A827E7"/>
    <w:rsid w:val="00A8442A"/>
    <w:rsid w:val="00A918BE"/>
    <w:rsid w:val="00AA16AA"/>
    <w:rsid w:val="00AA5174"/>
    <w:rsid w:val="00AA7500"/>
    <w:rsid w:val="00AB3403"/>
    <w:rsid w:val="00AB4C7A"/>
    <w:rsid w:val="00AC2839"/>
    <w:rsid w:val="00AC342A"/>
    <w:rsid w:val="00AC5FD0"/>
    <w:rsid w:val="00AC71DF"/>
    <w:rsid w:val="00AE5F89"/>
    <w:rsid w:val="00AF08B5"/>
    <w:rsid w:val="00B0084D"/>
    <w:rsid w:val="00B050F8"/>
    <w:rsid w:val="00B11E3E"/>
    <w:rsid w:val="00B12641"/>
    <w:rsid w:val="00B130FD"/>
    <w:rsid w:val="00B15B25"/>
    <w:rsid w:val="00B16181"/>
    <w:rsid w:val="00B24090"/>
    <w:rsid w:val="00B2472C"/>
    <w:rsid w:val="00B2557D"/>
    <w:rsid w:val="00B31FF6"/>
    <w:rsid w:val="00B35EFB"/>
    <w:rsid w:val="00B3679F"/>
    <w:rsid w:val="00B44152"/>
    <w:rsid w:val="00B46FED"/>
    <w:rsid w:val="00B47687"/>
    <w:rsid w:val="00B824BF"/>
    <w:rsid w:val="00B84633"/>
    <w:rsid w:val="00B93814"/>
    <w:rsid w:val="00B94AFB"/>
    <w:rsid w:val="00BA485E"/>
    <w:rsid w:val="00BA607C"/>
    <w:rsid w:val="00BB3EE6"/>
    <w:rsid w:val="00BD0AB5"/>
    <w:rsid w:val="00BD1D55"/>
    <w:rsid w:val="00BD67C8"/>
    <w:rsid w:val="00BE0A97"/>
    <w:rsid w:val="00BF5BE1"/>
    <w:rsid w:val="00C00FD3"/>
    <w:rsid w:val="00C2348C"/>
    <w:rsid w:val="00C30A78"/>
    <w:rsid w:val="00C36CBB"/>
    <w:rsid w:val="00C42574"/>
    <w:rsid w:val="00C45075"/>
    <w:rsid w:val="00C51338"/>
    <w:rsid w:val="00C51D07"/>
    <w:rsid w:val="00C63B4C"/>
    <w:rsid w:val="00C64687"/>
    <w:rsid w:val="00C65F7D"/>
    <w:rsid w:val="00C75A4E"/>
    <w:rsid w:val="00C80A28"/>
    <w:rsid w:val="00C80C7F"/>
    <w:rsid w:val="00C90FA8"/>
    <w:rsid w:val="00C91010"/>
    <w:rsid w:val="00C93B3B"/>
    <w:rsid w:val="00CA1E21"/>
    <w:rsid w:val="00CA29C1"/>
    <w:rsid w:val="00CA2B7B"/>
    <w:rsid w:val="00CA5A4A"/>
    <w:rsid w:val="00CB00C1"/>
    <w:rsid w:val="00CB6213"/>
    <w:rsid w:val="00CB73C9"/>
    <w:rsid w:val="00CC5C5B"/>
    <w:rsid w:val="00CC6FDA"/>
    <w:rsid w:val="00CD3AF8"/>
    <w:rsid w:val="00CD44D3"/>
    <w:rsid w:val="00CD492A"/>
    <w:rsid w:val="00CD6C7A"/>
    <w:rsid w:val="00CD6DF7"/>
    <w:rsid w:val="00CE0B14"/>
    <w:rsid w:val="00CE2675"/>
    <w:rsid w:val="00CE3119"/>
    <w:rsid w:val="00CE6E7B"/>
    <w:rsid w:val="00CF2697"/>
    <w:rsid w:val="00CF3AE6"/>
    <w:rsid w:val="00CF5F5B"/>
    <w:rsid w:val="00CF7335"/>
    <w:rsid w:val="00CF774A"/>
    <w:rsid w:val="00D0304A"/>
    <w:rsid w:val="00D03C52"/>
    <w:rsid w:val="00D05AEE"/>
    <w:rsid w:val="00D1085A"/>
    <w:rsid w:val="00D129C9"/>
    <w:rsid w:val="00D32131"/>
    <w:rsid w:val="00D417B0"/>
    <w:rsid w:val="00D4382A"/>
    <w:rsid w:val="00D43881"/>
    <w:rsid w:val="00D47309"/>
    <w:rsid w:val="00D47B36"/>
    <w:rsid w:val="00D55BE5"/>
    <w:rsid w:val="00D56EC6"/>
    <w:rsid w:val="00D6293C"/>
    <w:rsid w:val="00D6461E"/>
    <w:rsid w:val="00D81841"/>
    <w:rsid w:val="00D84010"/>
    <w:rsid w:val="00D9378E"/>
    <w:rsid w:val="00DA0729"/>
    <w:rsid w:val="00DA182C"/>
    <w:rsid w:val="00DB2296"/>
    <w:rsid w:val="00DC1268"/>
    <w:rsid w:val="00DD6DA7"/>
    <w:rsid w:val="00DE792C"/>
    <w:rsid w:val="00DE7D48"/>
    <w:rsid w:val="00DF6E3D"/>
    <w:rsid w:val="00E01159"/>
    <w:rsid w:val="00E017F5"/>
    <w:rsid w:val="00E04C65"/>
    <w:rsid w:val="00E13A23"/>
    <w:rsid w:val="00E20804"/>
    <w:rsid w:val="00E21843"/>
    <w:rsid w:val="00E234A9"/>
    <w:rsid w:val="00E23DF7"/>
    <w:rsid w:val="00E316DD"/>
    <w:rsid w:val="00E32CD2"/>
    <w:rsid w:val="00E34942"/>
    <w:rsid w:val="00E37996"/>
    <w:rsid w:val="00E37A81"/>
    <w:rsid w:val="00E4624E"/>
    <w:rsid w:val="00E50438"/>
    <w:rsid w:val="00E5178A"/>
    <w:rsid w:val="00E545E1"/>
    <w:rsid w:val="00E6209C"/>
    <w:rsid w:val="00E62714"/>
    <w:rsid w:val="00E645FA"/>
    <w:rsid w:val="00E64E6C"/>
    <w:rsid w:val="00E651CE"/>
    <w:rsid w:val="00E66105"/>
    <w:rsid w:val="00E85975"/>
    <w:rsid w:val="00EA7435"/>
    <w:rsid w:val="00EB0E6A"/>
    <w:rsid w:val="00EB1CE4"/>
    <w:rsid w:val="00EB49CB"/>
    <w:rsid w:val="00EB51F2"/>
    <w:rsid w:val="00EC06AD"/>
    <w:rsid w:val="00EC18BC"/>
    <w:rsid w:val="00EC6E5A"/>
    <w:rsid w:val="00ED20B0"/>
    <w:rsid w:val="00ED794A"/>
    <w:rsid w:val="00EE02F0"/>
    <w:rsid w:val="00EE1126"/>
    <w:rsid w:val="00EE4363"/>
    <w:rsid w:val="00EE7D22"/>
    <w:rsid w:val="00EF2D51"/>
    <w:rsid w:val="00EF4889"/>
    <w:rsid w:val="00F10211"/>
    <w:rsid w:val="00F12450"/>
    <w:rsid w:val="00F125A4"/>
    <w:rsid w:val="00F15DE2"/>
    <w:rsid w:val="00F17CC8"/>
    <w:rsid w:val="00F24D2A"/>
    <w:rsid w:val="00F3744A"/>
    <w:rsid w:val="00F37CD0"/>
    <w:rsid w:val="00F400DC"/>
    <w:rsid w:val="00F40B5C"/>
    <w:rsid w:val="00F41A22"/>
    <w:rsid w:val="00F46340"/>
    <w:rsid w:val="00F464C9"/>
    <w:rsid w:val="00F52D0E"/>
    <w:rsid w:val="00F5494B"/>
    <w:rsid w:val="00F672A1"/>
    <w:rsid w:val="00F731FE"/>
    <w:rsid w:val="00F73ECD"/>
    <w:rsid w:val="00F74CD0"/>
    <w:rsid w:val="00F826E4"/>
    <w:rsid w:val="00F83FF5"/>
    <w:rsid w:val="00F84FB6"/>
    <w:rsid w:val="00F86447"/>
    <w:rsid w:val="00F864B8"/>
    <w:rsid w:val="00F94A2E"/>
    <w:rsid w:val="00F96E91"/>
    <w:rsid w:val="00FA35CD"/>
    <w:rsid w:val="00FA58E5"/>
    <w:rsid w:val="00FB01D1"/>
    <w:rsid w:val="00FB47A4"/>
    <w:rsid w:val="00FB5752"/>
    <w:rsid w:val="00FC1ED4"/>
    <w:rsid w:val="00FC4D6D"/>
    <w:rsid w:val="00FD04AE"/>
    <w:rsid w:val="00FD679B"/>
    <w:rsid w:val="00FD7914"/>
    <w:rsid w:val="00FE0A09"/>
    <w:rsid w:val="00FE1355"/>
    <w:rsid w:val="00FE5278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4F76"/>
  <w15:docId w15:val="{BACDF004-B58D-49CC-9136-0CE9B4A5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64C9"/>
    <w:rPr>
      <w:sz w:val="28"/>
    </w:rPr>
  </w:style>
  <w:style w:type="paragraph" w:styleId="1">
    <w:name w:val="heading 1"/>
    <w:basedOn w:val="a"/>
    <w:next w:val="a"/>
    <w:link w:val="10"/>
    <w:qFormat/>
    <w:rsid w:val="00377C2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B49CB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Nonformat">
    <w:name w:val="ConsNonformat"/>
    <w:rsid w:val="008503D6"/>
    <w:pPr>
      <w:widowControl w:val="0"/>
      <w:autoSpaceDE w:val="0"/>
      <w:autoSpaceDN w:val="0"/>
    </w:pPr>
    <w:rPr>
      <w:rFonts w:ascii="Courier New" w:eastAsia="MS Mincho" w:hAnsi="Courier New"/>
    </w:rPr>
  </w:style>
  <w:style w:type="paragraph" w:customStyle="1" w:styleId="ConsNormal">
    <w:name w:val="ConsNormal"/>
    <w:rsid w:val="008503D6"/>
    <w:pPr>
      <w:widowControl w:val="0"/>
      <w:autoSpaceDE w:val="0"/>
      <w:autoSpaceDN w:val="0"/>
      <w:ind w:firstLine="720"/>
    </w:pPr>
    <w:rPr>
      <w:rFonts w:ascii="Arial" w:eastAsia="MS Mincho" w:hAnsi="Arial"/>
    </w:rPr>
  </w:style>
  <w:style w:type="paragraph" w:styleId="a4">
    <w:name w:val="Normal (Web)"/>
    <w:basedOn w:val="a"/>
    <w:rsid w:val="00C9101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C91010"/>
    <w:rPr>
      <w:color w:val="0000FF"/>
      <w:u w:val="single"/>
    </w:rPr>
  </w:style>
  <w:style w:type="paragraph" w:styleId="HTML">
    <w:name w:val="HTML Preformatted"/>
    <w:basedOn w:val="a"/>
    <w:rsid w:val="00005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normalsbsleft">
    <w:name w:val="normalsbsleft"/>
    <w:basedOn w:val="a"/>
    <w:rsid w:val="000058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16A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82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438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4382A"/>
    <w:rPr>
      <w:rFonts w:ascii="Arial" w:hAnsi="Arial" w:cs="Arial"/>
    </w:rPr>
  </w:style>
  <w:style w:type="character" w:customStyle="1" w:styleId="apple-style-span">
    <w:name w:val="apple-style-span"/>
    <w:basedOn w:val="a0"/>
    <w:rsid w:val="001556EF"/>
  </w:style>
  <w:style w:type="paragraph" w:styleId="a6">
    <w:name w:val="Body Text Indent"/>
    <w:basedOn w:val="a"/>
    <w:link w:val="a7"/>
    <w:rsid w:val="00665985"/>
    <w:pPr>
      <w:overflowPunct w:val="0"/>
      <w:jc w:val="center"/>
    </w:pPr>
    <w:rPr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665985"/>
    <w:rPr>
      <w:b/>
      <w:sz w:val="24"/>
    </w:rPr>
  </w:style>
  <w:style w:type="paragraph" w:styleId="a8">
    <w:name w:val="List Paragraph"/>
    <w:basedOn w:val="a"/>
    <w:uiPriority w:val="34"/>
    <w:qFormat/>
    <w:rsid w:val="006B1F07"/>
    <w:pPr>
      <w:ind w:left="720"/>
      <w:contextualSpacing/>
    </w:pPr>
  </w:style>
  <w:style w:type="paragraph" w:styleId="a9">
    <w:name w:val="Body Text"/>
    <w:basedOn w:val="a"/>
    <w:link w:val="aa"/>
    <w:rsid w:val="006B1F07"/>
    <w:pPr>
      <w:spacing w:after="120"/>
    </w:pPr>
  </w:style>
  <w:style w:type="character" w:customStyle="1" w:styleId="aa">
    <w:name w:val="Основной текст Знак"/>
    <w:basedOn w:val="a0"/>
    <w:link w:val="a9"/>
    <w:rsid w:val="006B1F07"/>
    <w:rPr>
      <w:sz w:val="28"/>
    </w:rPr>
  </w:style>
  <w:style w:type="paragraph" w:styleId="ab">
    <w:name w:val="header"/>
    <w:basedOn w:val="a"/>
    <w:link w:val="ac"/>
    <w:uiPriority w:val="99"/>
    <w:rsid w:val="00AA1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16AA"/>
    <w:rPr>
      <w:sz w:val="28"/>
    </w:rPr>
  </w:style>
  <w:style w:type="paragraph" w:styleId="ad">
    <w:name w:val="footer"/>
    <w:basedOn w:val="a"/>
    <w:link w:val="ae"/>
    <w:rsid w:val="00AA1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A16AA"/>
    <w:rPr>
      <w:sz w:val="28"/>
    </w:rPr>
  </w:style>
  <w:style w:type="paragraph" w:styleId="af">
    <w:name w:val="Title"/>
    <w:basedOn w:val="a"/>
    <w:link w:val="af0"/>
    <w:qFormat/>
    <w:rsid w:val="00FE0A09"/>
    <w:pPr>
      <w:jc w:val="center"/>
    </w:pPr>
    <w:rPr>
      <w:b/>
    </w:rPr>
  </w:style>
  <w:style w:type="character" w:customStyle="1" w:styleId="af0">
    <w:name w:val="Заголовок Знак"/>
    <w:basedOn w:val="a0"/>
    <w:link w:val="af"/>
    <w:rsid w:val="00FE0A09"/>
    <w:rPr>
      <w:b/>
      <w:sz w:val="28"/>
    </w:rPr>
  </w:style>
  <w:style w:type="character" w:customStyle="1" w:styleId="10">
    <w:name w:val="Заголовок 1 Знак"/>
    <w:basedOn w:val="a0"/>
    <w:link w:val="1"/>
    <w:rsid w:val="000E7F31"/>
    <w:rPr>
      <w:b/>
      <w:sz w:val="36"/>
    </w:rPr>
  </w:style>
  <w:style w:type="paragraph" w:customStyle="1" w:styleId="formattext">
    <w:name w:val="formattext"/>
    <w:basedOn w:val="a"/>
    <w:rsid w:val="009E60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A89AA-C686-4AF2-8FD7-7AFB8A9C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Linkey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economic2</cp:lastModifiedBy>
  <cp:revision>5</cp:revision>
  <cp:lastPrinted>2024-11-15T07:29:00Z</cp:lastPrinted>
  <dcterms:created xsi:type="dcterms:W3CDTF">2024-10-01T07:27:00Z</dcterms:created>
  <dcterms:modified xsi:type="dcterms:W3CDTF">2024-11-15T11:11:00Z</dcterms:modified>
</cp:coreProperties>
</file>