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AD" w:rsidRPr="000C70AD" w:rsidRDefault="000C70AD" w:rsidP="000C70AD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color w:val="000000"/>
          <w:spacing w:val="-24"/>
          <w:kern w:val="36"/>
          <w:sz w:val="72"/>
          <w:szCs w:val="72"/>
          <w:lang w:eastAsia="ru-RU"/>
        </w:rPr>
      </w:pPr>
      <w:r w:rsidRPr="000C70AD">
        <w:rPr>
          <w:rFonts w:ascii="Arial" w:eastAsia="Times New Roman" w:hAnsi="Arial" w:cs="Arial"/>
          <w:color w:val="000000"/>
          <w:spacing w:val="-24"/>
          <w:kern w:val="36"/>
          <w:sz w:val="72"/>
          <w:szCs w:val="72"/>
          <w:lang w:eastAsia="ru-RU"/>
        </w:rPr>
        <w:t>Антитеррористическая безопасность</w:t>
      </w:r>
    </w:p>
    <w:p w:rsidR="000C70AD" w:rsidRPr="000C70AD" w:rsidRDefault="000C70AD" w:rsidP="000C70A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D6D6D"/>
          <w:sz w:val="28"/>
          <w:szCs w:val="28"/>
          <w:lang w:eastAsia="ru-RU"/>
        </w:rPr>
      </w:pPr>
      <w:r w:rsidRPr="000C70AD">
        <w:rPr>
          <w:rFonts w:ascii="Arial" w:eastAsia="Times New Roman" w:hAnsi="Arial" w:cs="Arial"/>
          <w:b/>
          <w:bCs/>
          <w:color w:val="6D6D6D"/>
          <w:sz w:val="28"/>
          <w:szCs w:val="28"/>
          <w:lang w:eastAsia="ru-RU"/>
        </w:rPr>
        <w:t>Как вести себя при захвате террористами</w:t>
      </w:r>
    </w:p>
    <w:p w:rsidR="000C70AD" w:rsidRPr="000C70AD" w:rsidRDefault="000C70AD" w:rsidP="000C70A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D6D6D"/>
          <w:sz w:val="28"/>
          <w:szCs w:val="28"/>
          <w:lang w:eastAsia="ru-RU"/>
        </w:rPr>
      </w:pPr>
      <w:r w:rsidRPr="000C70AD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В тех случаях, когда место содержания заложника и нахождение преступников известно, спецслужбы стремятся использовать имеющиеся у них технические средства для подслушивания разговоров, ведущихся в помещении. Помните об этом и в разговорах с бандитами сообщайте информацию, которая, будучи перехвачена, может быть использована для подготовки штурма.</w:t>
      </w:r>
    </w:p>
    <w:p w:rsidR="000C70AD" w:rsidRPr="000C70AD" w:rsidRDefault="000C70AD" w:rsidP="000C70A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D6D6D"/>
          <w:sz w:val="28"/>
          <w:szCs w:val="28"/>
          <w:lang w:eastAsia="ru-RU"/>
        </w:rPr>
      </w:pPr>
      <w:r w:rsidRPr="000C70AD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Опыт показывает, что заложники больше всего страдают не от физического насилия, а от сильнейшего психологического шока.</w:t>
      </w:r>
    </w:p>
    <w:p w:rsidR="000C70AD" w:rsidRPr="000C70AD" w:rsidRDefault="000C70AD" w:rsidP="000C70A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D6D6D"/>
          <w:sz w:val="28"/>
          <w:szCs w:val="28"/>
          <w:lang w:eastAsia="ru-RU"/>
        </w:rPr>
      </w:pPr>
      <w:r w:rsidRPr="000C70AD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Многие специалисты по безопасности рекомендуют заложнику отвлечься от неприятных мыслей анализом ситуации.</w:t>
      </w:r>
    </w:p>
    <w:p w:rsidR="000C70AD" w:rsidRPr="000C70AD" w:rsidRDefault="000C70AD" w:rsidP="000C70A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D6D6D"/>
          <w:sz w:val="28"/>
          <w:szCs w:val="28"/>
          <w:lang w:eastAsia="ru-RU"/>
        </w:rPr>
      </w:pPr>
      <w:r w:rsidRPr="000C70AD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Осмотрите место, где вы находитесь, отметьте пути отступления, укрытия, за которыми можно спрятаться в случае перестрелки. Присмотритесь к людям, захватившим вас. Оцените их психическое состояние, вооружение.</w:t>
      </w:r>
    </w:p>
    <w:p w:rsidR="000C70AD" w:rsidRPr="000C70AD" w:rsidRDefault="000C70AD" w:rsidP="000C70A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D6D6D"/>
          <w:sz w:val="28"/>
          <w:szCs w:val="28"/>
          <w:lang w:eastAsia="ru-RU"/>
        </w:rPr>
      </w:pPr>
      <w:r w:rsidRPr="000C70AD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Старайтесь не выделяться в группе заложников, ничем не раздражать бандитов. Не стоит сморкаться и кашлять, громко плакать или выражать своё недовольство. Если вы хотите открыть сумочку, встать или перейти на другое место, спрашивайте разрешения.</w:t>
      </w:r>
    </w:p>
    <w:p w:rsidR="000C70AD" w:rsidRPr="000C70AD" w:rsidRDefault="000C70AD" w:rsidP="000C70A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D6D6D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6D6D6D"/>
          <w:sz w:val="28"/>
          <w:szCs w:val="28"/>
          <w:lang w:eastAsia="ru-RU"/>
        </w:rPr>
        <w:drawing>
          <wp:inline distT="0" distB="0" distL="0" distR="0">
            <wp:extent cx="3406140" cy="2354580"/>
            <wp:effectExtent l="19050" t="0" r="3810" b="0"/>
            <wp:docPr id="1" name="Рисунок 1" descr="http://www.petrozavodsk-mo.ru/images/upload/ugoc.terror.foto1.27.05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trozavodsk-mo.ru/images/upload/ugoc.terror.foto1.27.05.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0AD" w:rsidRPr="000C70AD" w:rsidRDefault="000C70AD" w:rsidP="000C70A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D6D6D"/>
          <w:sz w:val="28"/>
          <w:szCs w:val="28"/>
          <w:lang w:eastAsia="ru-RU"/>
        </w:rPr>
      </w:pPr>
      <w:r w:rsidRPr="000C70AD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Часто в ходе переговоров захватчики освобождают детей, женщин и больных. </w:t>
      </w:r>
      <w:proofErr w:type="gramStart"/>
      <w:r w:rsidRPr="000C70AD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Если вы попали в это число (иногда благодаря симуляции, убедившей бандита, что вы больны), вы должны максимально помочь </w:t>
      </w:r>
      <w:r w:rsidRPr="000C70AD">
        <w:rPr>
          <w:rFonts w:ascii="Arial" w:eastAsia="Times New Roman" w:hAnsi="Arial" w:cs="Arial"/>
          <w:color w:val="6D6D6D"/>
          <w:sz w:val="28"/>
          <w:szCs w:val="28"/>
          <w:lang w:eastAsia="ru-RU"/>
        </w:rPr>
        <w:lastRenderedPageBreak/>
        <w:t>оставшимся.</w:t>
      </w:r>
      <w:proofErr w:type="gramEnd"/>
      <w:r w:rsidRPr="000C70AD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Прежде </w:t>
      </w:r>
      <w:proofErr w:type="gramStart"/>
      <w:r w:rsidRPr="000C70AD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всего</w:t>
      </w:r>
      <w:proofErr w:type="gramEnd"/>
      <w:r w:rsidRPr="000C70AD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тем, что сообщите как можно больше и точнее о том, что происходит группе по борьбе с терроризмом.</w:t>
      </w:r>
      <w:r w:rsidRPr="000C70AD">
        <w:rPr>
          <w:rFonts w:ascii="Arial" w:eastAsia="Times New Roman" w:hAnsi="Arial" w:cs="Arial"/>
          <w:color w:val="6D6D6D"/>
          <w:sz w:val="28"/>
          <w:szCs w:val="28"/>
          <w:lang w:eastAsia="ru-RU"/>
        </w:rPr>
        <w:br/>
        <w:t>Вот главная информация: число захватчиков, в какой части помещения они находятся, вооружение, число заложников, где они находятся, моральное и физическое состояние террористов, особенности их поведения (агрессия, воздействие наркотиков), кто главный в группе. Часы кормления и отхода ко сну, не было ли замечено минирования помещения.</w:t>
      </w:r>
      <w:r w:rsidRPr="000C70AD">
        <w:rPr>
          <w:rFonts w:ascii="Arial" w:eastAsia="Times New Roman" w:hAnsi="Arial" w:cs="Arial"/>
          <w:color w:val="6D6D6D"/>
          <w:sz w:val="28"/>
          <w:szCs w:val="28"/>
          <w:lang w:eastAsia="ru-RU"/>
        </w:rPr>
        <w:br/>
        <w:t>Но это лишь основные вопросы, и надо помнить, что в экстремальных ситуациях существенными могут оказаться любые подробности: лишней информации здесь не бывает. Если вам задают вопросы люди, которые поддерживают связь между властями и террористами, старайтесь помочь и им. Дело в том, что это, как правило, члены спецподразделения, переодетые в зависимости от ситуации в ту или иную одежду, например, врачей и т.д.</w:t>
      </w:r>
    </w:p>
    <w:p w:rsidR="000C70AD" w:rsidRPr="000C70AD" w:rsidRDefault="000C70AD" w:rsidP="000C70A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D6D6D"/>
          <w:sz w:val="28"/>
          <w:szCs w:val="28"/>
          <w:lang w:eastAsia="ru-RU"/>
        </w:rPr>
      </w:pPr>
      <w:r w:rsidRPr="000C70AD">
        <w:rPr>
          <w:rFonts w:ascii="Arial" w:eastAsia="Times New Roman" w:hAnsi="Arial" w:cs="Arial"/>
          <w:color w:val="6D6D6D"/>
          <w:sz w:val="28"/>
          <w:szCs w:val="28"/>
          <w:lang w:eastAsia="ru-RU"/>
        </w:rPr>
        <w:br/>
        <w:t>Ещё несколько советов:</w:t>
      </w:r>
    </w:p>
    <w:p w:rsidR="000C70AD" w:rsidRPr="000C70AD" w:rsidRDefault="000C70AD" w:rsidP="000C70A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D6D6D"/>
          <w:sz w:val="28"/>
          <w:szCs w:val="28"/>
          <w:lang w:eastAsia="ru-RU"/>
        </w:rPr>
      </w:pPr>
      <w:r w:rsidRPr="000C70AD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- старайтесь занять себя: читать, писать, играть или разговаривать с соседями, если это не запрещено;</w:t>
      </w:r>
      <w:r w:rsidRPr="000C70AD">
        <w:rPr>
          <w:rFonts w:ascii="Arial" w:eastAsia="Times New Roman" w:hAnsi="Arial" w:cs="Arial"/>
          <w:color w:val="6D6D6D"/>
          <w:sz w:val="28"/>
          <w:szCs w:val="28"/>
          <w:lang w:eastAsia="ru-RU"/>
        </w:rPr>
        <w:br/>
        <w:t>- не употребляйте алкоголь;</w:t>
      </w:r>
    </w:p>
    <w:p w:rsidR="000C70AD" w:rsidRPr="000C70AD" w:rsidRDefault="000C70AD" w:rsidP="000C70A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D6D6D"/>
          <w:sz w:val="28"/>
          <w:szCs w:val="28"/>
          <w:lang w:eastAsia="ru-RU"/>
        </w:rPr>
      </w:pPr>
      <w:r w:rsidRPr="000C70AD">
        <w:rPr>
          <w:rFonts w:ascii="Arial" w:eastAsia="Times New Roman" w:hAnsi="Arial" w:cs="Arial"/>
          <w:color w:val="6D6D6D"/>
          <w:sz w:val="28"/>
          <w:szCs w:val="28"/>
          <w:lang w:eastAsia="ru-RU"/>
        </w:rPr>
        <w:br/>
        <w:t>- беспрекословно отдавайте личные вещи, которые требуют террористы;</w:t>
      </w:r>
      <w:r w:rsidRPr="000C70AD">
        <w:rPr>
          <w:rFonts w:ascii="Arial" w:eastAsia="Times New Roman" w:hAnsi="Arial" w:cs="Arial"/>
          <w:color w:val="6D6D6D"/>
          <w:sz w:val="28"/>
          <w:szCs w:val="28"/>
          <w:lang w:eastAsia="ru-RU"/>
        </w:rPr>
        <w:br/>
        <w:t>- при стрельбе ложитесь на пол или укройтесь за сиденьем, но никуда не бегите;</w:t>
      </w:r>
      <w:r w:rsidRPr="000C70AD">
        <w:rPr>
          <w:rFonts w:ascii="Arial" w:eastAsia="Times New Roman" w:hAnsi="Arial" w:cs="Arial"/>
          <w:color w:val="6D6D6D"/>
          <w:sz w:val="28"/>
          <w:szCs w:val="28"/>
          <w:lang w:eastAsia="ru-RU"/>
        </w:rPr>
        <w:br/>
        <w:t>- захват помещения может продолжаться несколько дней, поэтому не теряйте веру в благополучный исход.</w:t>
      </w:r>
    </w:p>
    <w:p w:rsidR="000C70AD" w:rsidRPr="000C70AD" w:rsidRDefault="000C70AD" w:rsidP="000C70A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D6D6D"/>
          <w:sz w:val="28"/>
          <w:szCs w:val="28"/>
          <w:lang w:eastAsia="ru-RU"/>
        </w:rPr>
      </w:pPr>
      <w:r w:rsidRPr="000C70AD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В начале штурма может использоваться усыпляющий или слезоточивый газ. Поэтому при первых его признаках на всякий случай защитите органы дыхания сложенной в несколько раз тканью, лучше смоченной в воде, глаза закройте. При стрельбе упасть на пол, спрятаться за мебелью и т.п., прикрыть голову.</w:t>
      </w:r>
    </w:p>
    <w:p w:rsidR="000C70AD" w:rsidRPr="000C70AD" w:rsidRDefault="000C70AD" w:rsidP="000C70A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D6D6D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6D6D6D"/>
          <w:sz w:val="28"/>
          <w:szCs w:val="28"/>
          <w:lang w:eastAsia="ru-RU"/>
        </w:rPr>
        <w:lastRenderedPageBreak/>
        <w:drawing>
          <wp:inline distT="0" distB="0" distL="0" distR="0">
            <wp:extent cx="3406140" cy="2354580"/>
            <wp:effectExtent l="19050" t="0" r="3810" b="0"/>
            <wp:docPr id="2" name="Рисунок 2" descr="http://www.petrozavodsk-mo.ru/images/upload/ugoc.terror.foto2.27.05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trozavodsk-mo.ru/images/upload/ugoc.terror.foto2.27.05.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0AD" w:rsidRPr="000C70AD" w:rsidRDefault="000C70AD" w:rsidP="000C70A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D6D6D"/>
          <w:sz w:val="28"/>
          <w:szCs w:val="28"/>
          <w:lang w:eastAsia="ru-RU"/>
        </w:rPr>
      </w:pPr>
      <w:r w:rsidRPr="000C70AD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Во время работы группы захвата нельзя бежать, падать в объятия освободителей и стоять в то время, когда прозвучала команда пассажирам упасть на пол. Конечно, бойцы спецподразделения не обязательно стреляют во всех, кто к ним бежит, но надо иметь в виду, что пассажиры и террористы не отличаются одеждой, а нервы у спасателей натянуты.</w:t>
      </w:r>
      <w:r w:rsidRPr="000C70AD">
        <w:rPr>
          <w:rFonts w:ascii="Arial" w:eastAsia="Times New Roman" w:hAnsi="Arial" w:cs="Arial"/>
          <w:color w:val="6D6D6D"/>
          <w:sz w:val="28"/>
          <w:szCs w:val="28"/>
          <w:lang w:eastAsia="ru-RU"/>
        </w:rPr>
        <w:br/>
        <w:t>Не выбегайте из самолёта до тех пор, пока не последует приказ, не суетитесь; при освобождении выходите как можно быстрее, не тратьте время на поиски ручной клади - самолёт ещё может взорваться или загореться.</w:t>
      </w:r>
    </w:p>
    <w:p w:rsidR="000C70AD" w:rsidRPr="000C70AD" w:rsidRDefault="000C70AD" w:rsidP="000C70A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D6D6D"/>
          <w:sz w:val="28"/>
          <w:szCs w:val="28"/>
          <w:lang w:eastAsia="ru-RU"/>
        </w:rPr>
      </w:pPr>
      <w:r w:rsidRPr="000C70AD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Если начался штурм или вот-вот начнется, попытайтесь прикрыть свое тело от пуль. Лучше всего лечь на пол подальше от окон и дверей, лицом вниз, не на прямой линии от оконных и дверных проемов. В момент штурма не берите в руки оружие преступников. Иначе бойцы штурмовой группы могут принять вас за преступника и выстрелить на поражение. Им некогда разбираться в это время. Преступники во время штурма нередко стремятся спрятаться среди заложников. Старайтесь в меру своих возможностей не позволять им этого делать, немедленно сообщайте о них ворвавшимся бойцам.</w:t>
      </w:r>
    </w:p>
    <w:p w:rsidR="00943C9A" w:rsidRDefault="00943C9A"/>
    <w:sectPr w:rsidR="00943C9A" w:rsidSect="0094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C70AD"/>
    <w:rsid w:val="000C70AD"/>
    <w:rsid w:val="0094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9A"/>
  </w:style>
  <w:style w:type="paragraph" w:styleId="1">
    <w:name w:val="heading 1"/>
    <w:basedOn w:val="a"/>
    <w:link w:val="10"/>
    <w:uiPriority w:val="9"/>
    <w:qFormat/>
    <w:rsid w:val="000C7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VMO</dc:creator>
  <cp:keywords/>
  <dc:description/>
  <cp:lastModifiedBy>VMO</cp:lastModifiedBy>
  <cp:revision>3</cp:revision>
  <dcterms:created xsi:type="dcterms:W3CDTF">2023-08-04T07:54:00Z</dcterms:created>
  <dcterms:modified xsi:type="dcterms:W3CDTF">2023-08-04T07:54:00Z</dcterms:modified>
</cp:coreProperties>
</file>