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5F" w:rsidRPr="00B45827" w:rsidRDefault="001B745F" w:rsidP="001B745F">
      <w:pPr>
        <w:pStyle w:val="a3"/>
        <w:spacing w:before="0" w:beforeAutospacing="0" w:after="0" w:afterAutospacing="0"/>
        <w:jc w:val="center"/>
      </w:pPr>
      <w:bookmarkStart w:id="0" w:name="_GoBack"/>
      <w:bookmarkEnd w:id="0"/>
      <w:r w:rsidRPr="00B45827">
        <w:rPr>
          <w:rFonts w:ascii="Montserrat" w:eastAsiaTheme="minorEastAsia" w:hAnsi="Montserrat"/>
          <w:b/>
          <w:bCs/>
          <w:kern w:val="24"/>
          <w:sz w:val="36"/>
          <w:szCs w:val="36"/>
        </w:rPr>
        <w:t>Размещение вакансий на ЕЦП «Работа в России»</w:t>
      </w:r>
    </w:p>
    <w:p w:rsidR="001D4BAB" w:rsidRPr="00AA6A2D" w:rsidRDefault="001B745F" w:rsidP="00AA6A2D">
      <w:pPr>
        <w:jc w:val="center"/>
        <w:rPr>
          <w:b/>
        </w:rPr>
      </w:pPr>
      <w:r w:rsidRPr="00AA6A2D">
        <w:rPr>
          <w:b/>
        </w:rPr>
        <w:t>Для размещения вакансий на ЕЦП «Работа в России» работодателю необходимо авторизоватьс</w:t>
      </w:r>
      <w:r w:rsidR="00AA6A2D" w:rsidRPr="00AA6A2D">
        <w:rPr>
          <w:b/>
        </w:rPr>
        <w:t>я</w:t>
      </w:r>
      <w:r w:rsidRPr="00AA6A2D">
        <w:rPr>
          <w:b/>
        </w:rPr>
        <w:t xml:space="preserve"> </w:t>
      </w:r>
      <w:r w:rsidR="00AA6A2D" w:rsidRPr="00AA6A2D">
        <w:rPr>
          <w:b/>
        </w:rPr>
        <w:t xml:space="preserve">                         </w:t>
      </w:r>
      <w:r w:rsidRPr="00AA6A2D">
        <w:rPr>
          <w:b/>
        </w:rPr>
        <w:t xml:space="preserve">на  </w:t>
      </w:r>
      <w:r w:rsidRPr="00AA6A2D">
        <w:rPr>
          <w:b/>
          <w:color w:val="FF0000"/>
        </w:rPr>
        <w:t>www. trudvsem.ru</w:t>
      </w:r>
    </w:p>
    <w:p w:rsidR="001B745F" w:rsidRPr="0049287E" w:rsidRDefault="001B745F" w:rsidP="0049287E">
      <w:pPr>
        <w:pStyle w:val="a6"/>
        <w:numPr>
          <w:ilvl w:val="0"/>
          <w:numId w:val="1"/>
        </w:numPr>
        <w:spacing w:line="240" w:lineRule="auto"/>
        <w:ind w:left="0" w:firstLine="709"/>
        <w:jc w:val="both"/>
        <w:rPr>
          <w:sz w:val="26"/>
          <w:szCs w:val="26"/>
        </w:rPr>
      </w:pPr>
      <w:r w:rsidRPr="0049287E">
        <w:rPr>
          <w:b/>
          <w:sz w:val="26"/>
          <w:szCs w:val="26"/>
          <w:u w:val="single"/>
        </w:rPr>
        <w:t>Чтобы создать вакансию, нужно зарегистрироваться через портал Госуслуги или пройти регистрацию без использования ЕСИА</w:t>
      </w:r>
      <w:r w:rsidRPr="0049287E">
        <w:rPr>
          <w:sz w:val="26"/>
          <w:szCs w:val="26"/>
        </w:rPr>
        <w:t xml:space="preserve"> с проверкой данных о вашей компании специалистами центра занятости населения.</w:t>
      </w:r>
    </w:p>
    <w:p w:rsidR="001B745F" w:rsidRDefault="001B745F" w:rsidP="001B745F">
      <w:r>
        <w:rPr>
          <w:noProof/>
          <w:lang w:eastAsia="ru-RU"/>
        </w:rPr>
        <w:drawing>
          <wp:inline distT="0" distB="0" distL="0" distR="0" wp14:anchorId="6F2FB919" wp14:editId="14DCF15D">
            <wp:extent cx="2865120" cy="1714335"/>
            <wp:effectExtent l="19050" t="19050" r="1143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69" cy="17150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5129">
        <w:t xml:space="preserve">   </w:t>
      </w:r>
      <w:r w:rsidR="00185129">
        <w:rPr>
          <w:noProof/>
          <w:lang w:eastAsia="ru-RU"/>
        </w:rPr>
        <w:drawing>
          <wp:inline distT="0" distB="0" distL="0" distR="0" wp14:anchorId="100D18A6" wp14:editId="617753F2">
            <wp:extent cx="2930628" cy="1676400"/>
            <wp:effectExtent l="19050" t="19050" r="2222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25" cy="1676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745F" w:rsidRDefault="001B745F" w:rsidP="00185129">
      <w:pPr>
        <w:ind w:left="-993"/>
      </w:pPr>
    </w:p>
    <w:p w:rsidR="00994B6B" w:rsidRDefault="00994B6B" w:rsidP="001B745F">
      <w:r>
        <w:rPr>
          <w:noProof/>
          <w:lang w:eastAsia="ru-RU"/>
        </w:rPr>
        <w:drawing>
          <wp:inline distT="0" distB="0" distL="0" distR="0" wp14:anchorId="5CA140FA" wp14:editId="3146A078">
            <wp:extent cx="2876550" cy="2722989"/>
            <wp:effectExtent l="19050" t="19050" r="19050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22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5129">
        <w:t xml:space="preserve">  </w:t>
      </w:r>
      <w:r w:rsidR="00185129">
        <w:rPr>
          <w:noProof/>
          <w:lang w:eastAsia="ru-RU"/>
        </w:rPr>
        <w:drawing>
          <wp:inline distT="0" distB="0" distL="0" distR="0" wp14:anchorId="10298451" wp14:editId="23C5D76B">
            <wp:extent cx="2886075" cy="2756664"/>
            <wp:effectExtent l="19050" t="19050" r="9525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49" cy="2778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5129">
        <w:t xml:space="preserve">  </w:t>
      </w:r>
      <w:r w:rsidR="00185129">
        <w:rPr>
          <w:noProof/>
          <w:lang w:eastAsia="ru-RU"/>
        </w:rPr>
        <w:drawing>
          <wp:inline distT="0" distB="0" distL="0" distR="0" wp14:anchorId="570F782E" wp14:editId="07826E88">
            <wp:extent cx="2865120" cy="2905580"/>
            <wp:effectExtent l="19050" t="19050" r="1143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97" cy="2929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4B6B" w:rsidRPr="00B412A9" w:rsidRDefault="00994B6B" w:rsidP="00543612">
      <w:pPr>
        <w:spacing w:line="240" w:lineRule="auto"/>
        <w:ind w:firstLine="709"/>
        <w:jc w:val="both"/>
        <w:rPr>
          <w:sz w:val="26"/>
          <w:szCs w:val="26"/>
        </w:rPr>
      </w:pPr>
      <w:r w:rsidRPr="00B412A9">
        <w:rPr>
          <w:sz w:val="26"/>
          <w:szCs w:val="26"/>
        </w:rPr>
        <w:t>После авторизации на портале автоматически создается личный кабинет работодателя</w:t>
      </w:r>
      <w:r w:rsidR="00543612">
        <w:rPr>
          <w:sz w:val="26"/>
          <w:szCs w:val="26"/>
        </w:rPr>
        <w:t>.</w:t>
      </w:r>
    </w:p>
    <w:p w:rsidR="00B45827" w:rsidRDefault="00994B6B" w:rsidP="001B745F">
      <w:r>
        <w:rPr>
          <w:noProof/>
          <w:lang w:eastAsia="ru-RU"/>
        </w:rPr>
        <w:lastRenderedPageBreak/>
        <w:drawing>
          <wp:inline distT="0" distB="0" distL="0" distR="0" wp14:anchorId="61B3E9B3">
            <wp:extent cx="4286250" cy="2726545"/>
            <wp:effectExtent l="19050" t="19050" r="19050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54" cy="2728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0402" w:rsidRPr="009E38F2" w:rsidRDefault="009E38F2" w:rsidP="009E38F2">
      <w:pPr>
        <w:pStyle w:val="a6"/>
        <w:numPr>
          <w:ilvl w:val="0"/>
          <w:numId w:val="1"/>
        </w:num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Разместить</w:t>
      </w:r>
      <w:r w:rsidR="00030402" w:rsidRPr="009E38F2">
        <w:rPr>
          <w:b/>
          <w:sz w:val="26"/>
          <w:szCs w:val="26"/>
        </w:rPr>
        <w:t xml:space="preserve"> вакансию работодатель может в своем личном кабинете. </w:t>
      </w:r>
    </w:p>
    <w:p w:rsidR="00B45827" w:rsidRPr="009E38F2" w:rsidRDefault="00030402" w:rsidP="004C5571">
      <w:pPr>
        <w:spacing w:after="0" w:line="240" w:lineRule="auto"/>
        <w:ind w:firstLine="709"/>
        <w:jc w:val="both"/>
        <w:rPr>
          <w:sz w:val="26"/>
          <w:szCs w:val="26"/>
        </w:rPr>
      </w:pPr>
      <w:r w:rsidRPr="009E38F2">
        <w:rPr>
          <w:sz w:val="26"/>
          <w:szCs w:val="26"/>
        </w:rPr>
        <w:t>При нажатии на кнопку, расп</w:t>
      </w:r>
      <w:r w:rsidR="009E38F2">
        <w:rPr>
          <w:sz w:val="26"/>
          <w:szCs w:val="26"/>
        </w:rPr>
        <w:t xml:space="preserve">оложенную рядом с пунктом меню </w:t>
      </w:r>
      <w:r w:rsidRPr="009E38F2">
        <w:rPr>
          <w:sz w:val="26"/>
          <w:szCs w:val="26"/>
        </w:rPr>
        <w:t>«Вакансии компании», отображается следующий перечень пункто</w:t>
      </w:r>
      <w:r w:rsidR="00B45827" w:rsidRPr="009E38F2">
        <w:rPr>
          <w:sz w:val="26"/>
          <w:szCs w:val="26"/>
        </w:rPr>
        <w:t xml:space="preserve">в меню:  </w:t>
      </w:r>
    </w:p>
    <w:p w:rsidR="00030402" w:rsidRPr="009E38F2" w:rsidRDefault="00030402" w:rsidP="004C5571">
      <w:pPr>
        <w:pStyle w:val="a6"/>
        <w:numPr>
          <w:ilvl w:val="0"/>
          <w:numId w:val="2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9E38F2">
        <w:rPr>
          <w:sz w:val="26"/>
          <w:szCs w:val="26"/>
        </w:rPr>
        <w:t xml:space="preserve">«Управление вакансиями»; </w:t>
      </w:r>
    </w:p>
    <w:p w:rsidR="00B45827" w:rsidRPr="009E38F2" w:rsidRDefault="00030402" w:rsidP="004C5571">
      <w:pPr>
        <w:pStyle w:val="a6"/>
        <w:numPr>
          <w:ilvl w:val="0"/>
          <w:numId w:val="2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9E38F2">
        <w:rPr>
          <w:sz w:val="26"/>
          <w:szCs w:val="26"/>
        </w:rPr>
        <w:t xml:space="preserve">«Добавить вакансию». </w:t>
      </w:r>
    </w:p>
    <w:p w:rsidR="00030402" w:rsidRPr="009E38F2" w:rsidRDefault="00030402" w:rsidP="004C5571">
      <w:pPr>
        <w:spacing w:after="0" w:line="240" w:lineRule="auto"/>
        <w:ind w:firstLine="709"/>
        <w:jc w:val="both"/>
        <w:rPr>
          <w:sz w:val="26"/>
          <w:szCs w:val="26"/>
        </w:rPr>
      </w:pPr>
      <w:r w:rsidRPr="009E38F2">
        <w:rPr>
          <w:sz w:val="26"/>
          <w:szCs w:val="26"/>
        </w:rPr>
        <w:t>При выборе пункта меню «Управление вакансиями» осуществляется переход на страницу «Вакансии компании».</w:t>
      </w:r>
    </w:p>
    <w:p w:rsidR="00030402" w:rsidRDefault="00030402" w:rsidP="00030402">
      <w:r>
        <w:rPr>
          <w:noProof/>
          <w:lang w:eastAsia="ru-RU"/>
        </w:rPr>
        <w:drawing>
          <wp:inline distT="0" distB="0" distL="0" distR="0" wp14:anchorId="74E2EFE2">
            <wp:extent cx="4819650" cy="1723227"/>
            <wp:effectExtent l="19050" t="19050" r="19050" b="107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723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0402" w:rsidRDefault="00030402" w:rsidP="00030402">
      <w:r>
        <w:rPr>
          <w:noProof/>
          <w:lang w:eastAsia="ru-RU"/>
        </w:rPr>
        <w:drawing>
          <wp:inline distT="0" distB="0" distL="0" distR="0" wp14:anchorId="55E16DEA">
            <wp:extent cx="5001811" cy="2400300"/>
            <wp:effectExtent l="19050" t="19050" r="2794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12" cy="2401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0402" w:rsidRDefault="00030402" w:rsidP="004C5571">
      <w:pPr>
        <w:spacing w:line="240" w:lineRule="auto"/>
        <w:ind w:firstLine="709"/>
        <w:jc w:val="both"/>
        <w:rPr>
          <w:sz w:val="26"/>
          <w:szCs w:val="26"/>
        </w:rPr>
      </w:pPr>
      <w:r w:rsidRPr="002F7FB7">
        <w:rPr>
          <w:sz w:val="26"/>
          <w:szCs w:val="26"/>
        </w:rPr>
        <w:t xml:space="preserve">Доступ на страницу создания вакансии осуществляется из главного меню личного кабинета работодателя и со страницы «Мои вакансии» по ссылке «Добавить вакансию». </w:t>
      </w:r>
    </w:p>
    <w:p w:rsidR="002F7FB7" w:rsidRDefault="002F7FB7" w:rsidP="002F7FB7">
      <w:pPr>
        <w:spacing w:line="240" w:lineRule="auto"/>
        <w:rPr>
          <w:sz w:val="26"/>
          <w:szCs w:val="26"/>
        </w:rPr>
      </w:pPr>
    </w:p>
    <w:p w:rsidR="002F7FB7" w:rsidRPr="002F7FB7" w:rsidRDefault="002F7FB7" w:rsidP="002F7FB7">
      <w:pPr>
        <w:spacing w:line="240" w:lineRule="auto"/>
        <w:rPr>
          <w:sz w:val="26"/>
          <w:szCs w:val="26"/>
        </w:rPr>
      </w:pPr>
    </w:p>
    <w:p w:rsidR="00030402" w:rsidRPr="002F7FB7" w:rsidRDefault="00030402" w:rsidP="002F7FB7">
      <w:pPr>
        <w:spacing w:line="240" w:lineRule="auto"/>
        <w:ind w:firstLine="709"/>
        <w:rPr>
          <w:b/>
          <w:sz w:val="26"/>
          <w:szCs w:val="26"/>
        </w:rPr>
      </w:pPr>
      <w:r w:rsidRPr="002F7FB7">
        <w:rPr>
          <w:b/>
          <w:sz w:val="26"/>
          <w:szCs w:val="26"/>
        </w:rPr>
        <w:lastRenderedPageBreak/>
        <w:t xml:space="preserve">Страница «Создание вакансии» состоит из следующих блоков: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>«Основная информация»;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«Должностные обязанности»;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«Требования к кандидату»;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«Ключевые навыки»;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«Дополнительное требование к кандидату»;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«Данные по вакансии»;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«Премии и бонусы»;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«Соцпакет»;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«Контактная информация»; </w:t>
      </w:r>
    </w:p>
    <w:p w:rsidR="00030402" w:rsidRPr="002F7FB7" w:rsidRDefault="00030402" w:rsidP="002F7FB7">
      <w:pPr>
        <w:pStyle w:val="a6"/>
        <w:numPr>
          <w:ilvl w:val="0"/>
          <w:numId w:val="3"/>
        </w:numPr>
        <w:spacing w:line="240" w:lineRule="auto"/>
        <w:ind w:firstLine="709"/>
        <w:rPr>
          <w:sz w:val="26"/>
          <w:szCs w:val="26"/>
        </w:rPr>
      </w:pPr>
      <w:r w:rsidRPr="002F7FB7">
        <w:rPr>
          <w:sz w:val="26"/>
          <w:szCs w:val="26"/>
        </w:rPr>
        <w:t xml:space="preserve">«Ответственные менеджеры». </w:t>
      </w:r>
    </w:p>
    <w:p w:rsidR="00030402" w:rsidRDefault="00030402" w:rsidP="00030402">
      <w:r>
        <w:rPr>
          <w:noProof/>
          <w:lang w:eastAsia="ru-RU"/>
        </w:rPr>
        <w:drawing>
          <wp:inline distT="0" distB="0" distL="0" distR="0" wp14:anchorId="1695D0B3" wp14:editId="0C742D49">
            <wp:extent cx="3895725" cy="3525892"/>
            <wp:effectExtent l="19050" t="19050" r="9525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01" cy="3537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0402" w:rsidRPr="002F7FB7" w:rsidRDefault="00584209" w:rsidP="002F7FB7">
      <w:pPr>
        <w:spacing w:line="240" w:lineRule="auto"/>
        <w:rPr>
          <w:b/>
          <w:i/>
          <w:sz w:val="26"/>
          <w:szCs w:val="26"/>
        </w:rPr>
      </w:pPr>
      <w:r w:rsidRPr="002F7FB7">
        <w:rPr>
          <w:b/>
          <w:i/>
          <w:sz w:val="26"/>
          <w:szCs w:val="26"/>
        </w:rPr>
        <w:t>Блок «Основная информация»</w:t>
      </w:r>
    </w:p>
    <w:p w:rsidR="00584209" w:rsidRPr="002F7FB7" w:rsidRDefault="00584209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2F7FB7">
        <w:rPr>
          <w:sz w:val="26"/>
          <w:szCs w:val="26"/>
        </w:rPr>
        <w:t>Наименовани</w:t>
      </w:r>
      <w:r w:rsidR="00A52BCC" w:rsidRPr="002F7FB7">
        <w:rPr>
          <w:sz w:val="26"/>
          <w:szCs w:val="26"/>
        </w:rPr>
        <w:t>е вакансии (обязательное поле);</w:t>
      </w:r>
    </w:p>
    <w:p w:rsidR="00584209" w:rsidRPr="002F7FB7" w:rsidRDefault="00584209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2F7FB7">
        <w:rPr>
          <w:sz w:val="26"/>
          <w:szCs w:val="26"/>
        </w:rPr>
        <w:t>Профессия (обязательное поле);</w:t>
      </w:r>
    </w:p>
    <w:p w:rsidR="00584209" w:rsidRPr="002F7FB7" w:rsidRDefault="00584209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2F7FB7">
        <w:rPr>
          <w:sz w:val="26"/>
          <w:szCs w:val="26"/>
        </w:rPr>
        <w:t>Профстандарт (обязательное поле)</w:t>
      </w:r>
      <w:r w:rsidR="00A52BCC" w:rsidRPr="002F7FB7">
        <w:rPr>
          <w:sz w:val="26"/>
          <w:szCs w:val="26"/>
        </w:rPr>
        <w:t xml:space="preserve"> для педагогов и тп.</w:t>
      </w:r>
    </w:p>
    <w:p w:rsidR="00584209" w:rsidRPr="002F7FB7" w:rsidRDefault="00584209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2F7FB7">
        <w:rPr>
          <w:sz w:val="26"/>
          <w:szCs w:val="26"/>
        </w:rPr>
        <w:t xml:space="preserve">Сфера деятельности (обязательное поле); </w:t>
      </w:r>
    </w:p>
    <w:p w:rsidR="00584209" w:rsidRPr="002F7FB7" w:rsidRDefault="00584209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b/>
          <w:color w:val="FF0000"/>
          <w:sz w:val="26"/>
          <w:szCs w:val="26"/>
        </w:rPr>
      </w:pPr>
      <w:r w:rsidRPr="002F7FB7">
        <w:rPr>
          <w:sz w:val="26"/>
          <w:szCs w:val="26"/>
        </w:rPr>
        <w:t xml:space="preserve">Заработная плата (обязательное поле) </w:t>
      </w:r>
      <w:r w:rsidR="00A52BCC" w:rsidRPr="002F7FB7">
        <w:rPr>
          <w:b/>
          <w:color w:val="FF0000"/>
          <w:sz w:val="26"/>
          <w:szCs w:val="26"/>
        </w:rPr>
        <w:t xml:space="preserve">= з.п должна быть указана </w:t>
      </w:r>
      <w:r w:rsidR="00330F3C" w:rsidRPr="002F7FB7">
        <w:rPr>
          <w:b/>
          <w:color w:val="FF0000"/>
          <w:sz w:val="26"/>
          <w:szCs w:val="26"/>
        </w:rPr>
        <w:t xml:space="preserve">не менее </w:t>
      </w:r>
      <w:r w:rsidR="00DE1754">
        <w:rPr>
          <w:b/>
          <w:color w:val="FF0000"/>
          <w:sz w:val="26"/>
          <w:szCs w:val="26"/>
        </w:rPr>
        <w:t xml:space="preserve">МРОТ </w:t>
      </w:r>
      <w:r w:rsidR="00A52BCC" w:rsidRPr="002F7FB7">
        <w:rPr>
          <w:b/>
          <w:color w:val="FF0000"/>
          <w:sz w:val="26"/>
          <w:szCs w:val="26"/>
        </w:rPr>
        <w:t>26799</w:t>
      </w:r>
      <w:r w:rsidR="00DE1754">
        <w:rPr>
          <w:b/>
          <w:color w:val="FF0000"/>
          <w:sz w:val="26"/>
          <w:szCs w:val="26"/>
        </w:rPr>
        <w:t xml:space="preserve"> рублей</w:t>
      </w:r>
      <w:r w:rsidR="00A52BCC" w:rsidRPr="002F7FB7">
        <w:rPr>
          <w:b/>
          <w:color w:val="FF0000"/>
          <w:sz w:val="26"/>
          <w:szCs w:val="26"/>
        </w:rPr>
        <w:t>!</w:t>
      </w:r>
      <w:r w:rsidR="00DE1754" w:rsidRPr="002F7FB7">
        <w:rPr>
          <w:sz w:val="26"/>
          <w:szCs w:val="26"/>
        </w:rPr>
        <w:t>;</w:t>
      </w:r>
    </w:p>
    <w:p w:rsidR="00584209" w:rsidRPr="002F7FB7" w:rsidRDefault="00584209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2F7FB7">
        <w:rPr>
          <w:sz w:val="26"/>
          <w:szCs w:val="26"/>
        </w:rPr>
        <w:t xml:space="preserve">Регион (обязательное поле); </w:t>
      </w:r>
    </w:p>
    <w:p w:rsidR="00584209" w:rsidRPr="002F7FB7" w:rsidRDefault="00462497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b/>
          <w:color w:val="FF0000"/>
          <w:sz w:val="26"/>
          <w:szCs w:val="26"/>
        </w:rPr>
      </w:pPr>
      <w:r w:rsidRPr="002F7FB7">
        <w:rPr>
          <w:b/>
          <w:color w:val="FF0000"/>
          <w:sz w:val="26"/>
          <w:szCs w:val="26"/>
        </w:rPr>
        <w:t>!!</w:t>
      </w:r>
      <w:r w:rsidR="00A52BCC" w:rsidRPr="002F7FB7">
        <w:rPr>
          <w:b/>
          <w:color w:val="FF0000"/>
          <w:sz w:val="26"/>
          <w:szCs w:val="26"/>
        </w:rPr>
        <w:t xml:space="preserve">!! </w:t>
      </w:r>
      <w:r w:rsidR="00584209" w:rsidRPr="002F7FB7">
        <w:rPr>
          <w:b/>
          <w:sz w:val="26"/>
          <w:szCs w:val="26"/>
        </w:rPr>
        <w:t>Адреса места работы (обязательное поле)</w:t>
      </w:r>
      <w:r w:rsidR="00A52BCC" w:rsidRPr="002F7FB7">
        <w:rPr>
          <w:b/>
          <w:sz w:val="26"/>
          <w:szCs w:val="26"/>
        </w:rPr>
        <w:t xml:space="preserve"> </w:t>
      </w:r>
      <w:r w:rsidR="004C5571">
        <w:rPr>
          <w:b/>
          <w:color w:val="FF0000"/>
          <w:sz w:val="26"/>
          <w:szCs w:val="26"/>
        </w:rPr>
        <w:t>-</w:t>
      </w:r>
      <w:r w:rsidR="00A52BCC" w:rsidRPr="002F7FB7">
        <w:rPr>
          <w:b/>
          <w:color w:val="FF0000"/>
          <w:sz w:val="26"/>
          <w:szCs w:val="26"/>
        </w:rPr>
        <w:t xml:space="preserve"> указывается </w:t>
      </w:r>
      <w:r w:rsidR="00A52BCC" w:rsidRPr="002F7FB7">
        <w:rPr>
          <w:b/>
          <w:color w:val="FF0000"/>
          <w:sz w:val="26"/>
          <w:szCs w:val="26"/>
          <w:u w:val="single"/>
        </w:rPr>
        <w:t>Республика Карелия, город, улица</w:t>
      </w:r>
      <w:r w:rsidRPr="002F7FB7">
        <w:rPr>
          <w:b/>
          <w:color w:val="FF0000"/>
          <w:sz w:val="26"/>
          <w:szCs w:val="26"/>
          <w:u w:val="single"/>
        </w:rPr>
        <w:t xml:space="preserve"> </w:t>
      </w:r>
      <w:r w:rsidR="004C5571">
        <w:rPr>
          <w:b/>
          <w:color w:val="FF0000"/>
          <w:sz w:val="26"/>
          <w:szCs w:val="26"/>
        </w:rPr>
        <w:t>(</w:t>
      </w:r>
      <w:r w:rsidRPr="002F7FB7">
        <w:rPr>
          <w:b/>
          <w:color w:val="FF0000"/>
          <w:sz w:val="26"/>
          <w:szCs w:val="26"/>
        </w:rPr>
        <w:t>сразу начать вводить улицу – сформируется список населенных пунктов, в которых есть такая улица)</w:t>
      </w:r>
      <w:r w:rsidR="00584209" w:rsidRPr="002F7FB7">
        <w:rPr>
          <w:b/>
          <w:color w:val="FF0000"/>
          <w:sz w:val="26"/>
          <w:szCs w:val="26"/>
        </w:rPr>
        <w:t xml:space="preserve">; </w:t>
      </w:r>
    </w:p>
    <w:p w:rsidR="00584209" w:rsidRPr="002F7FB7" w:rsidRDefault="00584209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b/>
          <w:color w:val="FF0000"/>
          <w:sz w:val="26"/>
          <w:szCs w:val="26"/>
        </w:rPr>
      </w:pPr>
      <w:r w:rsidRPr="002F7FB7">
        <w:rPr>
          <w:b/>
          <w:color w:val="FF0000"/>
          <w:sz w:val="26"/>
          <w:szCs w:val="26"/>
        </w:rPr>
        <w:t>Дом</w:t>
      </w:r>
      <w:r w:rsidR="00A52BCC" w:rsidRPr="002F7FB7">
        <w:rPr>
          <w:b/>
          <w:color w:val="FF0000"/>
          <w:sz w:val="26"/>
          <w:szCs w:val="26"/>
        </w:rPr>
        <w:t xml:space="preserve"> </w:t>
      </w:r>
      <w:r w:rsidR="004C5571">
        <w:rPr>
          <w:b/>
          <w:color w:val="FF0000"/>
          <w:sz w:val="26"/>
          <w:szCs w:val="26"/>
        </w:rPr>
        <w:t xml:space="preserve">- </w:t>
      </w:r>
      <w:r w:rsidR="00A52BCC" w:rsidRPr="002F7FB7">
        <w:rPr>
          <w:b/>
          <w:color w:val="FF0000"/>
          <w:sz w:val="26"/>
          <w:szCs w:val="26"/>
          <w:u w:val="single"/>
        </w:rPr>
        <w:t>№ дома</w:t>
      </w:r>
      <w:r w:rsidRPr="002F7FB7">
        <w:rPr>
          <w:b/>
          <w:color w:val="FF0000"/>
          <w:sz w:val="26"/>
          <w:szCs w:val="26"/>
          <w:u w:val="single"/>
        </w:rPr>
        <w:t>;</w:t>
      </w:r>
      <w:r w:rsidRPr="002F7FB7">
        <w:rPr>
          <w:b/>
          <w:color w:val="FF0000"/>
          <w:sz w:val="26"/>
          <w:szCs w:val="26"/>
        </w:rPr>
        <w:t xml:space="preserve"> </w:t>
      </w:r>
    </w:p>
    <w:p w:rsidR="00584209" w:rsidRPr="002F7FB7" w:rsidRDefault="00584209" w:rsidP="00DE1754">
      <w:pPr>
        <w:pStyle w:val="a6"/>
        <w:numPr>
          <w:ilvl w:val="0"/>
          <w:numId w:val="4"/>
        </w:numPr>
        <w:spacing w:after="0" w:line="240" w:lineRule="auto"/>
        <w:jc w:val="both"/>
        <w:rPr>
          <w:b/>
          <w:color w:val="FF0000"/>
          <w:sz w:val="26"/>
          <w:szCs w:val="26"/>
          <w:u w:val="single"/>
        </w:rPr>
      </w:pPr>
      <w:r w:rsidRPr="002F7FB7">
        <w:rPr>
          <w:sz w:val="26"/>
          <w:szCs w:val="26"/>
        </w:rPr>
        <w:t xml:space="preserve">Дополнительная информация по </w:t>
      </w:r>
      <w:r w:rsidRPr="004C5571">
        <w:rPr>
          <w:sz w:val="26"/>
          <w:szCs w:val="26"/>
        </w:rPr>
        <w:t>адресу</w:t>
      </w:r>
      <w:r w:rsidR="00A52BCC" w:rsidRPr="004C5571">
        <w:rPr>
          <w:b/>
          <w:color w:val="FF0000"/>
          <w:sz w:val="26"/>
          <w:szCs w:val="26"/>
        </w:rPr>
        <w:t xml:space="preserve"> </w:t>
      </w:r>
      <w:r w:rsidR="004C5571" w:rsidRPr="004C5571">
        <w:rPr>
          <w:b/>
          <w:color w:val="FF0000"/>
          <w:sz w:val="26"/>
          <w:szCs w:val="26"/>
        </w:rPr>
        <w:t>-</w:t>
      </w:r>
      <w:r w:rsidR="00A52BCC" w:rsidRPr="004C5571">
        <w:rPr>
          <w:b/>
          <w:color w:val="FF0000"/>
          <w:sz w:val="26"/>
          <w:szCs w:val="26"/>
        </w:rPr>
        <w:t xml:space="preserve"> </w:t>
      </w:r>
      <w:r w:rsidR="004C5571">
        <w:rPr>
          <w:b/>
          <w:color w:val="FF0000"/>
          <w:sz w:val="26"/>
          <w:szCs w:val="26"/>
        </w:rPr>
        <w:t>указывается</w:t>
      </w:r>
      <w:r w:rsidR="00A52BCC" w:rsidRPr="004C5571">
        <w:rPr>
          <w:b/>
          <w:color w:val="FF0000"/>
          <w:sz w:val="26"/>
          <w:szCs w:val="26"/>
        </w:rPr>
        <w:t xml:space="preserve"> уточняющая информация, например, вход с торца здания и тп.</w:t>
      </w:r>
    </w:p>
    <w:p w:rsidR="00A52BCC" w:rsidRDefault="00584209" w:rsidP="00584209">
      <w:r>
        <w:rPr>
          <w:noProof/>
          <w:lang w:eastAsia="ru-RU"/>
        </w:rPr>
        <w:lastRenderedPageBreak/>
        <w:drawing>
          <wp:inline distT="0" distB="0" distL="0" distR="0" wp14:anchorId="627E52DC">
            <wp:extent cx="3514725" cy="3286684"/>
            <wp:effectExtent l="19050" t="19050" r="952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60" cy="3287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4209" w:rsidRPr="004C5571" w:rsidRDefault="00584209" w:rsidP="004C5571">
      <w:pPr>
        <w:spacing w:line="240" w:lineRule="auto"/>
        <w:ind w:firstLine="709"/>
        <w:rPr>
          <w:b/>
          <w:i/>
          <w:sz w:val="26"/>
          <w:szCs w:val="26"/>
        </w:rPr>
      </w:pPr>
      <w:r w:rsidRPr="004C5571">
        <w:rPr>
          <w:b/>
          <w:i/>
          <w:sz w:val="26"/>
          <w:szCs w:val="26"/>
        </w:rPr>
        <w:t>Блок «Должностные обязанности»</w:t>
      </w:r>
      <w:r w:rsidR="00985D95" w:rsidRPr="004C5571">
        <w:rPr>
          <w:b/>
          <w:i/>
          <w:sz w:val="26"/>
          <w:szCs w:val="26"/>
        </w:rPr>
        <w:t xml:space="preserve">, </w:t>
      </w:r>
      <w:r w:rsidR="004C5571">
        <w:rPr>
          <w:b/>
          <w:i/>
          <w:sz w:val="26"/>
          <w:szCs w:val="26"/>
        </w:rPr>
        <w:t>Блок</w:t>
      </w:r>
      <w:r w:rsidR="00985D95" w:rsidRPr="004C5571">
        <w:rPr>
          <w:b/>
          <w:i/>
          <w:sz w:val="26"/>
          <w:szCs w:val="26"/>
        </w:rPr>
        <w:t xml:space="preserve"> «Требования к кандидату»    </w:t>
      </w:r>
    </w:p>
    <w:p w:rsidR="00584209" w:rsidRPr="004C5571" w:rsidRDefault="00985D95" w:rsidP="004C5571">
      <w:pPr>
        <w:spacing w:line="240" w:lineRule="auto"/>
        <w:ind w:firstLine="709"/>
        <w:jc w:val="both"/>
        <w:rPr>
          <w:sz w:val="26"/>
          <w:szCs w:val="26"/>
        </w:rPr>
      </w:pPr>
      <w:r w:rsidRPr="004C5571">
        <w:rPr>
          <w:sz w:val="26"/>
          <w:szCs w:val="26"/>
        </w:rPr>
        <w:t xml:space="preserve">Работодателю необходимо выбрать профстандарт в разделе «Основная информация» для получения доступа к компетенциям из профстандарта, а также заполнить </w:t>
      </w:r>
      <w:r w:rsidR="007D4CA3">
        <w:rPr>
          <w:sz w:val="26"/>
          <w:szCs w:val="26"/>
        </w:rPr>
        <w:t>обязательные поля</w:t>
      </w:r>
      <w:r w:rsidR="00A669F9" w:rsidRPr="004C5571">
        <w:rPr>
          <w:sz w:val="26"/>
          <w:szCs w:val="26"/>
        </w:rPr>
        <w:t xml:space="preserve"> «Обязанности» и «Требования к кандидату»</w:t>
      </w:r>
      <w:r w:rsidR="004C5571">
        <w:rPr>
          <w:sz w:val="26"/>
          <w:szCs w:val="26"/>
        </w:rPr>
        <w:t>.</w:t>
      </w:r>
    </w:p>
    <w:p w:rsidR="00584209" w:rsidRDefault="007D4CA3" w:rsidP="005842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66F0A6" wp14:editId="1F2AC522">
                <wp:simplePos x="0" y="0"/>
                <wp:positionH relativeFrom="column">
                  <wp:posOffset>2023109</wp:posOffset>
                </wp:positionH>
                <wp:positionV relativeFrom="paragraph">
                  <wp:posOffset>1884680</wp:posOffset>
                </wp:positionV>
                <wp:extent cx="723265" cy="1009650"/>
                <wp:effectExtent l="38100" t="0" r="19685" b="57150"/>
                <wp:wrapNone/>
                <wp:docPr id="24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65" cy="10096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05A01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59.3pt;margin-top:148.4pt;width:56.95pt;height:79.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916D3D" wp14:editId="79188AA2">
                <wp:simplePos x="0" y="0"/>
                <wp:positionH relativeFrom="column">
                  <wp:posOffset>1945005</wp:posOffset>
                </wp:positionH>
                <wp:positionV relativeFrom="paragraph">
                  <wp:posOffset>1691005</wp:posOffset>
                </wp:positionV>
                <wp:extent cx="789940" cy="178435"/>
                <wp:effectExtent l="38100" t="57150" r="29210" b="31115"/>
                <wp:wrapNone/>
                <wp:docPr id="23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9940" cy="17843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D0046B" id="Прямая со стрелкой 10" o:spid="_x0000_s1026" type="#_x0000_t32" style="position:absolute;margin-left:153.15pt;margin-top:133.15pt;width:62.2pt;height:14.0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" strokecolor="red" strokeweight="1.25pt">
                <v:stroke endarrow="open"/>
              </v:shape>
            </w:pict>
          </mc:Fallback>
        </mc:AlternateContent>
      </w:r>
      <w:r w:rsidRPr="00A669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CEFE34" wp14:editId="39FAF36C">
                <wp:simplePos x="0" y="0"/>
                <wp:positionH relativeFrom="column">
                  <wp:posOffset>2706370</wp:posOffset>
                </wp:positionH>
                <wp:positionV relativeFrom="paragraph">
                  <wp:posOffset>1564640</wp:posOffset>
                </wp:positionV>
                <wp:extent cx="1296035" cy="522605"/>
                <wp:effectExtent l="0" t="0" r="0" b="0"/>
                <wp:wrapNone/>
                <wp:docPr id="2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669F9" w:rsidRDefault="00A669F9" w:rsidP="00A669F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Montserrat" w:hAnsi="Montserrat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Минимум 80 знаков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2CEFE34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13.1pt;margin-top:123.2pt;width:102.05pt;height:41.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" filled="f" stroked="f">
                <v:textbox style="mso-fit-shape-to-text:t">
                  <w:txbxContent>
                    <w:p w:rsidR="00A669F9" w:rsidRDefault="00A669F9" w:rsidP="00A669F9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Montserrat" w:hAnsi="Montserrat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Минимум 80 знаков</w:t>
                      </w:r>
                    </w:p>
                  </w:txbxContent>
                </v:textbox>
              </v:shape>
            </w:pict>
          </mc:Fallback>
        </mc:AlternateContent>
      </w:r>
      <w:r w:rsidR="00A669F9">
        <w:rPr>
          <w:noProof/>
          <w:lang w:eastAsia="ru-RU"/>
        </w:rPr>
        <w:drawing>
          <wp:inline distT="0" distB="0" distL="0" distR="0" wp14:anchorId="68CDFC37" wp14:editId="4151BC06">
            <wp:extent cx="4114800" cy="3324225"/>
            <wp:effectExtent l="19050" t="19050" r="19050" b="28575"/>
            <wp:docPr id="2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6"/>
                    <a:srcRect l="2431" t="13885" r="35573" b="3807"/>
                    <a:stretch/>
                  </pic:blipFill>
                  <pic:spPr>
                    <a:xfrm>
                      <a:off x="0" y="0"/>
                      <a:ext cx="4119956" cy="3328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4209" w:rsidRPr="007D4CA3" w:rsidRDefault="00584209" w:rsidP="007D4CA3">
      <w:pPr>
        <w:spacing w:line="240" w:lineRule="auto"/>
        <w:ind w:firstLine="709"/>
        <w:rPr>
          <w:b/>
          <w:i/>
          <w:sz w:val="26"/>
          <w:szCs w:val="26"/>
        </w:rPr>
      </w:pPr>
      <w:r w:rsidRPr="007D4CA3">
        <w:rPr>
          <w:b/>
          <w:i/>
          <w:sz w:val="26"/>
          <w:szCs w:val="26"/>
        </w:rPr>
        <w:t>Блок «Ключевые навыки»</w:t>
      </w:r>
    </w:p>
    <w:p w:rsidR="00584209" w:rsidRPr="007D4CA3" w:rsidRDefault="00584209" w:rsidP="006F4DF6">
      <w:pPr>
        <w:spacing w:line="240" w:lineRule="auto"/>
        <w:ind w:firstLine="709"/>
        <w:jc w:val="both"/>
        <w:rPr>
          <w:sz w:val="26"/>
          <w:szCs w:val="26"/>
        </w:rPr>
      </w:pPr>
      <w:r w:rsidRPr="007D4CA3">
        <w:rPr>
          <w:sz w:val="26"/>
          <w:szCs w:val="26"/>
        </w:rPr>
        <w:t>В этом блоке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584209" w:rsidRDefault="00584209" w:rsidP="00584209">
      <w:r>
        <w:rPr>
          <w:noProof/>
          <w:lang w:eastAsia="ru-RU"/>
        </w:rPr>
        <w:drawing>
          <wp:inline distT="0" distB="0" distL="0" distR="0" wp14:anchorId="741ED384">
            <wp:extent cx="5667375" cy="1941830"/>
            <wp:effectExtent l="19050" t="19050" r="28575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01" cy="19409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4209" w:rsidRPr="006F4DF6" w:rsidRDefault="00584209" w:rsidP="006F4DF6">
      <w:pPr>
        <w:spacing w:after="0" w:line="240" w:lineRule="auto"/>
        <w:ind w:firstLine="709"/>
        <w:jc w:val="both"/>
        <w:rPr>
          <w:sz w:val="26"/>
          <w:szCs w:val="26"/>
        </w:rPr>
      </w:pPr>
      <w:r w:rsidRPr="006F4DF6">
        <w:rPr>
          <w:sz w:val="26"/>
          <w:szCs w:val="26"/>
        </w:rPr>
        <w:t xml:space="preserve">Также работодателю предоставлена возможность добавления новых навыков. </w:t>
      </w:r>
    </w:p>
    <w:p w:rsidR="00584209" w:rsidRPr="006F4DF6" w:rsidRDefault="00584209" w:rsidP="006F4DF6">
      <w:pPr>
        <w:spacing w:after="0" w:line="240" w:lineRule="auto"/>
        <w:ind w:firstLine="709"/>
        <w:jc w:val="both"/>
        <w:rPr>
          <w:sz w:val="26"/>
          <w:szCs w:val="26"/>
        </w:rPr>
      </w:pPr>
      <w:r w:rsidRPr="006F4DF6">
        <w:rPr>
          <w:sz w:val="26"/>
          <w:szCs w:val="26"/>
        </w:rPr>
        <w:t xml:space="preserve">Навыки разделены на два списка: hard skills («Профессиональные навыки») и soft skills («Гибкие навыки»). </w:t>
      </w:r>
    </w:p>
    <w:p w:rsidR="00584209" w:rsidRPr="006F4DF6" w:rsidRDefault="00584209" w:rsidP="006F4DF6">
      <w:pPr>
        <w:spacing w:after="0" w:line="240" w:lineRule="auto"/>
        <w:ind w:firstLine="709"/>
        <w:jc w:val="both"/>
        <w:rPr>
          <w:sz w:val="26"/>
          <w:szCs w:val="26"/>
        </w:rPr>
      </w:pPr>
      <w:r w:rsidRPr="006F4DF6">
        <w:rPr>
          <w:sz w:val="26"/>
          <w:szCs w:val="26"/>
        </w:rPr>
        <w:t xml:space="preserve">К категории «Профессиональные навыки» относятся навыки, необходимые для конкретных профессий. </w:t>
      </w:r>
    </w:p>
    <w:p w:rsidR="00584209" w:rsidRPr="006F4DF6" w:rsidRDefault="00584209" w:rsidP="006F4DF6">
      <w:pPr>
        <w:spacing w:after="0" w:line="240" w:lineRule="auto"/>
        <w:ind w:firstLine="709"/>
        <w:jc w:val="both"/>
        <w:rPr>
          <w:sz w:val="26"/>
          <w:szCs w:val="26"/>
        </w:rPr>
      </w:pPr>
      <w:r w:rsidRPr="006F4DF6">
        <w:rPr>
          <w:sz w:val="26"/>
          <w:szCs w:val="26"/>
        </w:rPr>
        <w:t xml:space="preserve">К категории «Гибкие навыки» относятся универсальные компетенции, присущие любой профессии / сфере деятельности. </w:t>
      </w:r>
    </w:p>
    <w:p w:rsidR="00584209" w:rsidRPr="006F4DF6" w:rsidRDefault="00584209" w:rsidP="006F4DF6">
      <w:pPr>
        <w:spacing w:after="0" w:line="240" w:lineRule="auto"/>
        <w:ind w:firstLine="709"/>
        <w:jc w:val="both"/>
        <w:rPr>
          <w:sz w:val="26"/>
          <w:szCs w:val="26"/>
        </w:rPr>
      </w:pPr>
      <w:r w:rsidRPr="006F4DF6">
        <w:rPr>
          <w:sz w:val="26"/>
          <w:szCs w:val="26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</w:t>
      </w:r>
      <w:r w:rsidR="007C4AAE" w:rsidRPr="006F4DF6">
        <w:rPr>
          <w:sz w:val="26"/>
          <w:szCs w:val="26"/>
        </w:rPr>
        <w:t>звёздочек</w:t>
      </w:r>
      <w:r w:rsidRPr="006F4DF6">
        <w:rPr>
          <w:sz w:val="26"/>
          <w:szCs w:val="26"/>
        </w:rPr>
        <w:t>» по шкале от 1 до 4 (где «1» – начальный уровень владения навыком; «2» – средний уровень; «3» – продвинутый; «4» – экспертный).</w:t>
      </w:r>
    </w:p>
    <w:p w:rsidR="00A52BCC" w:rsidRDefault="00A52BCC" w:rsidP="00584209">
      <w:pPr>
        <w:rPr>
          <w:b/>
          <w:i/>
        </w:rPr>
      </w:pPr>
    </w:p>
    <w:p w:rsidR="00584209" w:rsidRPr="007C4AAE" w:rsidRDefault="00D56187" w:rsidP="007C4AAE">
      <w:pPr>
        <w:spacing w:line="240" w:lineRule="auto"/>
        <w:ind w:firstLine="709"/>
        <w:jc w:val="both"/>
        <w:rPr>
          <w:b/>
          <w:i/>
          <w:sz w:val="26"/>
          <w:szCs w:val="26"/>
        </w:rPr>
      </w:pPr>
      <w:r w:rsidRPr="007C4AAE">
        <w:rPr>
          <w:b/>
          <w:i/>
          <w:sz w:val="26"/>
          <w:szCs w:val="26"/>
        </w:rPr>
        <w:t xml:space="preserve">Блок «Дополнительные требования к кандидату»  </w:t>
      </w:r>
    </w:p>
    <w:p w:rsidR="00D56187" w:rsidRPr="007C4AAE" w:rsidRDefault="00D56187" w:rsidP="007C4AAE">
      <w:pPr>
        <w:spacing w:line="240" w:lineRule="auto"/>
        <w:ind w:firstLine="709"/>
        <w:jc w:val="both"/>
        <w:rPr>
          <w:sz w:val="26"/>
          <w:szCs w:val="26"/>
        </w:rPr>
      </w:pPr>
      <w:r w:rsidRPr="007C4AAE">
        <w:rPr>
          <w:sz w:val="26"/>
          <w:szCs w:val="26"/>
        </w:rPr>
        <w:t>При заполнении блока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D56187" w:rsidRDefault="00D56187" w:rsidP="00584209">
      <w:r>
        <w:rPr>
          <w:noProof/>
          <w:lang w:eastAsia="ru-RU"/>
        </w:rPr>
        <w:drawing>
          <wp:inline distT="0" distB="0" distL="0" distR="0" wp14:anchorId="4563BD27">
            <wp:extent cx="4743450" cy="3360400"/>
            <wp:effectExtent l="19050" t="19050" r="19050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90" cy="3362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EA0" w:rsidRDefault="00C04EA0" w:rsidP="007C4AAE">
      <w:pPr>
        <w:spacing w:line="240" w:lineRule="auto"/>
        <w:ind w:firstLine="709"/>
        <w:jc w:val="both"/>
        <w:rPr>
          <w:b/>
          <w:i/>
          <w:sz w:val="26"/>
          <w:szCs w:val="26"/>
        </w:rPr>
      </w:pPr>
    </w:p>
    <w:p w:rsidR="00C04EA0" w:rsidRDefault="00C04EA0" w:rsidP="007C4AAE">
      <w:pPr>
        <w:spacing w:line="240" w:lineRule="auto"/>
        <w:ind w:firstLine="709"/>
        <w:jc w:val="both"/>
        <w:rPr>
          <w:b/>
          <w:i/>
          <w:sz w:val="26"/>
          <w:szCs w:val="26"/>
        </w:rPr>
      </w:pPr>
    </w:p>
    <w:p w:rsidR="00C04EA0" w:rsidRDefault="00C04EA0" w:rsidP="007C4AAE">
      <w:pPr>
        <w:spacing w:line="240" w:lineRule="auto"/>
        <w:ind w:firstLine="709"/>
        <w:jc w:val="both"/>
        <w:rPr>
          <w:b/>
          <w:i/>
          <w:sz w:val="26"/>
          <w:szCs w:val="26"/>
        </w:rPr>
      </w:pPr>
    </w:p>
    <w:p w:rsidR="00D56187" w:rsidRPr="007C4AAE" w:rsidRDefault="00D56187" w:rsidP="007C4AAE">
      <w:pPr>
        <w:spacing w:line="240" w:lineRule="auto"/>
        <w:ind w:firstLine="709"/>
        <w:jc w:val="both"/>
        <w:rPr>
          <w:b/>
          <w:i/>
          <w:sz w:val="26"/>
          <w:szCs w:val="26"/>
        </w:rPr>
      </w:pPr>
      <w:r w:rsidRPr="007C4AAE">
        <w:rPr>
          <w:b/>
          <w:i/>
          <w:sz w:val="26"/>
          <w:szCs w:val="26"/>
        </w:rPr>
        <w:t>Блок «Данные по вакансии»</w:t>
      </w:r>
    </w:p>
    <w:p w:rsidR="00D56187" w:rsidRPr="007C4AAE" w:rsidRDefault="00D56187" w:rsidP="007C4AAE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7C4AAE">
        <w:rPr>
          <w:sz w:val="26"/>
          <w:szCs w:val="26"/>
        </w:rPr>
        <w:t xml:space="preserve">График работы (обязательное поле); </w:t>
      </w:r>
    </w:p>
    <w:p w:rsidR="00D56187" w:rsidRPr="007C4AAE" w:rsidRDefault="00D56187" w:rsidP="007C4AAE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7C4AAE">
        <w:rPr>
          <w:sz w:val="26"/>
          <w:szCs w:val="26"/>
        </w:rPr>
        <w:t xml:space="preserve">Тип занятости (обязательное поле); </w:t>
      </w:r>
    </w:p>
    <w:p w:rsidR="00D56187" w:rsidRPr="007C4AAE" w:rsidRDefault="00D56187" w:rsidP="007C4AAE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7C4AAE">
        <w:rPr>
          <w:sz w:val="26"/>
          <w:szCs w:val="26"/>
        </w:rPr>
        <w:t xml:space="preserve">Количество рабочих мест (обязательное поле); </w:t>
      </w:r>
    </w:p>
    <w:p w:rsidR="00D56187" w:rsidRPr="007C4AAE" w:rsidRDefault="00D56187" w:rsidP="007C4AAE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7C4AAE">
        <w:rPr>
          <w:sz w:val="26"/>
          <w:szCs w:val="26"/>
        </w:rPr>
        <w:t xml:space="preserve">Карьерный рост; </w:t>
      </w:r>
    </w:p>
    <w:p w:rsidR="00D56187" w:rsidRPr="007C4AAE" w:rsidRDefault="00D56187" w:rsidP="007C4AAE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7C4AAE">
        <w:rPr>
          <w:sz w:val="26"/>
          <w:szCs w:val="26"/>
        </w:rPr>
        <w:t xml:space="preserve">Дополнительные сведения по вакансии; </w:t>
      </w:r>
    </w:p>
    <w:p w:rsidR="00D56187" w:rsidRPr="007C4AAE" w:rsidRDefault="00D56187" w:rsidP="007C4AAE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7C4AAE">
        <w:rPr>
          <w:sz w:val="26"/>
          <w:szCs w:val="26"/>
        </w:rPr>
        <w:t xml:space="preserve">Возможность работы для специально незащищенных групп. </w:t>
      </w:r>
    </w:p>
    <w:p w:rsidR="00D56187" w:rsidRPr="007C4AAE" w:rsidRDefault="00D56187" w:rsidP="007C4AAE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sz w:val="26"/>
          <w:szCs w:val="26"/>
        </w:rPr>
      </w:pPr>
      <w:r w:rsidRPr="007C4AAE">
        <w:rPr>
          <w:sz w:val="26"/>
          <w:szCs w:val="26"/>
        </w:rPr>
        <w:t>Указание этой информации влияет на поисковую выдачу резюме.</w:t>
      </w:r>
    </w:p>
    <w:p w:rsidR="00D56187" w:rsidRDefault="00D56187" w:rsidP="00D56187">
      <w:r>
        <w:rPr>
          <w:noProof/>
          <w:lang w:eastAsia="ru-RU"/>
        </w:rPr>
        <w:drawing>
          <wp:inline distT="0" distB="0" distL="0" distR="0" wp14:anchorId="0E8C341D">
            <wp:extent cx="3545375" cy="2550193"/>
            <wp:effectExtent l="19050" t="19050" r="17145" b="215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80" cy="2554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6187" w:rsidRPr="00C04EA0" w:rsidRDefault="00D56187" w:rsidP="00C04EA0">
      <w:pPr>
        <w:spacing w:after="0" w:line="240" w:lineRule="auto"/>
        <w:jc w:val="both"/>
        <w:rPr>
          <w:sz w:val="26"/>
          <w:szCs w:val="26"/>
        </w:rPr>
      </w:pPr>
      <w:r w:rsidRPr="00C04EA0">
        <w:rPr>
          <w:b/>
          <w:sz w:val="26"/>
          <w:szCs w:val="26"/>
        </w:rPr>
        <w:t xml:space="preserve">        При указании графика работы</w:t>
      </w:r>
      <w:r w:rsidRPr="00C04EA0">
        <w:rPr>
          <w:sz w:val="26"/>
          <w:szCs w:val="26"/>
        </w:rPr>
        <w:t xml:space="preserve"> работодателю предоставляется возможность выбрать следующие варианты из выпадающего списка: </w:t>
      </w:r>
    </w:p>
    <w:p w:rsidR="005B73D1" w:rsidRPr="00720088" w:rsidRDefault="004D4C34" w:rsidP="00720088">
      <w:pPr>
        <w:spacing w:before="120" w:after="120" w:line="240" w:lineRule="auto"/>
        <w:jc w:val="both"/>
        <w:rPr>
          <w:sz w:val="26"/>
          <w:szCs w:val="26"/>
        </w:rPr>
      </w:pPr>
      <w:r w:rsidRPr="00C04EA0">
        <w:rPr>
          <w:sz w:val="26"/>
          <w:szCs w:val="26"/>
        </w:rPr>
        <w:t xml:space="preserve"> - </w:t>
      </w:r>
      <w:r w:rsidR="00D56187" w:rsidRPr="00C04EA0">
        <w:rPr>
          <w:sz w:val="26"/>
          <w:szCs w:val="26"/>
        </w:rPr>
        <w:t>п</w:t>
      </w:r>
      <w:r w:rsidRPr="00C04EA0">
        <w:rPr>
          <w:sz w:val="26"/>
          <w:szCs w:val="26"/>
        </w:rPr>
        <w:t xml:space="preserve">олный день; сменный график; неполный день; вахтовый метод; гибкий график; </w:t>
      </w:r>
      <w:r w:rsidR="00D56187" w:rsidRPr="00C04EA0">
        <w:rPr>
          <w:sz w:val="26"/>
          <w:szCs w:val="26"/>
        </w:rPr>
        <w:t>ненормированный.</w:t>
      </w:r>
    </w:p>
    <w:p w:rsidR="00D56187" w:rsidRPr="00C04EA0" w:rsidRDefault="00D56187" w:rsidP="00720088">
      <w:pPr>
        <w:spacing w:before="120" w:after="120" w:line="240" w:lineRule="auto"/>
        <w:jc w:val="both"/>
        <w:rPr>
          <w:b/>
          <w:i/>
          <w:sz w:val="26"/>
          <w:szCs w:val="26"/>
        </w:rPr>
      </w:pPr>
      <w:r w:rsidRPr="00C04EA0">
        <w:rPr>
          <w:b/>
          <w:i/>
          <w:sz w:val="26"/>
          <w:szCs w:val="26"/>
        </w:rPr>
        <w:t xml:space="preserve">Блок «Премии и бонусы»  </w:t>
      </w:r>
    </w:p>
    <w:p w:rsidR="004D4C34" w:rsidRPr="00C04EA0" w:rsidRDefault="004D4C34" w:rsidP="00720088">
      <w:pPr>
        <w:spacing w:after="0" w:line="240" w:lineRule="auto"/>
        <w:ind w:firstLine="709"/>
        <w:jc w:val="both"/>
        <w:rPr>
          <w:sz w:val="26"/>
          <w:szCs w:val="26"/>
        </w:rPr>
      </w:pPr>
      <w:r w:rsidRPr="00C04EA0">
        <w:rPr>
          <w:sz w:val="26"/>
          <w:szCs w:val="26"/>
        </w:rPr>
        <w:t>Работодателю</w:t>
      </w:r>
      <w:r w:rsidR="00D56187" w:rsidRPr="00C04EA0">
        <w:rPr>
          <w:sz w:val="26"/>
          <w:szCs w:val="26"/>
        </w:rPr>
        <w:t xml:space="preserve"> предоставлена возможность выбрать из выпадающего списка вид премии (ежегодная,</w:t>
      </w:r>
      <w:r w:rsidRPr="00C04EA0">
        <w:rPr>
          <w:sz w:val="26"/>
          <w:szCs w:val="26"/>
        </w:rPr>
        <w:t xml:space="preserve"> ежеквартальная, ежемесячная). </w:t>
      </w:r>
      <w:r w:rsidR="00D56187" w:rsidRPr="00C04EA0">
        <w:rPr>
          <w:sz w:val="26"/>
          <w:szCs w:val="26"/>
        </w:rPr>
        <w:t>Указание размера</w:t>
      </w:r>
      <w:r w:rsidRPr="00C04EA0">
        <w:rPr>
          <w:sz w:val="26"/>
          <w:szCs w:val="26"/>
        </w:rPr>
        <w:t xml:space="preserve"> премии является обязательным.</w:t>
      </w:r>
    </w:p>
    <w:p w:rsidR="00D56187" w:rsidRPr="00C04EA0" w:rsidRDefault="00720088" w:rsidP="00720088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D56187" w:rsidRPr="00C04EA0">
        <w:rPr>
          <w:sz w:val="26"/>
          <w:szCs w:val="26"/>
        </w:rPr>
        <w:t>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D56187" w:rsidRDefault="00D56187" w:rsidP="00D56187">
      <w:r>
        <w:rPr>
          <w:noProof/>
          <w:lang w:eastAsia="ru-RU"/>
        </w:rPr>
        <w:drawing>
          <wp:inline distT="0" distB="0" distL="0" distR="0" wp14:anchorId="5853AEDF">
            <wp:extent cx="3686175" cy="3105296"/>
            <wp:effectExtent l="19050" t="19050" r="952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54" cy="3107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088" w:rsidRDefault="00720088" w:rsidP="00D56187">
      <w:pPr>
        <w:rPr>
          <w:b/>
          <w:i/>
        </w:rPr>
      </w:pPr>
    </w:p>
    <w:p w:rsidR="00D56187" w:rsidRPr="00720088" w:rsidRDefault="00D56187" w:rsidP="00720088">
      <w:pPr>
        <w:spacing w:after="0" w:line="240" w:lineRule="auto"/>
        <w:ind w:firstLine="709"/>
        <w:rPr>
          <w:b/>
          <w:i/>
          <w:sz w:val="26"/>
          <w:szCs w:val="26"/>
        </w:rPr>
      </w:pPr>
      <w:r w:rsidRPr="00720088">
        <w:rPr>
          <w:b/>
          <w:i/>
          <w:sz w:val="26"/>
          <w:szCs w:val="26"/>
        </w:rPr>
        <w:t xml:space="preserve">Блок «Соцпакет»  </w:t>
      </w:r>
    </w:p>
    <w:p w:rsidR="00D56187" w:rsidRPr="00720088" w:rsidRDefault="00D56187" w:rsidP="00720088">
      <w:pPr>
        <w:pStyle w:val="a6"/>
        <w:numPr>
          <w:ilvl w:val="0"/>
          <w:numId w:val="6"/>
        </w:numPr>
        <w:spacing w:after="0" w:line="240" w:lineRule="auto"/>
        <w:ind w:firstLine="709"/>
        <w:rPr>
          <w:sz w:val="26"/>
          <w:szCs w:val="26"/>
        </w:rPr>
      </w:pPr>
      <w:r w:rsidRPr="00720088">
        <w:rPr>
          <w:sz w:val="26"/>
          <w:szCs w:val="26"/>
        </w:rPr>
        <w:t xml:space="preserve">Предоставление жилья при переезде; </w:t>
      </w:r>
    </w:p>
    <w:p w:rsidR="00D56187" w:rsidRPr="00720088" w:rsidRDefault="00D56187" w:rsidP="00720088">
      <w:pPr>
        <w:pStyle w:val="a6"/>
        <w:numPr>
          <w:ilvl w:val="0"/>
          <w:numId w:val="6"/>
        </w:numPr>
        <w:spacing w:after="0" w:line="240" w:lineRule="auto"/>
        <w:ind w:firstLine="709"/>
        <w:rPr>
          <w:sz w:val="26"/>
          <w:szCs w:val="26"/>
        </w:rPr>
      </w:pPr>
      <w:r w:rsidRPr="00720088">
        <w:rPr>
          <w:sz w:val="26"/>
          <w:szCs w:val="26"/>
        </w:rPr>
        <w:t xml:space="preserve">Тип жилья; </w:t>
      </w:r>
    </w:p>
    <w:p w:rsidR="00D56187" w:rsidRPr="00720088" w:rsidRDefault="00D56187" w:rsidP="00720088">
      <w:pPr>
        <w:pStyle w:val="a6"/>
        <w:numPr>
          <w:ilvl w:val="0"/>
          <w:numId w:val="6"/>
        </w:numPr>
        <w:spacing w:after="0" w:line="240" w:lineRule="auto"/>
        <w:ind w:firstLine="709"/>
        <w:rPr>
          <w:sz w:val="26"/>
          <w:szCs w:val="26"/>
        </w:rPr>
      </w:pPr>
      <w:r w:rsidRPr="00720088">
        <w:rPr>
          <w:sz w:val="26"/>
          <w:szCs w:val="26"/>
        </w:rPr>
        <w:t>Транспортные льготы;</w:t>
      </w:r>
    </w:p>
    <w:p w:rsidR="00D56187" w:rsidRPr="00720088" w:rsidRDefault="00D56187" w:rsidP="00720088">
      <w:pPr>
        <w:pStyle w:val="a6"/>
        <w:numPr>
          <w:ilvl w:val="0"/>
          <w:numId w:val="6"/>
        </w:numPr>
        <w:spacing w:after="0" w:line="240" w:lineRule="auto"/>
        <w:ind w:firstLine="709"/>
        <w:rPr>
          <w:sz w:val="26"/>
          <w:szCs w:val="26"/>
        </w:rPr>
      </w:pPr>
      <w:r w:rsidRPr="00720088">
        <w:rPr>
          <w:sz w:val="26"/>
          <w:szCs w:val="26"/>
        </w:rPr>
        <w:t xml:space="preserve">Переобучение; </w:t>
      </w:r>
    </w:p>
    <w:p w:rsidR="00D56187" w:rsidRPr="00720088" w:rsidRDefault="00D56187" w:rsidP="00720088">
      <w:pPr>
        <w:pStyle w:val="a6"/>
        <w:numPr>
          <w:ilvl w:val="0"/>
          <w:numId w:val="6"/>
        </w:numPr>
        <w:spacing w:after="0" w:line="240" w:lineRule="auto"/>
        <w:ind w:firstLine="709"/>
        <w:rPr>
          <w:sz w:val="26"/>
          <w:szCs w:val="26"/>
        </w:rPr>
      </w:pPr>
      <w:r w:rsidRPr="00720088">
        <w:rPr>
          <w:sz w:val="26"/>
          <w:szCs w:val="26"/>
        </w:rPr>
        <w:t xml:space="preserve">Стипендия; </w:t>
      </w:r>
    </w:p>
    <w:p w:rsidR="00D56187" w:rsidRPr="00720088" w:rsidRDefault="00D56187" w:rsidP="00720088">
      <w:pPr>
        <w:pStyle w:val="a6"/>
        <w:numPr>
          <w:ilvl w:val="0"/>
          <w:numId w:val="6"/>
        </w:numPr>
        <w:spacing w:after="0" w:line="240" w:lineRule="auto"/>
        <w:ind w:firstLine="709"/>
        <w:rPr>
          <w:sz w:val="26"/>
          <w:szCs w:val="26"/>
        </w:rPr>
      </w:pPr>
      <w:r w:rsidRPr="00720088">
        <w:rPr>
          <w:sz w:val="26"/>
          <w:szCs w:val="26"/>
        </w:rPr>
        <w:t xml:space="preserve">Размер стипендии в месяц; </w:t>
      </w:r>
    </w:p>
    <w:p w:rsidR="00D56187" w:rsidRPr="00720088" w:rsidRDefault="00D56187" w:rsidP="00720088">
      <w:pPr>
        <w:pStyle w:val="a6"/>
        <w:numPr>
          <w:ilvl w:val="0"/>
          <w:numId w:val="6"/>
        </w:numPr>
        <w:spacing w:after="0" w:line="240" w:lineRule="auto"/>
        <w:ind w:firstLine="709"/>
        <w:rPr>
          <w:sz w:val="26"/>
          <w:szCs w:val="26"/>
        </w:rPr>
      </w:pPr>
      <w:r w:rsidRPr="00720088">
        <w:rPr>
          <w:sz w:val="26"/>
          <w:szCs w:val="26"/>
        </w:rPr>
        <w:t>Условия обучения</w:t>
      </w:r>
    </w:p>
    <w:p w:rsidR="004D4C34" w:rsidRPr="00720088" w:rsidRDefault="00D56187" w:rsidP="00D56187">
      <w:r>
        <w:rPr>
          <w:noProof/>
          <w:lang w:eastAsia="ru-RU"/>
        </w:rPr>
        <w:drawing>
          <wp:inline distT="0" distB="0" distL="0" distR="0" wp14:anchorId="0ACFE64F" wp14:editId="64C31061">
            <wp:extent cx="3691890" cy="3829050"/>
            <wp:effectExtent l="19050" t="19050" r="2286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68" cy="3840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6187" w:rsidRPr="00333392" w:rsidRDefault="00D56187" w:rsidP="00333392">
      <w:pPr>
        <w:spacing w:after="0" w:line="240" w:lineRule="auto"/>
        <w:jc w:val="both"/>
        <w:rPr>
          <w:b/>
          <w:i/>
          <w:sz w:val="26"/>
          <w:szCs w:val="26"/>
        </w:rPr>
      </w:pPr>
      <w:r w:rsidRPr="00333392">
        <w:rPr>
          <w:b/>
          <w:i/>
          <w:sz w:val="26"/>
          <w:szCs w:val="26"/>
        </w:rPr>
        <w:t xml:space="preserve">Блок «Контактная информация»  </w:t>
      </w:r>
    </w:p>
    <w:p w:rsidR="00D56187" w:rsidRPr="00333392" w:rsidRDefault="00333392" w:rsidP="00333392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D56187" w:rsidRPr="00333392">
        <w:rPr>
          <w:sz w:val="26"/>
          <w:szCs w:val="26"/>
        </w:rPr>
        <w:t>Работодателю предоставляется возможность</w:t>
      </w:r>
      <w:r>
        <w:rPr>
          <w:sz w:val="26"/>
          <w:szCs w:val="26"/>
        </w:rPr>
        <w:t xml:space="preserve"> указать</w:t>
      </w:r>
      <w:r w:rsidR="00D56187" w:rsidRPr="00333392">
        <w:rPr>
          <w:sz w:val="26"/>
          <w:szCs w:val="26"/>
        </w:rPr>
        <w:t xml:space="preserve"> контактные данные, заполнив следующие поля: </w:t>
      </w:r>
    </w:p>
    <w:p w:rsidR="00D56187" w:rsidRPr="00333392" w:rsidRDefault="00D56187" w:rsidP="00333392">
      <w:pPr>
        <w:spacing w:after="0" w:line="240" w:lineRule="auto"/>
        <w:ind w:firstLine="709"/>
        <w:jc w:val="both"/>
        <w:rPr>
          <w:b/>
          <w:color w:val="FF0000"/>
          <w:sz w:val="26"/>
          <w:szCs w:val="26"/>
        </w:rPr>
      </w:pPr>
      <w:r w:rsidRPr="00333392">
        <w:rPr>
          <w:sz w:val="26"/>
          <w:szCs w:val="26"/>
        </w:rPr>
        <w:t>Конт</w:t>
      </w:r>
      <w:r w:rsidR="00333392">
        <w:rPr>
          <w:sz w:val="26"/>
          <w:szCs w:val="26"/>
        </w:rPr>
        <w:t>актное лицо (обязательное поле) -</w:t>
      </w:r>
      <w:r w:rsidR="004D4C34" w:rsidRPr="00333392">
        <w:rPr>
          <w:sz w:val="26"/>
          <w:szCs w:val="26"/>
        </w:rPr>
        <w:t xml:space="preserve"> </w:t>
      </w:r>
      <w:r w:rsidR="004D4C34" w:rsidRPr="00333392">
        <w:rPr>
          <w:b/>
          <w:color w:val="FF0000"/>
          <w:sz w:val="26"/>
          <w:szCs w:val="26"/>
        </w:rPr>
        <w:t>указывается ФИО контактного лица.</w:t>
      </w:r>
    </w:p>
    <w:p w:rsidR="00D56187" w:rsidRPr="00333392" w:rsidRDefault="00462497" w:rsidP="00333392">
      <w:pPr>
        <w:spacing w:after="0" w:line="240" w:lineRule="auto"/>
        <w:ind w:firstLine="709"/>
        <w:jc w:val="both"/>
        <w:rPr>
          <w:b/>
          <w:color w:val="FF0000"/>
          <w:sz w:val="26"/>
          <w:szCs w:val="26"/>
        </w:rPr>
      </w:pPr>
      <w:r w:rsidRPr="00333392">
        <w:rPr>
          <w:b/>
          <w:color w:val="FF0000"/>
          <w:sz w:val="26"/>
          <w:szCs w:val="26"/>
        </w:rPr>
        <w:t>!</w:t>
      </w:r>
      <w:r w:rsidRPr="00333392">
        <w:rPr>
          <w:sz w:val="26"/>
          <w:szCs w:val="26"/>
        </w:rPr>
        <w:t xml:space="preserve"> </w:t>
      </w:r>
      <w:r w:rsidR="00CA18E9">
        <w:rPr>
          <w:sz w:val="26"/>
          <w:szCs w:val="26"/>
        </w:rPr>
        <w:t>Телефон</w:t>
      </w:r>
      <w:r w:rsidR="004D4C34" w:rsidRPr="00333392">
        <w:rPr>
          <w:b/>
          <w:color w:val="FF0000"/>
          <w:sz w:val="26"/>
          <w:szCs w:val="26"/>
        </w:rPr>
        <w:t xml:space="preserve"> </w:t>
      </w:r>
      <w:r w:rsidR="00CA18E9">
        <w:rPr>
          <w:b/>
          <w:color w:val="FF0000"/>
          <w:sz w:val="26"/>
          <w:szCs w:val="26"/>
        </w:rPr>
        <w:t>-</w:t>
      </w:r>
      <w:r w:rsidR="004D4C34" w:rsidRPr="00333392">
        <w:rPr>
          <w:b/>
          <w:color w:val="FF0000"/>
          <w:sz w:val="26"/>
          <w:szCs w:val="26"/>
        </w:rPr>
        <w:t xml:space="preserve"> указывается номер телефона, на который соискатель сможет позвонить и договориться </w:t>
      </w:r>
      <w:r w:rsidR="00C81251" w:rsidRPr="00333392">
        <w:rPr>
          <w:b/>
          <w:color w:val="FF0000"/>
          <w:sz w:val="26"/>
          <w:szCs w:val="26"/>
        </w:rPr>
        <w:t>о собеседовании</w:t>
      </w:r>
      <w:r w:rsidR="00F2326C">
        <w:rPr>
          <w:b/>
          <w:color w:val="FF0000"/>
          <w:sz w:val="26"/>
          <w:szCs w:val="26"/>
        </w:rPr>
        <w:t xml:space="preserve"> (может </w:t>
      </w:r>
      <w:r w:rsidR="00C81251" w:rsidRPr="00333392">
        <w:rPr>
          <w:b/>
          <w:color w:val="FF0000"/>
          <w:sz w:val="26"/>
          <w:szCs w:val="26"/>
        </w:rPr>
        <w:t>быть</w:t>
      </w:r>
      <w:r w:rsidR="00F2326C">
        <w:rPr>
          <w:b/>
          <w:color w:val="FF0000"/>
          <w:sz w:val="26"/>
          <w:szCs w:val="26"/>
        </w:rPr>
        <w:t>,</w:t>
      </w:r>
      <w:r w:rsidR="001213FB">
        <w:rPr>
          <w:b/>
          <w:color w:val="FF0000"/>
          <w:sz w:val="26"/>
          <w:szCs w:val="26"/>
        </w:rPr>
        <w:t xml:space="preserve"> </w:t>
      </w:r>
      <w:r w:rsidR="00C81251" w:rsidRPr="00333392">
        <w:rPr>
          <w:b/>
          <w:color w:val="FF0000"/>
          <w:sz w:val="26"/>
          <w:szCs w:val="26"/>
        </w:rPr>
        <w:t>как городской, так и мобильный).</w:t>
      </w:r>
    </w:p>
    <w:p w:rsidR="00462497" w:rsidRPr="00333392" w:rsidRDefault="00F2326C" w:rsidP="00333392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Мобильный телефон</w:t>
      </w:r>
      <w:r w:rsidR="00462497" w:rsidRPr="00333392">
        <w:rPr>
          <w:sz w:val="26"/>
          <w:szCs w:val="26"/>
        </w:rPr>
        <w:t>;</w:t>
      </w:r>
    </w:p>
    <w:p w:rsidR="00D56187" w:rsidRPr="00333392" w:rsidRDefault="00462497" w:rsidP="00333392">
      <w:pPr>
        <w:spacing w:after="0" w:line="240" w:lineRule="auto"/>
        <w:ind w:firstLine="709"/>
        <w:jc w:val="both"/>
        <w:rPr>
          <w:sz w:val="26"/>
          <w:szCs w:val="26"/>
        </w:rPr>
      </w:pPr>
      <w:r w:rsidRPr="00333392">
        <w:rPr>
          <w:b/>
          <w:color w:val="FF0000"/>
          <w:sz w:val="26"/>
          <w:szCs w:val="26"/>
        </w:rPr>
        <w:t>!</w:t>
      </w:r>
      <w:r w:rsidRPr="00333392">
        <w:rPr>
          <w:sz w:val="26"/>
          <w:szCs w:val="26"/>
        </w:rPr>
        <w:t xml:space="preserve"> </w:t>
      </w:r>
      <w:r w:rsidR="00C81251" w:rsidRPr="00333392">
        <w:rPr>
          <w:sz w:val="26"/>
          <w:szCs w:val="26"/>
        </w:rPr>
        <w:t xml:space="preserve">Email </w:t>
      </w:r>
      <w:r w:rsidR="004D4C34" w:rsidRPr="00333392">
        <w:rPr>
          <w:b/>
          <w:color w:val="FF0000"/>
          <w:sz w:val="26"/>
          <w:szCs w:val="26"/>
        </w:rPr>
        <w:t>= указывается адрес электронной почты, на которую соискатель сможет отправить резюме.</w:t>
      </w:r>
    </w:p>
    <w:p w:rsidR="00D56187" w:rsidRPr="00333392" w:rsidRDefault="00D56187" w:rsidP="00333392">
      <w:pPr>
        <w:spacing w:after="0" w:line="240" w:lineRule="auto"/>
        <w:ind w:firstLine="709"/>
        <w:jc w:val="both"/>
        <w:rPr>
          <w:sz w:val="26"/>
          <w:szCs w:val="26"/>
        </w:rPr>
      </w:pPr>
      <w:r w:rsidRPr="00333392">
        <w:rPr>
          <w:sz w:val="26"/>
          <w:szCs w:val="26"/>
        </w:rPr>
        <w:t>Skype ;</w:t>
      </w:r>
    </w:p>
    <w:p w:rsidR="00D56187" w:rsidRPr="00333392" w:rsidRDefault="00D56187" w:rsidP="00333392">
      <w:pPr>
        <w:spacing w:after="0" w:line="240" w:lineRule="auto"/>
        <w:ind w:firstLine="709"/>
        <w:jc w:val="both"/>
        <w:rPr>
          <w:sz w:val="26"/>
          <w:szCs w:val="26"/>
        </w:rPr>
      </w:pPr>
      <w:r w:rsidRPr="00333392">
        <w:rPr>
          <w:sz w:val="26"/>
          <w:szCs w:val="26"/>
        </w:rPr>
        <w:t>Другое .</w:t>
      </w:r>
    </w:p>
    <w:p w:rsidR="00D56187" w:rsidRPr="00333392" w:rsidRDefault="00D56187" w:rsidP="00333392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D56187" w:rsidRPr="00333392" w:rsidRDefault="00D56187" w:rsidP="00333392">
      <w:pPr>
        <w:spacing w:after="0" w:line="240" w:lineRule="auto"/>
        <w:ind w:firstLine="709"/>
        <w:jc w:val="both"/>
        <w:rPr>
          <w:sz w:val="26"/>
          <w:szCs w:val="26"/>
        </w:rPr>
      </w:pPr>
      <w:r w:rsidRPr="00333392">
        <w:rPr>
          <w:sz w:val="26"/>
          <w:szCs w:val="26"/>
        </w:rPr>
        <w:t>Также работодателю представлена возможность выбора видимости своих контактных данных: видны всем пользователям портала или только зарегистрированным пользователям портала.</w:t>
      </w:r>
    </w:p>
    <w:p w:rsidR="00C81251" w:rsidRDefault="00C81251" w:rsidP="00D56187">
      <w:r>
        <w:rPr>
          <w:noProof/>
          <w:lang w:eastAsia="ru-RU"/>
        </w:rPr>
        <w:drawing>
          <wp:inline distT="0" distB="0" distL="0" distR="0" wp14:anchorId="64F09050">
            <wp:extent cx="3950335" cy="365188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251" w:rsidRPr="001213FB" w:rsidRDefault="001213FB" w:rsidP="001213FB">
      <w:pPr>
        <w:ind w:firstLine="709"/>
        <w:rPr>
          <w:sz w:val="26"/>
          <w:szCs w:val="26"/>
        </w:rPr>
      </w:pPr>
      <w:r>
        <w:rPr>
          <w:sz w:val="26"/>
          <w:szCs w:val="26"/>
        </w:rPr>
        <w:t>Далее необходимо нажать</w:t>
      </w:r>
      <w:r w:rsidR="007174EA" w:rsidRPr="001213FB">
        <w:rPr>
          <w:sz w:val="26"/>
          <w:szCs w:val="26"/>
        </w:rPr>
        <w:t xml:space="preserve"> </w:t>
      </w:r>
      <w:r w:rsidR="00C81251" w:rsidRPr="001213FB">
        <w:rPr>
          <w:sz w:val="26"/>
          <w:szCs w:val="26"/>
        </w:rPr>
        <w:t>«Сохранить и опубликовать», для того чтобы вакансия попала на модерацию в службу занятости.</w:t>
      </w:r>
    </w:p>
    <w:p w:rsidR="00D56187" w:rsidRDefault="00C81251" w:rsidP="00D56187">
      <w:r>
        <w:rPr>
          <w:noProof/>
          <w:lang w:eastAsia="ru-RU"/>
        </w:rPr>
        <w:drawing>
          <wp:inline distT="0" distB="0" distL="0" distR="0" wp14:anchorId="716E8217">
            <wp:extent cx="3066415" cy="567055"/>
            <wp:effectExtent l="0" t="0" r="63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EA" w:rsidRPr="005D692F" w:rsidRDefault="005D692F" w:rsidP="005D692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Срок проверки</w:t>
      </w:r>
      <w:r w:rsidR="007174EA" w:rsidRPr="005D692F">
        <w:rPr>
          <w:sz w:val="26"/>
          <w:szCs w:val="26"/>
        </w:rPr>
        <w:t xml:space="preserve"> Службо</w:t>
      </w:r>
      <w:r w:rsidR="00F067AC">
        <w:rPr>
          <w:sz w:val="26"/>
          <w:szCs w:val="26"/>
        </w:rPr>
        <w:t>й занятости данных по вакансии</w:t>
      </w:r>
      <w:r w:rsidR="007174EA" w:rsidRPr="005D692F">
        <w:rPr>
          <w:sz w:val="26"/>
          <w:szCs w:val="26"/>
        </w:rPr>
        <w:t xml:space="preserve"> составляет от 2 до 24 часов.</w:t>
      </w:r>
    </w:p>
    <w:sectPr w:rsidR="007174EA" w:rsidRPr="005D692F" w:rsidSect="0049287E">
      <w:pgSz w:w="11906" w:h="16838"/>
      <w:pgMar w:top="567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CC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2014"/>
    <w:multiLevelType w:val="hybridMultilevel"/>
    <w:tmpl w:val="864A3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2A44B3"/>
    <w:multiLevelType w:val="hybridMultilevel"/>
    <w:tmpl w:val="E4260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E3B64"/>
    <w:multiLevelType w:val="hybridMultilevel"/>
    <w:tmpl w:val="E626D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51C29"/>
    <w:multiLevelType w:val="hybridMultilevel"/>
    <w:tmpl w:val="363A9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35DF2"/>
    <w:multiLevelType w:val="hybridMultilevel"/>
    <w:tmpl w:val="534C2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AC1BAA"/>
    <w:multiLevelType w:val="hybridMultilevel"/>
    <w:tmpl w:val="D5AA7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11"/>
    <w:rsid w:val="00030402"/>
    <w:rsid w:val="00053C11"/>
    <w:rsid w:val="001213FB"/>
    <w:rsid w:val="00185129"/>
    <w:rsid w:val="001A4F4A"/>
    <w:rsid w:val="001B745F"/>
    <w:rsid w:val="001D4BAB"/>
    <w:rsid w:val="002F7FB7"/>
    <w:rsid w:val="00330F3C"/>
    <w:rsid w:val="00333392"/>
    <w:rsid w:val="00462497"/>
    <w:rsid w:val="0049287E"/>
    <w:rsid w:val="004C5571"/>
    <w:rsid w:val="004D4C34"/>
    <w:rsid w:val="00543612"/>
    <w:rsid w:val="00584209"/>
    <w:rsid w:val="005B73D1"/>
    <w:rsid w:val="005D692F"/>
    <w:rsid w:val="006F4DF6"/>
    <w:rsid w:val="007174EA"/>
    <w:rsid w:val="00720088"/>
    <w:rsid w:val="00742949"/>
    <w:rsid w:val="007C4AAE"/>
    <w:rsid w:val="007D4CA3"/>
    <w:rsid w:val="00842D3E"/>
    <w:rsid w:val="008901E2"/>
    <w:rsid w:val="00985D95"/>
    <w:rsid w:val="00994B6B"/>
    <w:rsid w:val="009E38F2"/>
    <w:rsid w:val="00A47A63"/>
    <w:rsid w:val="00A52BCC"/>
    <w:rsid w:val="00A669F9"/>
    <w:rsid w:val="00A7438D"/>
    <w:rsid w:val="00AA6A2D"/>
    <w:rsid w:val="00B412A9"/>
    <w:rsid w:val="00B45827"/>
    <w:rsid w:val="00C04EA0"/>
    <w:rsid w:val="00C13929"/>
    <w:rsid w:val="00C81251"/>
    <w:rsid w:val="00CA18E9"/>
    <w:rsid w:val="00D56187"/>
    <w:rsid w:val="00DE1754"/>
    <w:rsid w:val="00F067AC"/>
    <w:rsid w:val="00F2326C"/>
    <w:rsid w:val="00FC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7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4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58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7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4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5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Николайчук Олеся Владимировна</dc:creator>
  <cp:lastModifiedBy>Харламова Инга Ивановна</cp:lastModifiedBy>
  <cp:revision>2</cp:revision>
  <dcterms:created xsi:type="dcterms:W3CDTF">2023-08-24T09:05:00Z</dcterms:created>
  <dcterms:modified xsi:type="dcterms:W3CDTF">2023-08-24T09:05:00Z</dcterms:modified>
</cp:coreProperties>
</file>