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632" w:rsidRPr="00ED4604" w:rsidRDefault="00D40632" w:rsidP="00AC5121">
      <w:pPr>
        <w:jc w:val="center"/>
        <w:rPr>
          <w:sz w:val="26"/>
          <w:szCs w:val="26"/>
        </w:rPr>
      </w:pPr>
      <w:r w:rsidRPr="00ED4604">
        <w:rPr>
          <w:sz w:val="26"/>
          <w:szCs w:val="26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.75pt" o:ole="">
            <v:imagedata r:id="rId8" o:title=""/>
          </v:shape>
          <o:OLEObject Type="Embed" ProgID="PBrush" ShapeID="_x0000_i1025" DrawAspect="Content" ObjectID="_1684141736" r:id="rId9"/>
        </w:object>
      </w:r>
    </w:p>
    <w:p w:rsidR="00D40632" w:rsidRPr="00ED4604" w:rsidRDefault="00D40632" w:rsidP="00AC5121">
      <w:pPr>
        <w:jc w:val="both"/>
        <w:rPr>
          <w:sz w:val="26"/>
          <w:szCs w:val="26"/>
        </w:rPr>
      </w:pPr>
    </w:p>
    <w:p w:rsidR="00D40632" w:rsidRPr="009E5070" w:rsidRDefault="00D40632" w:rsidP="00B55FF6">
      <w:pPr>
        <w:jc w:val="center"/>
        <w:rPr>
          <w:sz w:val="26"/>
          <w:szCs w:val="26"/>
        </w:rPr>
      </w:pPr>
      <w:r w:rsidRPr="009E5070">
        <w:rPr>
          <w:sz w:val="26"/>
          <w:szCs w:val="26"/>
        </w:rPr>
        <w:t>Республика Карелия</w:t>
      </w:r>
    </w:p>
    <w:p w:rsidR="00D40632" w:rsidRPr="009E5070" w:rsidRDefault="00D40632" w:rsidP="00B55FF6">
      <w:pPr>
        <w:jc w:val="center"/>
        <w:rPr>
          <w:sz w:val="26"/>
          <w:szCs w:val="26"/>
        </w:rPr>
      </w:pPr>
      <w:proofErr w:type="spellStart"/>
      <w:r w:rsidRPr="009E5070">
        <w:rPr>
          <w:sz w:val="26"/>
          <w:szCs w:val="26"/>
          <w:lang w:val="en-US"/>
        </w:rPr>
        <w:t>Karjalan</w:t>
      </w:r>
      <w:proofErr w:type="spellEnd"/>
      <w:r w:rsidRPr="009E5070">
        <w:rPr>
          <w:sz w:val="26"/>
          <w:szCs w:val="26"/>
        </w:rPr>
        <w:t xml:space="preserve"> </w:t>
      </w:r>
      <w:proofErr w:type="spellStart"/>
      <w:r w:rsidRPr="009E5070">
        <w:rPr>
          <w:sz w:val="26"/>
          <w:szCs w:val="26"/>
          <w:lang w:val="en-US"/>
        </w:rPr>
        <w:t>Tazavaldu</w:t>
      </w:r>
      <w:proofErr w:type="spellEnd"/>
    </w:p>
    <w:p w:rsidR="00D40632" w:rsidRPr="009E5070" w:rsidRDefault="00D40632" w:rsidP="00B55FF6">
      <w:pPr>
        <w:jc w:val="center"/>
        <w:rPr>
          <w:sz w:val="26"/>
          <w:szCs w:val="26"/>
        </w:rPr>
      </w:pPr>
      <w:r w:rsidRPr="009E5070">
        <w:rPr>
          <w:sz w:val="26"/>
          <w:szCs w:val="26"/>
        </w:rPr>
        <w:t>Совет Пряжинского национального муниципального района</w:t>
      </w:r>
    </w:p>
    <w:p w:rsidR="00D40632" w:rsidRPr="009E5070" w:rsidRDefault="00D40632" w:rsidP="00B55FF6">
      <w:pPr>
        <w:jc w:val="center"/>
        <w:rPr>
          <w:sz w:val="26"/>
          <w:szCs w:val="26"/>
          <w:lang w:val="fi-FI"/>
        </w:rPr>
      </w:pPr>
      <w:r w:rsidRPr="009E5070">
        <w:rPr>
          <w:sz w:val="26"/>
          <w:szCs w:val="26"/>
          <w:lang w:val="fi-FI"/>
        </w:rPr>
        <w:t>Priäžän kanzallizen piirin Nevvosto</w:t>
      </w:r>
    </w:p>
    <w:p w:rsidR="00D40632" w:rsidRDefault="00F95D13" w:rsidP="00753F0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L</w:t>
      </w:r>
      <w:r w:rsidRPr="00D662FA">
        <w:rPr>
          <w:b/>
          <w:bCs/>
          <w:sz w:val="26"/>
          <w:szCs w:val="26"/>
        </w:rPr>
        <w:t xml:space="preserve"> </w:t>
      </w:r>
      <w:r w:rsidR="00753F0C">
        <w:rPr>
          <w:b/>
          <w:bCs/>
          <w:sz w:val="26"/>
          <w:szCs w:val="26"/>
        </w:rPr>
        <w:t>заседание</w:t>
      </w:r>
    </w:p>
    <w:p w:rsidR="00753F0C" w:rsidRPr="00C33CFF" w:rsidRDefault="00F95D13" w:rsidP="00953C3B">
      <w:pPr>
        <w:ind w:left="2832" w:firstLine="708"/>
        <w:rPr>
          <w:b/>
          <w:bCs/>
          <w:sz w:val="26"/>
          <w:szCs w:val="26"/>
        </w:rPr>
      </w:pPr>
      <w:r w:rsidRPr="00D662FA">
        <w:rPr>
          <w:b/>
          <w:bCs/>
          <w:sz w:val="26"/>
          <w:szCs w:val="26"/>
        </w:rPr>
        <w:t xml:space="preserve">        </w:t>
      </w:r>
      <w:r>
        <w:rPr>
          <w:b/>
          <w:bCs/>
          <w:sz w:val="26"/>
          <w:szCs w:val="26"/>
          <w:lang w:val="en-US"/>
        </w:rPr>
        <w:t>L</w:t>
      </w:r>
      <w:r w:rsidR="00753F0C" w:rsidRPr="00C33CFF">
        <w:rPr>
          <w:b/>
          <w:bCs/>
          <w:sz w:val="26"/>
          <w:szCs w:val="26"/>
        </w:rPr>
        <w:t xml:space="preserve"> </w:t>
      </w:r>
      <w:proofErr w:type="spellStart"/>
      <w:r w:rsidR="00753F0C">
        <w:rPr>
          <w:b/>
          <w:bCs/>
          <w:sz w:val="26"/>
          <w:szCs w:val="26"/>
          <w:lang w:val="en-US"/>
        </w:rPr>
        <w:t>istudo</w:t>
      </w:r>
      <w:proofErr w:type="spellEnd"/>
    </w:p>
    <w:p w:rsidR="00D40632" w:rsidRPr="00260310" w:rsidRDefault="00D40632" w:rsidP="00F662EB">
      <w:pPr>
        <w:rPr>
          <w:b/>
          <w:sz w:val="26"/>
          <w:szCs w:val="26"/>
        </w:rPr>
      </w:pPr>
      <w:r w:rsidRPr="00ED4604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</w:t>
      </w:r>
      <w:r w:rsidR="00753F0C" w:rsidRPr="00C33CFF">
        <w:rPr>
          <w:sz w:val="26"/>
          <w:szCs w:val="26"/>
        </w:rPr>
        <w:t xml:space="preserve">      </w:t>
      </w:r>
      <w:r w:rsidRPr="00260310">
        <w:rPr>
          <w:b/>
          <w:sz w:val="26"/>
          <w:szCs w:val="26"/>
        </w:rPr>
        <w:t>РЕШЕНИЕ</w:t>
      </w:r>
    </w:p>
    <w:p w:rsidR="00D40632" w:rsidRDefault="00D40632" w:rsidP="00F662EB">
      <w:pPr>
        <w:tabs>
          <w:tab w:val="left" w:pos="576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40632" w:rsidRPr="00ED4604" w:rsidRDefault="00D40632" w:rsidP="00AC5121">
      <w:pPr>
        <w:jc w:val="both"/>
        <w:rPr>
          <w:sz w:val="26"/>
          <w:szCs w:val="26"/>
        </w:rPr>
      </w:pPr>
    </w:p>
    <w:p w:rsidR="00D40632" w:rsidRPr="00B6625C" w:rsidRDefault="00D40632" w:rsidP="00AC5121">
      <w:pPr>
        <w:jc w:val="both"/>
        <w:rPr>
          <w:sz w:val="26"/>
          <w:szCs w:val="26"/>
          <w:u w:val="single"/>
        </w:rPr>
      </w:pPr>
      <w:r w:rsidRPr="00ED4604">
        <w:rPr>
          <w:sz w:val="26"/>
          <w:szCs w:val="26"/>
        </w:rPr>
        <w:t>«</w:t>
      </w:r>
      <w:proofErr w:type="gramStart"/>
      <w:r w:rsidR="00FD0E93">
        <w:rPr>
          <w:sz w:val="26"/>
          <w:szCs w:val="26"/>
        </w:rPr>
        <w:t>30</w:t>
      </w:r>
      <w:r w:rsidRPr="00ED4604">
        <w:rPr>
          <w:sz w:val="26"/>
          <w:szCs w:val="26"/>
        </w:rPr>
        <w:t xml:space="preserve">»  </w:t>
      </w:r>
      <w:r w:rsidR="00753F0C">
        <w:rPr>
          <w:sz w:val="26"/>
          <w:szCs w:val="26"/>
        </w:rPr>
        <w:t>марта</w:t>
      </w:r>
      <w:proofErr w:type="gramEnd"/>
      <w:r w:rsidR="00753F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D4604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753F0C">
        <w:rPr>
          <w:sz w:val="26"/>
          <w:szCs w:val="26"/>
        </w:rPr>
        <w:t>1</w:t>
      </w:r>
      <w:r w:rsidRPr="00ED4604">
        <w:rPr>
          <w:sz w:val="26"/>
          <w:szCs w:val="26"/>
        </w:rPr>
        <w:t xml:space="preserve"> года                                                                                  </w:t>
      </w:r>
      <w:r w:rsidR="00260310">
        <w:rPr>
          <w:sz w:val="26"/>
          <w:szCs w:val="26"/>
        </w:rPr>
        <w:t xml:space="preserve">   </w:t>
      </w:r>
      <w:r w:rsidRPr="00ED4604">
        <w:rPr>
          <w:sz w:val="26"/>
          <w:szCs w:val="26"/>
        </w:rPr>
        <w:t xml:space="preserve">  № </w:t>
      </w:r>
      <w:r w:rsidR="00B6625C" w:rsidRPr="00B6625C">
        <w:rPr>
          <w:sz w:val="26"/>
          <w:szCs w:val="26"/>
          <w:u w:val="single"/>
        </w:rPr>
        <w:t>24</w:t>
      </w:r>
    </w:p>
    <w:p w:rsidR="00D40632" w:rsidRPr="00ED4604" w:rsidRDefault="00D40632" w:rsidP="00AC5121">
      <w:pPr>
        <w:jc w:val="center"/>
        <w:rPr>
          <w:sz w:val="26"/>
          <w:szCs w:val="26"/>
        </w:rPr>
      </w:pPr>
      <w:r w:rsidRPr="00ED4604">
        <w:rPr>
          <w:sz w:val="26"/>
          <w:szCs w:val="26"/>
        </w:rPr>
        <w:t>пгт Пряжа</w:t>
      </w:r>
    </w:p>
    <w:p w:rsidR="00D40632" w:rsidRPr="00ED4604" w:rsidRDefault="00D40632" w:rsidP="00AC5121">
      <w:pPr>
        <w:jc w:val="both"/>
        <w:rPr>
          <w:sz w:val="26"/>
          <w:szCs w:val="26"/>
        </w:rPr>
      </w:pPr>
    </w:p>
    <w:p w:rsidR="00D40632" w:rsidRDefault="00753F0C" w:rsidP="00260310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Положения</w:t>
      </w:r>
    </w:p>
    <w:p w:rsidR="00753F0C" w:rsidRDefault="00753F0C" w:rsidP="00260310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Контрольно-счетном органе</w:t>
      </w:r>
    </w:p>
    <w:p w:rsidR="00FD0E93" w:rsidRDefault="00FD0E93" w:rsidP="0026031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Пряжинского национального </w:t>
      </w:r>
    </w:p>
    <w:p w:rsidR="00FD0E93" w:rsidRDefault="00FD0E93" w:rsidP="00260310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  <w:bookmarkStart w:id="0" w:name="_GoBack"/>
      <w:bookmarkEnd w:id="0"/>
    </w:p>
    <w:p w:rsidR="00753F0C" w:rsidRPr="00ED4604" w:rsidRDefault="00753F0C" w:rsidP="00AC5121">
      <w:pPr>
        <w:rPr>
          <w:sz w:val="26"/>
          <w:szCs w:val="26"/>
        </w:rPr>
      </w:pPr>
    </w:p>
    <w:p w:rsidR="00D40632" w:rsidRPr="00ED4604" w:rsidRDefault="00753F0C" w:rsidP="00AC5121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С целью приведения в соответствие с действующим законодательством Российской Федерации, н</w:t>
      </w:r>
      <w:r w:rsidR="00D40632">
        <w:rPr>
          <w:sz w:val="26"/>
          <w:szCs w:val="26"/>
        </w:rPr>
        <w:t>а основании</w:t>
      </w:r>
      <w:r w:rsidR="00D40632" w:rsidRPr="00ED4604">
        <w:rPr>
          <w:sz w:val="26"/>
          <w:szCs w:val="26"/>
        </w:rPr>
        <w:t xml:space="preserve"> </w:t>
      </w:r>
      <w:r w:rsidR="00D40632" w:rsidRPr="0033519B">
        <w:rPr>
          <w:sz w:val="26"/>
          <w:szCs w:val="26"/>
        </w:rPr>
        <w:t>Бюджетн</w:t>
      </w:r>
      <w:r w:rsidR="00D40632">
        <w:rPr>
          <w:sz w:val="26"/>
          <w:szCs w:val="26"/>
        </w:rPr>
        <w:t>ого</w:t>
      </w:r>
      <w:r w:rsidR="00D40632" w:rsidRPr="0033519B">
        <w:rPr>
          <w:sz w:val="26"/>
          <w:szCs w:val="26"/>
        </w:rPr>
        <w:t xml:space="preserve"> кодекс</w:t>
      </w:r>
      <w:r w:rsidR="00D40632">
        <w:rPr>
          <w:sz w:val="26"/>
          <w:szCs w:val="26"/>
        </w:rPr>
        <w:t xml:space="preserve">а </w:t>
      </w:r>
      <w:r w:rsidR="00D40632" w:rsidRPr="0033519B">
        <w:rPr>
          <w:sz w:val="26"/>
          <w:szCs w:val="26"/>
        </w:rPr>
        <w:t>Российской Федерации, Федеральн</w:t>
      </w:r>
      <w:r w:rsidR="00D40632">
        <w:rPr>
          <w:sz w:val="26"/>
          <w:szCs w:val="26"/>
        </w:rPr>
        <w:t>ого</w:t>
      </w:r>
      <w:r w:rsidR="00D40632" w:rsidRPr="0033519B">
        <w:rPr>
          <w:sz w:val="26"/>
          <w:szCs w:val="26"/>
        </w:rPr>
        <w:t xml:space="preserve"> закон</w:t>
      </w:r>
      <w:r w:rsidR="00D40632">
        <w:rPr>
          <w:sz w:val="26"/>
          <w:szCs w:val="26"/>
        </w:rPr>
        <w:t>а</w:t>
      </w:r>
      <w:r w:rsidR="00D40632" w:rsidRPr="0033519B">
        <w:rPr>
          <w:sz w:val="26"/>
          <w:szCs w:val="26"/>
        </w:rPr>
        <w:t xml:space="preserve"> от 06.10.2003 </w:t>
      </w:r>
      <w:r w:rsidR="00D40632">
        <w:rPr>
          <w:sz w:val="26"/>
          <w:szCs w:val="26"/>
        </w:rPr>
        <w:t>№</w:t>
      </w:r>
      <w:r w:rsidR="00D40632" w:rsidRPr="0033519B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Федерации», Федеральн</w:t>
      </w:r>
      <w:r w:rsidR="00D40632">
        <w:rPr>
          <w:sz w:val="26"/>
          <w:szCs w:val="26"/>
        </w:rPr>
        <w:t>ого</w:t>
      </w:r>
      <w:r w:rsidR="00D40632" w:rsidRPr="0033519B">
        <w:rPr>
          <w:sz w:val="26"/>
          <w:szCs w:val="26"/>
        </w:rPr>
        <w:t xml:space="preserve"> закон</w:t>
      </w:r>
      <w:r w:rsidR="00D40632">
        <w:rPr>
          <w:sz w:val="26"/>
          <w:szCs w:val="26"/>
        </w:rPr>
        <w:t>а</w:t>
      </w:r>
      <w:r w:rsidR="00D40632" w:rsidRPr="0033519B">
        <w:rPr>
          <w:sz w:val="26"/>
          <w:szCs w:val="26"/>
        </w:rPr>
        <w:t xml:space="preserve">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D40632">
        <w:rPr>
          <w:sz w:val="26"/>
          <w:szCs w:val="26"/>
        </w:rPr>
        <w:t>в</w:t>
      </w:r>
      <w:r w:rsidR="00D40632" w:rsidRPr="00ED4604">
        <w:rPr>
          <w:sz w:val="26"/>
          <w:szCs w:val="26"/>
        </w:rPr>
        <w:t xml:space="preserve"> соответствии </w:t>
      </w:r>
      <w:r w:rsidR="00D40632">
        <w:rPr>
          <w:sz w:val="26"/>
          <w:szCs w:val="26"/>
        </w:rPr>
        <w:t xml:space="preserve">с </w:t>
      </w:r>
      <w:r w:rsidR="00D40632" w:rsidRPr="00ED4604">
        <w:rPr>
          <w:sz w:val="26"/>
          <w:szCs w:val="26"/>
        </w:rPr>
        <w:t xml:space="preserve">частью 9 </w:t>
      </w:r>
      <w:r w:rsidR="00D40632">
        <w:rPr>
          <w:sz w:val="26"/>
          <w:szCs w:val="26"/>
        </w:rPr>
        <w:t>с</w:t>
      </w:r>
      <w:r w:rsidR="00D40632" w:rsidRPr="00ED4604">
        <w:rPr>
          <w:sz w:val="26"/>
          <w:szCs w:val="26"/>
        </w:rPr>
        <w:t>татьи  39.2. Устава Пряжинского национального муниципального района</w:t>
      </w:r>
      <w:r w:rsidR="00FD0E93">
        <w:rPr>
          <w:sz w:val="26"/>
          <w:szCs w:val="26"/>
        </w:rPr>
        <w:t xml:space="preserve"> Республики Карелия</w:t>
      </w:r>
    </w:p>
    <w:p w:rsidR="00D40632" w:rsidRPr="00ED4604" w:rsidRDefault="00D40632" w:rsidP="00AC5121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D40632" w:rsidRPr="00ED4604" w:rsidRDefault="00D40632" w:rsidP="00AC5121">
      <w:pPr>
        <w:rPr>
          <w:sz w:val="26"/>
          <w:szCs w:val="26"/>
        </w:rPr>
      </w:pPr>
    </w:p>
    <w:p w:rsidR="00D40632" w:rsidRPr="00ED4604" w:rsidRDefault="00D40632" w:rsidP="00AC5121">
      <w:pPr>
        <w:jc w:val="center"/>
        <w:rPr>
          <w:sz w:val="26"/>
          <w:szCs w:val="26"/>
        </w:rPr>
      </w:pPr>
      <w:r w:rsidRPr="00ED4604">
        <w:rPr>
          <w:sz w:val="26"/>
          <w:szCs w:val="26"/>
        </w:rPr>
        <w:t xml:space="preserve">Совет Пряжинского национального муниципального района </w:t>
      </w:r>
    </w:p>
    <w:p w:rsidR="00D40632" w:rsidRPr="00ED4604" w:rsidRDefault="00D40632" w:rsidP="00AC5121">
      <w:pPr>
        <w:jc w:val="both"/>
        <w:rPr>
          <w:sz w:val="26"/>
          <w:szCs w:val="26"/>
        </w:rPr>
      </w:pPr>
    </w:p>
    <w:p w:rsidR="00D40632" w:rsidRPr="00ED4604" w:rsidRDefault="00D40632" w:rsidP="00AC5121">
      <w:pPr>
        <w:jc w:val="center"/>
        <w:rPr>
          <w:b/>
          <w:bCs/>
          <w:sz w:val="26"/>
          <w:szCs w:val="26"/>
        </w:rPr>
      </w:pPr>
      <w:r w:rsidRPr="00ED4604">
        <w:rPr>
          <w:b/>
          <w:bCs/>
          <w:sz w:val="26"/>
          <w:szCs w:val="26"/>
        </w:rPr>
        <w:t>РЕШИЛ:</w:t>
      </w:r>
      <w:r w:rsidRPr="00ED4604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 xml:space="preserve"> </w:t>
      </w:r>
    </w:p>
    <w:tbl>
      <w:tblPr>
        <w:tblW w:w="9712" w:type="dxa"/>
        <w:tblInd w:w="-106" w:type="dxa"/>
        <w:tblLook w:val="01E0" w:firstRow="1" w:lastRow="1" w:firstColumn="1" w:lastColumn="1" w:noHBand="0" w:noVBand="0"/>
      </w:tblPr>
      <w:tblGrid>
        <w:gridCol w:w="9712"/>
      </w:tblGrid>
      <w:tr w:rsidR="00D40632" w:rsidRPr="009679E8" w:rsidTr="00AE612A">
        <w:trPr>
          <w:trHeight w:val="782"/>
        </w:trPr>
        <w:tc>
          <w:tcPr>
            <w:tcW w:w="9712" w:type="dxa"/>
          </w:tcPr>
          <w:p w:rsidR="00D40632" w:rsidRDefault="00753F0C" w:rsidP="00260310">
            <w:pPr>
              <w:pStyle w:val="ac"/>
              <w:numPr>
                <w:ilvl w:val="0"/>
                <w:numId w:val="4"/>
              </w:numPr>
              <w:tabs>
                <w:tab w:val="left" w:pos="426"/>
              </w:tabs>
              <w:ind w:left="390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Утвердить </w:t>
            </w:r>
            <w:r w:rsidR="00FD0E93">
              <w:rPr>
                <w:sz w:val="26"/>
                <w:szCs w:val="26"/>
              </w:rPr>
              <w:t xml:space="preserve">прилагаемое </w:t>
            </w:r>
            <w:r>
              <w:rPr>
                <w:sz w:val="26"/>
                <w:szCs w:val="26"/>
              </w:rPr>
              <w:t>положение о Контрольно-счетном органе Пряжинского наци</w:t>
            </w:r>
            <w:r w:rsidR="00260310">
              <w:rPr>
                <w:sz w:val="26"/>
                <w:szCs w:val="26"/>
              </w:rPr>
              <w:t>онального муниципального района.</w:t>
            </w:r>
          </w:p>
          <w:p w:rsidR="00FD0E93" w:rsidRDefault="00753F0C" w:rsidP="00260310">
            <w:pPr>
              <w:pStyle w:val="ac"/>
              <w:numPr>
                <w:ilvl w:val="0"/>
                <w:numId w:val="4"/>
              </w:numPr>
              <w:tabs>
                <w:tab w:val="left" w:pos="426"/>
              </w:tabs>
              <w:ind w:left="390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Признать </w:t>
            </w:r>
            <w:r w:rsidR="00A95362">
              <w:rPr>
                <w:sz w:val="26"/>
                <w:szCs w:val="26"/>
              </w:rPr>
              <w:t>утратившими силу</w:t>
            </w:r>
            <w:r w:rsidR="00FD0E93">
              <w:rPr>
                <w:sz w:val="26"/>
                <w:szCs w:val="26"/>
              </w:rPr>
              <w:t xml:space="preserve"> со дня вступл</w:t>
            </w:r>
            <w:r w:rsidR="00D662FA">
              <w:rPr>
                <w:sz w:val="26"/>
                <w:szCs w:val="26"/>
              </w:rPr>
              <w:t>ения настоящего решения в силу</w:t>
            </w:r>
            <w:r w:rsidR="00FD0E93">
              <w:rPr>
                <w:sz w:val="26"/>
                <w:szCs w:val="26"/>
              </w:rPr>
              <w:t>:</w:t>
            </w:r>
          </w:p>
          <w:p w:rsidR="00F95D13" w:rsidRDefault="00F95D13" w:rsidP="00FD0E93">
            <w:pPr>
              <w:pStyle w:val="ac"/>
              <w:tabs>
                <w:tab w:val="left" w:pos="426"/>
              </w:tabs>
              <w:ind w:left="390"/>
              <w:jc w:val="both"/>
              <w:rPr>
                <w:sz w:val="26"/>
                <w:szCs w:val="26"/>
              </w:rPr>
            </w:pPr>
            <w:r w:rsidRPr="00F95D13">
              <w:rPr>
                <w:sz w:val="26"/>
                <w:szCs w:val="26"/>
              </w:rPr>
              <w:t>-</w:t>
            </w:r>
            <w:r w:rsidR="00D43CD8">
              <w:rPr>
                <w:sz w:val="26"/>
                <w:szCs w:val="26"/>
              </w:rPr>
              <w:t xml:space="preserve"> </w:t>
            </w:r>
            <w:r w:rsidR="009C7E73">
              <w:rPr>
                <w:sz w:val="26"/>
                <w:szCs w:val="26"/>
              </w:rPr>
              <w:t xml:space="preserve">решение </w:t>
            </w:r>
            <w:r w:rsidR="009C7E73">
              <w:rPr>
                <w:sz w:val="26"/>
                <w:szCs w:val="26"/>
                <w:lang w:val="en-US"/>
              </w:rPr>
              <w:t>XXI</w:t>
            </w:r>
            <w:r w:rsidR="009C7E73">
              <w:rPr>
                <w:sz w:val="26"/>
                <w:szCs w:val="26"/>
              </w:rPr>
              <w:t xml:space="preserve"> сессии Совета Пряжинского национального муниципального района </w:t>
            </w:r>
            <w:r w:rsidR="009C7E73">
              <w:rPr>
                <w:sz w:val="26"/>
                <w:szCs w:val="26"/>
                <w:lang w:val="en-US"/>
              </w:rPr>
              <w:t>III</w:t>
            </w:r>
            <w:r w:rsidR="009C7E73" w:rsidRPr="009C7E73">
              <w:rPr>
                <w:sz w:val="26"/>
                <w:szCs w:val="26"/>
              </w:rPr>
              <w:t xml:space="preserve"> </w:t>
            </w:r>
            <w:r w:rsidR="009C7E73">
              <w:rPr>
                <w:sz w:val="26"/>
                <w:szCs w:val="26"/>
              </w:rPr>
              <w:t>созыва от 28 апреля</w:t>
            </w:r>
            <w:r w:rsidR="00753F0C">
              <w:rPr>
                <w:sz w:val="26"/>
                <w:szCs w:val="26"/>
              </w:rPr>
              <w:t xml:space="preserve"> </w:t>
            </w:r>
            <w:r w:rsidR="009C7E73">
              <w:rPr>
                <w:sz w:val="26"/>
                <w:szCs w:val="26"/>
              </w:rPr>
              <w:t>2015 года № 14</w:t>
            </w:r>
            <w:r w:rsidRPr="00F95D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«Об утверждении Положения о контрольно- счетном органе»</w:t>
            </w:r>
            <w:r w:rsidR="009C7E73">
              <w:rPr>
                <w:sz w:val="26"/>
                <w:szCs w:val="26"/>
              </w:rPr>
              <w:t>;</w:t>
            </w:r>
          </w:p>
          <w:p w:rsidR="00B502AF" w:rsidRDefault="00B502AF" w:rsidP="00B502AF">
            <w:pPr>
              <w:pStyle w:val="ac"/>
              <w:tabs>
                <w:tab w:val="left" w:pos="426"/>
              </w:tabs>
              <w:ind w:left="3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43CD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  <w:lang w:val="en-US"/>
              </w:rPr>
              <w:t>XVII</w:t>
            </w:r>
            <w:r w:rsidRPr="009C7E7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сессии Совета Пряжинского национального муниципального района </w:t>
            </w:r>
            <w:r>
              <w:rPr>
                <w:sz w:val="26"/>
                <w:szCs w:val="26"/>
                <w:lang w:val="en-US"/>
              </w:rPr>
              <w:t>IV</w:t>
            </w:r>
            <w:r w:rsidRPr="009C7E7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созыва</w:t>
            </w:r>
            <w:r w:rsidRPr="009C7E7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от </w:t>
            </w:r>
            <w:r w:rsidRPr="00B502AF">
              <w:rPr>
                <w:sz w:val="26"/>
                <w:szCs w:val="26"/>
              </w:rPr>
              <w:t>27</w:t>
            </w:r>
            <w:r>
              <w:rPr>
                <w:sz w:val="26"/>
                <w:szCs w:val="26"/>
              </w:rPr>
              <w:t xml:space="preserve"> августа</w:t>
            </w:r>
            <w:r w:rsidR="00D43CD8">
              <w:rPr>
                <w:sz w:val="26"/>
                <w:szCs w:val="26"/>
              </w:rPr>
              <w:t xml:space="preserve"> 2019</w:t>
            </w:r>
            <w:r>
              <w:rPr>
                <w:sz w:val="26"/>
                <w:szCs w:val="26"/>
              </w:rPr>
              <w:t xml:space="preserve"> года № 40 «О внесении изменения в Положение о Контрольно-счетном органе Пряжинского национального муниципального района, утвержденное решением </w:t>
            </w:r>
            <w:r>
              <w:rPr>
                <w:sz w:val="26"/>
                <w:szCs w:val="26"/>
                <w:lang w:val="en-US"/>
              </w:rPr>
              <w:t>XXI</w:t>
            </w:r>
            <w:r>
              <w:rPr>
                <w:sz w:val="26"/>
                <w:szCs w:val="26"/>
              </w:rPr>
              <w:t xml:space="preserve"> сессии Совета Пряжинского национального муниципального района от </w:t>
            </w:r>
            <w:proofErr w:type="gramStart"/>
            <w:r>
              <w:rPr>
                <w:sz w:val="26"/>
                <w:szCs w:val="26"/>
              </w:rPr>
              <w:t>28.04.2015  №</w:t>
            </w:r>
            <w:proofErr w:type="gramEnd"/>
            <w:r>
              <w:rPr>
                <w:sz w:val="26"/>
                <w:szCs w:val="26"/>
              </w:rPr>
              <w:t xml:space="preserve"> 14»; </w:t>
            </w:r>
          </w:p>
          <w:p w:rsidR="00F95D13" w:rsidRDefault="00F95D13" w:rsidP="00FD0E93">
            <w:pPr>
              <w:pStyle w:val="ac"/>
              <w:tabs>
                <w:tab w:val="left" w:pos="426"/>
              </w:tabs>
              <w:ind w:left="3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C7E73">
              <w:rPr>
                <w:sz w:val="26"/>
                <w:szCs w:val="26"/>
              </w:rPr>
              <w:t xml:space="preserve"> решение </w:t>
            </w:r>
            <w:r w:rsidR="009C7E73">
              <w:rPr>
                <w:sz w:val="26"/>
                <w:szCs w:val="26"/>
                <w:lang w:val="en-US"/>
              </w:rPr>
              <w:t>XXV</w:t>
            </w:r>
            <w:r w:rsidR="009C7E73" w:rsidRPr="009C7E73">
              <w:rPr>
                <w:sz w:val="26"/>
                <w:szCs w:val="26"/>
              </w:rPr>
              <w:t xml:space="preserve"> </w:t>
            </w:r>
            <w:r w:rsidR="009C7E73">
              <w:rPr>
                <w:sz w:val="26"/>
                <w:szCs w:val="26"/>
              </w:rPr>
              <w:t xml:space="preserve">сессии Совета Пряжинского </w:t>
            </w:r>
            <w:r w:rsidR="009C7E73" w:rsidRPr="00E300A6">
              <w:rPr>
                <w:sz w:val="26"/>
                <w:szCs w:val="26"/>
              </w:rPr>
              <w:t xml:space="preserve">национального муниципального района </w:t>
            </w:r>
            <w:r w:rsidR="009C7E73" w:rsidRPr="00E300A6">
              <w:rPr>
                <w:sz w:val="26"/>
                <w:szCs w:val="26"/>
                <w:lang w:val="en-US"/>
              </w:rPr>
              <w:t>IV</w:t>
            </w:r>
            <w:r w:rsidR="009C7E73" w:rsidRPr="00E300A6">
              <w:rPr>
                <w:sz w:val="26"/>
                <w:szCs w:val="26"/>
              </w:rPr>
              <w:t xml:space="preserve"> созыва </w:t>
            </w:r>
            <w:r w:rsidR="00543358" w:rsidRPr="00E300A6">
              <w:rPr>
                <w:sz w:val="26"/>
                <w:szCs w:val="26"/>
              </w:rPr>
              <w:t>от 25 февраля 2020 года</w:t>
            </w:r>
            <w:r w:rsidR="00A95362" w:rsidRPr="00E300A6">
              <w:rPr>
                <w:sz w:val="26"/>
                <w:szCs w:val="26"/>
              </w:rPr>
              <w:t xml:space="preserve"> № 1</w:t>
            </w:r>
            <w:r w:rsidR="00D43CD8" w:rsidRPr="00E300A6">
              <w:rPr>
                <w:sz w:val="26"/>
                <w:szCs w:val="26"/>
              </w:rPr>
              <w:t>8</w:t>
            </w:r>
            <w:r w:rsidR="00FD0E93" w:rsidRPr="00E300A6">
              <w:rPr>
                <w:sz w:val="26"/>
                <w:szCs w:val="26"/>
              </w:rPr>
              <w:t xml:space="preserve"> </w:t>
            </w:r>
            <w:r w:rsidR="00E300A6" w:rsidRPr="00E300A6">
              <w:rPr>
                <w:sz w:val="26"/>
                <w:szCs w:val="26"/>
              </w:rPr>
              <w:t>«О</w:t>
            </w:r>
            <w:r w:rsidR="00FD0E93" w:rsidRPr="00F95D13">
              <w:rPr>
                <w:sz w:val="26"/>
                <w:szCs w:val="26"/>
              </w:rPr>
              <w:t xml:space="preserve">б утверждении Положения о </w:t>
            </w:r>
            <w:r w:rsidR="00FD0E93" w:rsidRPr="00F95D13">
              <w:rPr>
                <w:sz w:val="26"/>
                <w:szCs w:val="26"/>
              </w:rPr>
              <w:lastRenderedPageBreak/>
              <w:t>порядке внесения предложений, рассмотрения кандидатур и назначения на должность председателя Контрольно-счетного органа Пряжинского национального муниципального района</w:t>
            </w:r>
            <w:r w:rsidR="00FD0E93">
              <w:rPr>
                <w:b/>
                <w:sz w:val="26"/>
                <w:szCs w:val="26"/>
              </w:rPr>
              <w:t>»</w:t>
            </w:r>
            <w:r w:rsidR="00E300A6">
              <w:rPr>
                <w:sz w:val="26"/>
                <w:szCs w:val="26"/>
              </w:rPr>
              <w:t>;</w:t>
            </w:r>
          </w:p>
          <w:p w:rsidR="00F95D13" w:rsidRDefault="00F95D13" w:rsidP="00FD0E93">
            <w:pPr>
              <w:pStyle w:val="ac"/>
              <w:tabs>
                <w:tab w:val="left" w:pos="426"/>
              </w:tabs>
              <w:ind w:left="3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43CD8">
              <w:rPr>
                <w:sz w:val="26"/>
                <w:szCs w:val="26"/>
              </w:rPr>
              <w:t xml:space="preserve"> </w:t>
            </w:r>
            <w:r w:rsidR="00A95362">
              <w:rPr>
                <w:sz w:val="26"/>
                <w:szCs w:val="26"/>
              </w:rPr>
              <w:t xml:space="preserve">решение </w:t>
            </w:r>
            <w:r w:rsidR="00A95362">
              <w:rPr>
                <w:sz w:val="26"/>
                <w:szCs w:val="26"/>
                <w:lang w:val="en-US"/>
              </w:rPr>
              <w:t>XXV</w:t>
            </w:r>
            <w:r w:rsidR="00A95362" w:rsidRPr="009C7E73">
              <w:rPr>
                <w:sz w:val="26"/>
                <w:szCs w:val="26"/>
              </w:rPr>
              <w:t xml:space="preserve"> </w:t>
            </w:r>
            <w:r w:rsidR="00A95362">
              <w:rPr>
                <w:sz w:val="26"/>
                <w:szCs w:val="26"/>
              </w:rPr>
              <w:t xml:space="preserve">сессии Совета Пряжинского национального муниципального района </w:t>
            </w:r>
            <w:r w:rsidR="00A95362">
              <w:rPr>
                <w:sz w:val="26"/>
                <w:szCs w:val="26"/>
                <w:lang w:val="en-US"/>
              </w:rPr>
              <w:t>IV</w:t>
            </w:r>
            <w:r w:rsidR="00A95362" w:rsidRPr="009C7E73">
              <w:rPr>
                <w:sz w:val="26"/>
                <w:szCs w:val="26"/>
              </w:rPr>
              <w:t xml:space="preserve"> </w:t>
            </w:r>
            <w:r w:rsidR="00A95362">
              <w:rPr>
                <w:sz w:val="26"/>
                <w:szCs w:val="26"/>
              </w:rPr>
              <w:t>созыва</w:t>
            </w:r>
            <w:r w:rsidR="00A95362" w:rsidRPr="009C7E73">
              <w:rPr>
                <w:sz w:val="26"/>
                <w:szCs w:val="26"/>
              </w:rPr>
              <w:t xml:space="preserve"> </w:t>
            </w:r>
            <w:r w:rsidR="00A95362">
              <w:rPr>
                <w:sz w:val="26"/>
                <w:szCs w:val="26"/>
              </w:rPr>
              <w:t>от 25 февраля 2020 года № 1</w:t>
            </w:r>
            <w:r w:rsidR="00D43CD8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«О внесении изменения в Положение о Контрольно-счетном органе Пряжинского национального муниципального района, утвержденное решением </w:t>
            </w:r>
            <w:r>
              <w:rPr>
                <w:sz w:val="26"/>
                <w:szCs w:val="26"/>
                <w:lang w:val="en-US"/>
              </w:rPr>
              <w:t>XXI</w:t>
            </w:r>
            <w:r>
              <w:rPr>
                <w:sz w:val="26"/>
                <w:szCs w:val="26"/>
              </w:rPr>
              <w:t xml:space="preserve"> сессии Совета Пряжинского национального муниципального района от </w:t>
            </w:r>
            <w:proofErr w:type="gramStart"/>
            <w:r>
              <w:rPr>
                <w:sz w:val="26"/>
                <w:szCs w:val="26"/>
              </w:rPr>
              <w:t>28.04.2015  №</w:t>
            </w:r>
            <w:proofErr w:type="gramEnd"/>
            <w:r>
              <w:rPr>
                <w:sz w:val="26"/>
                <w:szCs w:val="26"/>
              </w:rPr>
              <w:t xml:space="preserve"> 14»</w:t>
            </w:r>
            <w:r w:rsidR="00831DBA">
              <w:rPr>
                <w:sz w:val="26"/>
                <w:szCs w:val="26"/>
              </w:rPr>
              <w:t>;</w:t>
            </w:r>
            <w:r w:rsidR="00A95362">
              <w:rPr>
                <w:sz w:val="26"/>
                <w:szCs w:val="26"/>
              </w:rPr>
              <w:t xml:space="preserve"> </w:t>
            </w:r>
          </w:p>
          <w:p w:rsidR="00753F0C" w:rsidRDefault="00F95D13" w:rsidP="00FD0E93">
            <w:pPr>
              <w:pStyle w:val="ac"/>
              <w:tabs>
                <w:tab w:val="left" w:pos="426"/>
              </w:tabs>
              <w:ind w:left="3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43CD8">
              <w:rPr>
                <w:sz w:val="26"/>
                <w:szCs w:val="26"/>
              </w:rPr>
              <w:t xml:space="preserve"> </w:t>
            </w:r>
            <w:r w:rsidR="00F56F39">
              <w:rPr>
                <w:sz w:val="26"/>
                <w:szCs w:val="26"/>
              </w:rPr>
              <w:t xml:space="preserve">решение </w:t>
            </w:r>
            <w:r w:rsidR="00F56F39">
              <w:rPr>
                <w:sz w:val="26"/>
                <w:szCs w:val="26"/>
                <w:lang w:val="en-US"/>
              </w:rPr>
              <w:t>XLVI</w:t>
            </w:r>
            <w:r w:rsidR="00F56F39" w:rsidRPr="00F56F39">
              <w:rPr>
                <w:sz w:val="26"/>
                <w:szCs w:val="26"/>
              </w:rPr>
              <w:t xml:space="preserve"> </w:t>
            </w:r>
            <w:r w:rsidR="00F56F39">
              <w:rPr>
                <w:sz w:val="26"/>
                <w:szCs w:val="26"/>
              </w:rPr>
              <w:t xml:space="preserve">заседания Совета Пряжинского национального муниципального района </w:t>
            </w:r>
            <w:r w:rsidR="00F56F39">
              <w:rPr>
                <w:sz w:val="26"/>
                <w:szCs w:val="26"/>
                <w:lang w:val="en-US"/>
              </w:rPr>
              <w:t>IV</w:t>
            </w:r>
            <w:r w:rsidR="00F56F39" w:rsidRPr="009C7E73">
              <w:rPr>
                <w:sz w:val="26"/>
                <w:szCs w:val="26"/>
              </w:rPr>
              <w:t xml:space="preserve"> </w:t>
            </w:r>
            <w:r w:rsidR="00D6345B">
              <w:rPr>
                <w:sz w:val="26"/>
                <w:szCs w:val="26"/>
              </w:rPr>
              <w:t xml:space="preserve">созыва от 16.02.2021 № 6 «О внесении изменений и дополнений в Положение о </w:t>
            </w:r>
            <w:r w:rsidR="00D6345B" w:rsidRPr="00F95D13">
              <w:rPr>
                <w:sz w:val="26"/>
                <w:szCs w:val="26"/>
              </w:rPr>
              <w:t>порядке внесения предложений, рассмотрения кандидатур и назначения на должность председателя Контрольно-счетного органа Пряжинского национального муниципального района</w:t>
            </w:r>
            <w:r w:rsidR="00E300A6">
              <w:rPr>
                <w:sz w:val="26"/>
                <w:szCs w:val="26"/>
              </w:rPr>
              <w:t>».</w:t>
            </w:r>
          </w:p>
          <w:p w:rsidR="00FD0E93" w:rsidRDefault="00FD0E93" w:rsidP="00FD0E93">
            <w:pPr>
              <w:pStyle w:val="ac"/>
              <w:numPr>
                <w:ilvl w:val="0"/>
                <w:numId w:val="4"/>
              </w:numPr>
              <w:tabs>
                <w:tab w:val="left" w:pos="426"/>
              </w:tabs>
              <w:ind w:left="390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Настоящее решение опубликовать в газете «Наша жизнь» - «</w:t>
            </w:r>
            <w:proofErr w:type="spellStart"/>
            <w:r>
              <w:rPr>
                <w:sz w:val="26"/>
                <w:szCs w:val="26"/>
              </w:rPr>
              <w:t>Мейян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Элайгу</w:t>
            </w:r>
            <w:proofErr w:type="spellEnd"/>
            <w:r>
              <w:rPr>
                <w:sz w:val="26"/>
                <w:szCs w:val="26"/>
              </w:rPr>
              <w:t>».</w:t>
            </w:r>
          </w:p>
          <w:p w:rsidR="00FD0E93" w:rsidRDefault="00FD0E93" w:rsidP="00FD0E93">
            <w:pPr>
              <w:pStyle w:val="ac"/>
              <w:tabs>
                <w:tab w:val="left" w:pos="426"/>
              </w:tabs>
              <w:ind w:left="390" w:hanging="284"/>
              <w:jc w:val="both"/>
              <w:rPr>
                <w:sz w:val="26"/>
                <w:szCs w:val="26"/>
              </w:rPr>
            </w:pPr>
          </w:p>
          <w:p w:rsidR="00543358" w:rsidRDefault="00543358" w:rsidP="00511629">
            <w:pPr>
              <w:pStyle w:val="ac"/>
              <w:tabs>
                <w:tab w:val="left" w:pos="426"/>
              </w:tabs>
              <w:ind w:left="106"/>
              <w:jc w:val="both"/>
              <w:rPr>
                <w:sz w:val="26"/>
                <w:szCs w:val="26"/>
              </w:rPr>
            </w:pPr>
          </w:p>
          <w:p w:rsidR="009C7E73" w:rsidRPr="009679E8" w:rsidRDefault="009C7E73" w:rsidP="009C7E73">
            <w:pPr>
              <w:pStyle w:val="ac"/>
              <w:tabs>
                <w:tab w:val="left" w:pos="426"/>
              </w:tabs>
              <w:ind w:left="1020"/>
              <w:jc w:val="both"/>
              <w:rPr>
                <w:sz w:val="26"/>
                <w:szCs w:val="26"/>
              </w:rPr>
            </w:pPr>
          </w:p>
        </w:tc>
      </w:tr>
    </w:tbl>
    <w:p w:rsidR="00D40632" w:rsidRPr="000B3203" w:rsidRDefault="00D40632" w:rsidP="009679E8">
      <w:pPr>
        <w:rPr>
          <w:b/>
          <w:bCs/>
          <w:sz w:val="26"/>
          <w:szCs w:val="26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601"/>
        <w:gridCol w:w="666"/>
        <w:gridCol w:w="3410"/>
      </w:tblGrid>
      <w:tr w:rsidR="00D40632" w:rsidRPr="000B3203">
        <w:tc>
          <w:tcPr>
            <w:tcW w:w="5708" w:type="dxa"/>
          </w:tcPr>
          <w:p w:rsidR="00D40632" w:rsidRPr="00354A22" w:rsidRDefault="00D40632" w:rsidP="00E26EB8">
            <w:pPr>
              <w:rPr>
                <w:sz w:val="26"/>
                <w:szCs w:val="26"/>
              </w:rPr>
            </w:pPr>
            <w:r w:rsidRPr="00354A22">
              <w:rPr>
                <w:sz w:val="26"/>
                <w:szCs w:val="26"/>
              </w:rPr>
              <w:t xml:space="preserve">Глава Пряжинского </w:t>
            </w:r>
          </w:p>
          <w:p w:rsidR="00D40632" w:rsidRPr="00354A22" w:rsidRDefault="00D40632" w:rsidP="00E26EB8">
            <w:pPr>
              <w:rPr>
                <w:sz w:val="26"/>
                <w:szCs w:val="26"/>
              </w:rPr>
            </w:pPr>
            <w:r w:rsidRPr="00354A22">
              <w:rPr>
                <w:sz w:val="26"/>
                <w:szCs w:val="26"/>
              </w:rPr>
              <w:t xml:space="preserve">национального муниципального района                                                                                </w:t>
            </w:r>
          </w:p>
        </w:tc>
        <w:tc>
          <w:tcPr>
            <w:tcW w:w="679" w:type="dxa"/>
          </w:tcPr>
          <w:p w:rsidR="00D40632" w:rsidRPr="00354A22" w:rsidRDefault="00D40632" w:rsidP="00E26EB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74" w:type="dxa"/>
          </w:tcPr>
          <w:p w:rsidR="00D40632" w:rsidRPr="00354A22" w:rsidRDefault="00D40632" w:rsidP="00354A22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40632" w:rsidRPr="00354A22" w:rsidRDefault="009C7E73" w:rsidP="009C7E7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А.И. </w:t>
            </w:r>
            <w:proofErr w:type="spellStart"/>
            <w:r>
              <w:rPr>
                <w:sz w:val="26"/>
                <w:szCs w:val="26"/>
              </w:rPr>
              <w:t>Ореханов</w:t>
            </w:r>
            <w:proofErr w:type="spellEnd"/>
          </w:p>
        </w:tc>
      </w:tr>
      <w:tr w:rsidR="00C33CFF" w:rsidRPr="000B3203">
        <w:tc>
          <w:tcPr>
            <w:tcW w:w="5708" w:type="dxa"/>
          </w:tcPr>
          <w:p w:rsidR="00C33CFF" w:rsidRPr="00354A22" w:rsidRDefault="00C33CFF" w:rsidP="00E26EB8">
            <w:pPr>
              <w:rPr>
                <w:sz w:val="26"/>
                <w:szCs w:val="26"/>
              </w:rPr>
            </w:pPr>
          </w:p>
        </w:tc>
        <w:tc>
          <w:tcPr>
            <w:tcW w:w="679" w:type="dxa"/>
          </w:tcPr>
          <w:p w:rsidR="00C33CFF" w:rsidRPr="00354A22" w:rsidRDefault="00C33CFF" w:rsidP="00E26EB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74" w:type="dxa"/>
          </w:tcPr>
          <w:p w:rsidR="00C33CFF" w:rsidRPr="00354A22" w:rsidRDefault="00C33CFF" w:rsidP="00354A22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9C7E73" w:rsidRPr="000B3203">
        <w:tc>
          <w:tcPr>
            <w:tcW w:w="5708" w:type="dxa"/>
          </w:tcPr>
          <w:p w:rsidR="009C7E73" w:rsidRPr="00354A22" w:rsidRDefault="009C7E73" w:rsidP="00E26EB8">
            <w:pPr>
              <w:rPr>
                <w:sz w:val="26"/>
                <w:szCs w:val="26"/>
              </w:rPr>
            </w:pPr>
          </w:p>
        </w:tc>
        <w:tc>
          <w:tcPr>
            <w:tcW w:w="679" w:type="dxa"/>
          </w:tcPr>
          <w:p w:rsidR="009C7E73" w:rsidRPr="00354A22" w:rsidRDefault="009C7E73" w:rsidP="00E26EB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74" w:type="dxa"/>
          </w:tcPr>
          <w:p w:rsidR="009C7E73" w:rsidRPr="00354A22" w:rsidRDefault="009C7E73" w:rsidP="00354A22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</w:tbl>
    <w:p w:rsidR="00D40632" w:rsidRPr="004C558A" w:rsidRDefault="00D40632" w:rsidP="009679E8">
      <w:pPr>
        <w:tabs>
          <w:tab w:val="right" w:pos="9355"/>
        </w:tabs>
        <w:ind w:left="5400"/>
        <w:jc w:val="right"/>
        <w:rPr>
          <w:sz w:val="26"/>
          <w:szCs w:val="26"/>
        </w:rPr>
      </w:pPr>
      <w:r w:rsidRPr="00B92FFD">
        <w:rPr>
          <w:sz w:val="26"/>
          <w:szCs w:val="26"/>
        </w:rPr>
        <w:t xml:space="preserve"> </w:t>
      </w:r>
    </w:p>
    <w:sectPr w:rsidR="00D40632" w:rsidRPr="004C558A" w:rsidSect="00F06895">
      <w:footerReference w:type="default" r:id="rId10"/>
      <w:pgSz w:w="11906" w:h="16838"/>
      <w:pgMar w:top="1134" w:right="850" w:bottom="719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566" w:rsidRDefault="00E81566">
      <w:r>
        <w:separator/>
      </w:r>
    </w:p>
  </w:endnote>
  <w:endnote w:type="continuationSeparator" w:id="0">
    <w:p w:rsidR="00E81566" w:rsidRDefault="00E8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632" w:rsidRDefault="00D40632" w:rsidP="005305A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566" w:rsidRDefault="00E81566">
      <w:r>
        <w:separator/>
      </w:r>
    </w:p>
  </w:footnote>
  <w:footnote w:type="continuationSeparator" w:id="0">
    <w:p w:rsidR="00E81566" w:rsidRDefault="00E81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245B3"/>
    <w:multiLevelType w:val="hybridMultilevel"/>
    <w:tmpl w:val="2C2AA128"/>
    <w:lvl w:ilvl="0" w:tplc="5276EA1E">
      <w:start w:val="1"/>
      <w:numFmt w:val="decimal"/>
      <w:lvlText w:val="%1."/>
      <w:lvlJc w:val="left"/>
      <w:pPr>
        <w:ind w:left="15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31" w:hanging="360"/>
      </w:pPr>
    </w:lvl>
    <w:lvl w:ilvl="2" w:tplc="0419001B">
      <w:start w:val="1"/>
      <w:numFmt w:val="lowerRoman"/>
      <w:lvlText w:val="%3."/>
      <w:lvlJc w:val="right"/>
      <w:pPr>
        <w:ind w:left="2951" w:hanging="180"/>
      </w:pPr>
    </w:lvl>
    <w:lvl w:ilvl="3" w:tplc="0419000F">
      <w:start w:val="1"/>
      <w:numFmt w:val="decimal"/>
      <w:lvlText w:val="%4."/>
      <w:lvlJc w:val="left"/>
      <w:pPr>
        <w:ind w:left="3671" w:hanging="360"/>
      </w:pPr>
    </w:lvl>
    <w:lvl w:ilvl="4" w:tplc="04190019">
      <w:start w:val="1"/>
      <w:numFmt w:val="lowerLetter"/>
      <w:lvlText w:val="%5."/>
      <w:lvlJc w:val="left"/>
      <w:pPr>
        <w:ind w:left="4391" w:hanging="360"/>
      </w:pPr>
    </w:lvl>
    <w:lvl w:ilvl="5" w:tplc="0419001B">
      <w:start w:val="1"/>
      <w:numFmt w:val="lowerRoman"/>
      <w:lvlText w:val="%6."/>
      <w:lvlJc w:val="right"/>
      <w:pPr>
        <w:ind w:left="5111" w:hanging="180"/>
      </w:pPr>
    </w:lvl>
    <w:lvl w:ilvl="6" w:tplc="0419000F">
      <w:start w:val="1"/>
      <w:numFmt w:val="decimal"/>
      <w:lvlText w:val="%7."/>
      <w:lvlJc w:val="left"/>
      <w:pPr>
        <w:ind w:left="5831" w:hanging="360"/>
      </w:pPr>
    </w:lvl>
    <w:lvl w:ilvl="7" w:tplc="04190019">
      <w:start w:val="1"/>
      <w:numFmt w:val="lowerLetter"/>
      <w:lvlText w:val="%8."/>
      <w:lvlJc w:val="left"/>
      <w:pPr>
        <w:ind w:left="6551" w:hanging="360"/>
      </w:pPr>
    </w:lvl>
    <w:lvl w:ilvl="8" w:tplc="0419001B">
      <w:start w:val="1"/>
      <w:numFmt w:val="lowerRoman"/>
      <w:lvlText w:val="%9."/>
      <w:lvlJc w:val="right"/>
      <w:pPr>
        <w:ind w:left="7271" w:hanging="180"/>
      </w:pPr>
    </w:lvl>
  </w:abstractNum>
  <w:abstractNum w:abstractNumId="1" w15:restartNumberingAfterBreak="0">
    <w:nsid w:val="6DEE2124"/>
    <w:multiLevelType w:val="hybridMultilevel"/>
    <w:tmpl w:val="55F894AC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77747D88"/>
    <w:multiLevelType w:val="hybridMultilevel"/>
    <w:tmpl w:val="ADAAF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5671"/>
    <w:multiLevelType w:val="hybridMultilevel"/>
    <w:tmpl w:val="B382F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1EB"/>
    <w:rsid w:val="0004158D"/>
    <w:rsid w:val="00060464"/>
    <w:rsid w:val="00097D98"/>
    <w:rsid w:val="000A275C"/>
    <w:rsid w:val="000B2EB2"/>
    <w:rsid w:val="000B3203"/>
    <w:rsid w:val="000D3EC0"/>
    <w:rsid w:val="000F6507"/>
    <w:rsid w:val="00120646"/>
    <w:rsid w:val="00141848"/>
    <w:rsid w:val="001515E1"/>
    <w:rsid w:val="00170D66"/>
    <w:rsid w:val="0017170D"/>
    <w:rsid w:val="00172491"/>
    <w:rsid w:val="00194886"/>
    <w:rsid w:val="001B507D"/>
    <w:rsid w:val="001C4D74"/>
    <w:rsid w:val="001C5D4B"/>
    <w:rsid w:val="001C5F86"/>
    <w:rsid w:val="0021238E"/>
    <w:rsid w:val="00215C37"/>
    <w:rsid w:val="00260310"/>
    <w:rsid w:val="00260EB1"/>
    <w:rsid w:val="00261AB4"/>
    <w:rsid w:val="00270D88"/>
    <w:rsid w:val="002A250B"/>
    <w:rsid w:val="002F0C32"/>
    <w:rsid w:val="002F6277"/>
    <w:rsid w:val="0030073C"/>
    <w:rsid w:val="00312B84"/>
    <w:rsid w:val="00331146"/>
    <w:rsid w:val="0033519B"/>
    <w:rsid w:val="00335458"/>
    <w:rsid w:val="00354A22"/>
    <w:rsid w:val="003649D1"/>
    <w:rsid w:val="003914D7"/>
    <w:rsid w:val="00397F3E"/>
    <w:rsid w:val="003A3786"/>
    <w:rsid w:val="003B206B"/>
    <w:rsid w:val="003F306A"/>
    <w:rsid w:val="003F76C4"/>
    <w:rsid w:val="00417DF0"/>
    <w:rsid w:val="00434B66"/>
    <w:rsid w:val="00487C0E"/>
    <w:rsid w:val="0049027D"/>
    <w:rsid w:val="004A1A56"/>
    <w:rsid w:val="004A34B5"/>
    <w:rsid w:val="004A5DC9"/>
    <w:rsid w:val="004C558A"/>
    <w:rsid w:val="004D5FE4"/>
    <w:rsid w:val="004E48FF"/>
    <w:rsid w:val="00511629"/>
    <w:rsid w:val="005305A7"/>
    <w:rsid w:val="00543358"/>
    <w:rsid w:val="0056639A"/>
    <w:rsid w:val="0058224A"/>
    <w:rsid w:val="005A080E"/>
    <w:rsid w:val="006307B5"/>
    <w:rsid w:val="00664CA1"/>
    <w:rsid w:val="006B51B6"/>
    <w:rsid w:val="006D7710"/>
    <w:rsid w:val="006E273A"/>
    <w:rsid w:val="00702152"/>
    <w:rsid w:val="00720CB2"/>
    <w:rsid w:val="00724918"/>
    <w:rsid w:val="00753F0C"/>
    <w:rsid w:val="00774B96"/>
    <w:rsid w:val="00784AFE"/>
    <w:rsid w:val="007901CD"/>
    <w:rsid w:val="007B5D29"/>
    <w:rsid w:val="007B7904"/>
    <w:rsid w:val="00815556"/>
    <w:rsid w:val="00827543"/>
    <w:rsid w:val="00831DBA"/>
    <w:rsid w:val="00836278"/>
    <w:rsid w:val="0085179B"/>
    <w:rsid w:val="00867655"/>
    <w:rsid w:val="00880930"/>
    <w:rsid w:val="00884376"/>
    <w:rsid w:val="00892094"/>
    <w:rsid w:val="0089448C"/>
    <w:rsid w:val="00896C01"/>
    <w:rsid w:val="008C21B0"/>
    <w:rsid w:val="00900AA5"/>
    <w:rsid w:val="00921EA2"/>
    <w:rsid w:val="00932475"/>
    <w:rsid w:val="00953C3B"/>
    <w:rsid w:val="00956EBC"/>
    <w:rsid w:val="00966D69"/>
    <w:rsid w:val="009679E8"/>
    <w:rsid w:val="00997E39"/>
    <w:rsid w:val="009B2E1D"/>
    <w:rsid w:val="009C7E73"/>
    <w:rsid w:val="009E40E8"/>
    <w:rsid w:val="009E5070"/>
    <w:rsid w:val="00A037A2"/>
    <w:rsid w:val="00A24DEC"/>
    <w:rsid w:val="00A95362"/>
    <w:rsid w:val="00AC5121"/>
    <w:rsid w:val="00AE612A"/>
    <w:rsid w:val="00AE71EB"/>
    <w:rsid w:val="00B34F91"/>
    <w:rsid w:val="00B46A39"/>
    <w:rsid w:val="00B502AF"/>
    <w:rsid w:val="00B55FF6"/>
    <w:rsid w:val="00B6625C"/>
    <w:rsid w:val="00B77FB8"/>
    <w:rsid w:val="00B80A5C"/>
    <w:rsid w:val="00B92FFD"/>
    <w:rsid w:val="00BC5D4E"/>
    <w:rsid w:val="00C00615"/>
    <w:rsid w:val="00C03701"/>
    <w:rsid w:val="00C149F8"/>
    <w:rsid w:val="00C23691"/>
    <w:rsid w:val="00C33CFF"/>
    <w:rsid w:val="00C83144"/>
    <w:rsid w:val="00C86A67"/>
    <w:rsid w:val="00C87098"/>
    <w:rsid w:val="00CB1123"/>
    <w:rsid w:val="00D1541B"/>
    <w:rsid w:val="00D1595E"/>
    <w:rsid w:val="00D21812"/>
    <w:rsid w:val="00D3412E"/>
    <w:rsid w:val="00D40632"/>
    <w:rsid w:val="00D43CD8"/>
    <w:rsid w:val="00D6345B"/>
    <w:rsid w:val="00D662FA"/>
    <w:rsid w:val="00D67AA4"/>
    <w:rsid w:val="00D83AAE"/>
    <w:rsid w:val="00DF255B"/>
    <w:rsid w:val="00E075B9"/>
    <w:rsid w:val="00E26EB8"/>
    <w:rsid w:val="00E300A6"/>
    <w:rsid w:val="00E33A0D"/>
    <w:rsid w:val="00E42175"/>
    <w:rsid w:val="00E54F36"/>
    <w:rsid w:val="00E81566"/>
    <w:rsid w:val="00E825A2"/>
    <w:rsid w:val="00E83225"/>
    <w:rsid w:val="00E92D60"/>
    <w:rsid w:val="00EC7FBC"/>
    <w:rsid w:val="00ED4604"/>
    <w:rsid w:val="00EE0868"/>
    <w:rsid w:val="00F051E0"/>
    <w:rsid w:val="00F06895"/>
    <w:rsid w:val="00F16287"/>
    <w:rsid w:val="00F3183D"/>
    <w:rsid w:val="00F40ED4"/>
    <w:rsid w:val="00F47E07"/>
    <w:rsid w:val="00F54DDF"/>
    <w:rsid w:val="00F56F39"/>
    <w:rsid w:val="00F662EB"/>
    <w:rsid w:val="00F95D13"/>
    <w:rsid w:val="00FA4333"/>
    <w:rsid w:val="00FA622F"/>
    <w:rsid w:val="00FB19D0"/>
    <w:rsid w:val="00FB6D8D"/>
    <w:rsid w:val="00FD0E93"/>
    <w:rsid w:val="00FD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BDAC8E-4D8C-44BB-94F0-A12EF533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uiPriority w:val="99"/>
    <w:rsid w:val="00AE71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Plain Text"/>
    <w:basedOn w:val="a"/>
    <w:link w:val="a4"/>
    <w:uiPriority w:val="99"/>
    <w:rsid w:val="00D67AA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sid w:val="00273FC6"/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rsid w:val="00530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273FC6"/>
    <w:rPr>
      <w:sz w:val="24"/>
      <w:szCs w:val="24"/>
    </w:rPr>
  </w:style>
  <w:style w:type="character" w:styleId="a7">
    <w:name w:val="page number"/>
    <w:basedOn w:val="a0"/>
    <w:uiPriority w:val="99"/>
    <w:rsid w:val="005305A7"/>
  </w:style>
  <w:style w:type="table" w:styleId="a8">
    <w:name w:val="Table Grid"/>
    <w:basedOn w:val="a1"/>
    <w:uiPriority w:val="99"/>
    <w:rsid w:val="00AC5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 Знак Знак"/>
    <w:basedOn w:val="a"/>
    <w:uiPriority w:val="99"/>
    <w:rsid w:val="00AC51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4A5D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273FC6"/>
    <w:rPr>
      <w:sz w:val="24"/>
      <w:szCs w:val="24"/>
    </w:rPr>
  </w:style>
  <w:style w:type="paragraph" w:styleId="ac">
    <w:name w:val="List Paragraph"/>
    <w:basedOn w:val="a"/>
    <w:uiPriority w:val="99"/>
    <w:qFormat/>
    <w:rsid w:val="009679E8"/>
    <w:pPr>
      <w:ind w:left="720"/>
    </w:pPr>
  </w:style>
  <w:style w:type="paragraph" w:styleId="3">
    <w:name w:val="Body Text 3"/>
    <w:basedOn w:val="a"/>
    <w:link w:val="30"/>
    <w:uiPriority w:val="99"/>
    <w:rsid w:val="009679E8"/>
    <w:rPr>
      <w:sz w:val="28"/>
      <w:szCs w:val="28"/>
    </w:rPr>
  </w:style>
  <w:style w:type="character" w:customStyle="1" w:styleId="30">
    <w:name w:val="Основной текст 3 Знак"/>
    <w:link w:val="3"/>
    <w:uiPriority w:val="99"/>
    <w:locked/>
    <w:rsid w:val="009679E8"/>
    <w:rPr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7B5D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7B5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839C7-A19A-4A1F-A15C-5EE4C35FC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Контрольно- счетном органе Пряжинского национального муниципального района</vt:lpstr>
    </vt:vector>
  </TitlesOfParts>
  <Company>Microsoft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Контрольно- счетном органе Пряжинского национального муниципального района</dc:title>
  <dc:subject/>
  <dc:creator>ЕфремовАВ</dc:creator>
  <cp:keywords/>
  <dc:description/>
  <cp:lastModifiedBy>МихайловаНВ</cp:lastModifiedBy>
  <cp:revision>38</cp:revision>
  <cp:lastPrinted>2021-04-06T07:17:00Z</cp:lastPrinted>
  <dcterms:created xsi:type="dcterms:W3CDTF">2020-04-25T09:23:00Z</dcterms:created>
  <dcterms:modified xsi:type="dcterms:W3CDTF">2021-06-02T09:23:00Z</dcterms:modified>
</cp:coreProperties>
</file>