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9A317" w14:textId="77777777" w:rsidR="00CB7A6C" w:rsidRPr="00E726CE" w:rsidRDefault="00CB7A6C">
      <w:pPr>
        <w:pStyle w:val="21"/>
        <w:spacing w:after="360"/>
        <w:jc w:val="both"/>
        <w:rPr>
          <w:rFonts w:ascii="Times New Roman" w:hAnsi="Times New Roman" w:cs="Times New Roman"/>
          <w:sz w:val="28"/>
          <w:szCs w:val="28"/>
        </w:rPr>
      </w:pPr>
    </w:p>
    <w:p w14:paraId="65C2819E" w14:textId="14D35B85" w:rsidR="00CB7A6C" w:rsidRPr="00E726CE" w:rsidRDefault="00B62217">
      <w:pPr>
        <w:pStyle w:val="1"/>
        <w:spacing w:after="68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АДМИНИСТРАТИВНЫЙ РЕГЛАМЕНТ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r w:rsidRPr="00E726CE">
        <w:rPr>
          <w:rFonts w:ascii="Times New Roman" w:hAnsi="Times New Roman" w:cs="Times New Roman"/>
          <w:b/>
          <w:bCs/>
          <w:sz w:val="28"/>
          <w:szCs w:val="28"/>
        </w:rPr>
        <w:br/>
        <w:t>"ПРЕДВАРИТЕЛЬНОЕ СОГЛАСОВАНИЕ ПРЕДОСТАВЛЕНИЯ ИЛИ ПРЕДОСТАВЛЕНИЕ ГРАЖДАНАМ</w:t>
      </w:r>
      <w:r w:rsidRPr="00E726CE">
        <w:rPr>
          <w:rFonts w:ascii="Times New Roman" w:hAnsi="Times New Roman" w:cs="Times New Roman"/>
          <w:b/>
          <w:bCs/>
          <w:sz w:val="28"/>
          <w:szCs w:val="28"/>
        </w:rPr>
        <w:br/>
        <w:t xml:space="preserve">ЗЕМЕЛЬНЫХ УЧАСТКОВ В СОБСТВЕННОСТЬ, НАХОДЯЩИХСЯ В </w:t>
      </w:r>
      <w:r w:rsidR="00720242">
        <w:rPr>
          <w:rFonts w:ascii="Times New Roman" w:hAnsi="Times New Roman" w:cs="Times New Roman"/>
          <w:b/>
          <w:bCs/>
          <w:sz w:val="28"/>
          <w:szCs w:val="28"/>
        </w:rPr>
        <w:t>ГОСУДАРСТВЕННОЙ</w:t>
      </w:r>
      <w:r w:rsidRPr="00E726CE">
        <w:rPr>
          <w:rFonts w:ascii="Times New Roman" w:hAnsi="Times New Roman" w:cs="Times New Roman"/>
          <w:b/>
          <w:bCs/>
          <w:sz w:val="28"/>
          <w:szCs w:val="28"/>
        </w:rPr>
        <w:t xml:space="preserve"> СОБСТВЕННОСТИ, НА КОТОРЫХ</w:t>
      </w:r>
      <w:r w:rsidRPr="00E726CE">
        <w:rPr>
          <w:rFonts w:ascii="Times New Roman" w:hAnsi="Times New Roman" w:cs="Times New Roman"/>
          <w:b/>
          <w:bCs/>
          <w:sz w:val="28"/>
          <w:szCs w:val="28"/>
        </w:rPr>
        <w:br/>
        <w:t>РАСПОЛАГАЮТСЯ ЖИЛЫЕ ДОМА, ИСПОЛЬЗУЕМЫЕ ДЛЯ ПОСТОЯННОГО ПРОЖИВАНИЯ,</w:t>
      </w:r>
      <w:r w:rsidRPr="00E726CE">
        <w:rPr>
          <w:rFonts w:ascii="Times New Roman" w:hAnsi="Times New Roman" w:cs="Times New Roman"/>
          <w:b/>
          <w:bCs/>
          <w:sz w:val="28"/>
          <w:szCs w:val="28"/>
        </w:rPr>
        <w:br/>
        <w:t>ВОЗВЕДЕННЫЕ ДО 14 МАЯ 1998 ГОДА, КОТОРЫЕ РАСПОЛОЖЕНЫ В ГРАНИЦАХ НАСЕЛЕННОГО ПУНКТА</w:t>
      </w:r>
      <w:r w:rsidRPr="00E726CE">
        <w:rPr>
          <w:rFonts w:ascii="Times New Roman" w:hAnsi="Times New Roman" w:cs="Times New Roman"/>
          <w:b/>
          <w:bCs/>
          <w:sz w:val="28"/>
          <w:szCs w:val="28"/>
        </w:rPr>
        <w:br/>
        <w:t>И ПРАВО СОБСТВЕННОСТИ НА КОТОРЫЕ У ГРАЖДАНИНА И ИНЫХ ЛИЦ ОТСУТСТВУЕТ"</w:t>
      </w:r>
      <w:r w:rsidR="00720242">
        <w:rPr>
          <w:rFonts w:ascii="Times New Roman" w:hAnsi="Times New Roman" w:cs="Times New Roman"/>
          <w:b/>
          <w:bCs/>
          <w:sz w:val="28"/>
          <w:szCs w:val="28"/>
        </w:rPr>
        <w:t xml:space="preserve"> НА ТЕРРИТОРИИ ПРЯЖИНСКОГО НАЦИОНАЛЬНОГО МУНИЦИПАЛЬНОГО РАЙОНА</w:t>
      </w:r>
    </w:p>
    <w:p w14:paraId="71F3898D" w14:textId="77777777" w:rsidR="00CB7A6C" w:rsidRPr="00E726CE" w:rsidRDefault="00B62217">
      <w:pPr>
        <w:pStyle w:val="12"/>
        <w:keepNext/>
        <w:keepLines/>
        <w:spacing w:after="680" w:line="240" w:lineRule="auto"/>
        <w:rPr>
          <w:rFonts w:ascii="Times New Roman" w:hAnsi="Times New Roman" w:cs="Times New Roman"/>
          <w:sz w:val="28"/>
          <w:szCs w:val="28"/>
        </w:rPr>
      </w:pPr>
      <w:bookmarkStart w:id="0" w:name="bookmark0"/>
      <w:r w:rsidRPr="00E726CE">
        <w:rPr>
          <w:rFonts w:ascii="Times New Roman" w:hAnsi="Times New Roman" w:cs="Times New Roman"/>
          <w:sz w:val="28"/>
          <w:szCs w:val="28"/>
        </w:rPr>
        <w:t>РАЗДЕЛ 1. ОБЩИЕ ПОЛОЖЕНИЯ</w:t>
      </w:r>
      <w:bookmarkEnd w:id="0"/>
    </w:p>
    <w:p w14:paraId="26F0C96E" w14:textId="77777777" w:rsidR="00CB7A6C" w:rsidRPr="00E726CE" w:rsidRDefault="00B62217">
      <w:pPr>
        <w:pStyle w:val="12"/>
        <w:keepNext/>
        <w:keepLines/>
        <w:rPr>
          <w:rFonts w:ascii="Times New Roman" w:hAnsi="Times New Roman" w:cs="Times New Roman"/>
          <w:sz w:val="28"/>
          <w:szCs w:val="28"/>
        </w:rPr>
      </w:pPr>
      <w:bookmarkStart w:id="1" w:name="bookmark2"/>
      <w:r w:rsidRPr="00E726CE">
        <w:rPr>
          <w:rFonts w:ascii="Times New Roman" w:hAnsi="Times New Roman" w:cs="Times New Roman"/>
          <w:sz w:val="28"/>
          <w:szCs w:val="28"/>
        </w:rPr>
        <w:t>ПОДРАЗДЕЛ 1.1. ПРЕДМЕТ РЕГУЛИРОВАНИЯ</w:t>
      </w:r>
      <w:bookmarkEnd w:id="1"/>
    </w:p>
    <w:p w14:paraId="7E6C4751" w14:textId="1E0FBD84" w:rsidR="00CB7A6C" w:rsidRPr="00E726CE" w:rsidRDefault="00B62217">
      <w:pPr>
        <w:pStyle w:val="1"/>
        <w:numPr>
          <w:ilvl w:val="0"/>
          <w:numId w:val="1"/>
        </w:numPr>
        <w:tabs>
          <w:tab w:val="left" w:pos="668"/>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Административный регламент предоставления</w:t>
      </w:r>
      <w:r w:rsidR="00720242">
        <w:rPr>
          <w:rFonts w:ascii="Times New Roman" w:hAnsi="Times New Roman" w:cs="Times New Roman"/>
          <w:sz w:val="28"/>
          <w:szCs w:val="28"/>
        </w:rPr>
        <w:t xml:space="preserve">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"Предварительное согласование предоставления или предоставление гражданам земельных участков, находящихся в </w:t>
      </w:r>
      <w:r w:rsidR="00FE1AD7">
        <w:rPr>
          <w:rFonts w:ascii="Times New Roman" w:hAnsi="Times New Roman" w:cs="Times New Roman"/>
          <w:sz w:val="28"/>
          <w:szCs w:val="28"/>
        </w:rPr>
        <w:t>государственной</w:t>
      </w:r>
      <w:r w:rsidRPr="00E726CE">
        <w:rPr>
          <w:rFonts w:ascii="Times New Roman" w:hAnsi="Times New Roman" w:cs="Times New Roman"/>
          <w:sz w:val="28"/>
          <w:szCs w:val="28"/>
        </w:rPr>
        <w:t xml:space="preserve"> собственности, на которых располагаются жилые дома, используемые для постоянного проживания, возведенные до 14 мая 1998 года, которые расположены в границах населенного пункта и право собственности на которые у гражданина и иных лиц отсутствует" </w:t>
      </w:r>
      <w:r w:rsidR="00FE1AD7">
        <w:rPr>
          <w:rFonts w:ascii="Times New Roman" w:hAnsi="Times New Roman" w:cs="Times New Roman"/>
          <w:sz w:val="28"/>
          <w:szCs w:val="28"/>
        </w:rPr>
        <w:t xml:space="preserve">на территории Пряжинского национального муниципального района </w:t>
      </w:r>
      <w:r w:rsidRPr="00E726CE">
        <w:rPr>
          <w:rFonts w:ascii="Times New Roman" w:hAnsi="Times New Roman" w:cs="Times New Roman"/>
          <w:sz w:val="28"/>
          <w:szCs w:val="28"/>
        </w:rPr>
        <w:t xml:space="preserve">(далее - </w:t>
      </w:r>
      <w:r w:rsidR="00FE1AD7">
        <w:rPr>
          <w:rFonts w:ascii="Times New Roman" w:hAnsi="Times New Roman" w:cs="Times New Roman"/>
          <w:sz w:val="28"/>
          <w:szCs w:val="28"/>
        </w:rPr>
        <w:t>р</w:t>
      </w:r>
      <w:r w:rsidRPr="00E726CE">
        <w:rPr>
          <w:rFonts w:ascii="Times New Roman" w:hAnsi="Times New Roman" w:cs="Times New Roman"/>
          <w:sz w:val="28"/>
          <w:szCs w:val="28"/>
        </w:rPr>
        <w:t xml:space="preserve">егламент) устанавливает порядок и стандарт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"Предварительное согласование предоставления или предоставление гражданам земельных участков, находящихся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на которых располагаются жилые дома, используемые для постоянного проживания, возведенные до 14 мая 1998 года, которые расположены в границах населенного пункта и право собственности на которые у гражданина и иных лиц отсутствует"</w:t>
      </w:r>
      <w:r w:rsidR="00FE1AD7">
        <w:rPr>
          <w:rFonts w:ascii="Times New Roman" w:hAnsi="Times New Roman" w:cs="Times New Roman"/>
          <w:sz w:val="28"/>
          <w:szCs w:val="28"/>
        </w:rPr>
        <w:t xml:space="preserve"> на территории Пряжинского национального муниципального района</w:t>
      </w:r>
      <w:r w:rsidRPr="00E726CE">
        <w:rPr>
          <w:rFonts w:ascii="Times New Roman" w:hAnsi="Times New Roman" w:cs="Times New Roman"/>
          <w:sz w:val="28"/>
          <w:szCs w:val="28"/>
        </w:rPr>
        <w:t xml:space="preserve"> (далее - </w:t>
      </w:r>
      <w:r w:rsidR="00E726CE">
        <w:rPr>
          <w:rFonts w:ascii="Times New Roman" w:hAnsi="Times New Roman" w:cs="Times New Roman"/>
          <w:sz w:val="28"/>
          <w:szCs w:val="28"/>
        </w:rPr>
        <w:t>муниципальная</w:t>
      </w:r>
      <w:r w:rsidRPr="00E726CE">
        <w:rPr>
          <w:rFonts w:ascii="Times New Roman" w:hAnsi="Times New Roman" w:cs="Times New Roman"/>
          <w:sz w:val="28"/>
          <w:szCs w:val="28"/>
        </w:rPr>
        <w:t xml:space="preserve"> услуга).</w:t>
      </w:r>
    </w:p>
    <w:p w14:paraId="1AF8DDC6" w14:textId="2BA282E3" w:rsidR="00CB7A6C" w:rsidRPr="00E726CE" w:rsidRDefault="00B62217">
      <w:pPr>
        <w:pStyle w:val="1"/>
        <w:spacing w:after="72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Регламент устанавливает сроки и последовательность административных процедур </w:t>
      </w:r>
      <w:r w:rsidR="00E726CE">
        <w:rPr>
          <w:rFonts w:ascii="Times New Roman" w:hAnsi="Times New Roman" w:cs="Times New Roman"/>
          <w:sz w:val="28"/>
          <w:szCs w:val="28"/>
        </w:rPr>
        <w:t>администрации</w:t>
      </w:r>
      <w:r w:rsidRPr="00E726CE">
        <w:rPr>
          <w:rFonts w:ascii="Times New Roman" w:hAnsi="Times New Roman" w:cs="Times New Roman"/>
          <w:sz w:val="28"/>
          <w:szCs w:val="28"/>
        </w:rPr>
        <w:t xml:space="preserve">, осуществляемых в ходе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порядок взаимодействия между должностными лицами, взаимодействия с заявителями.</w:t>
      </w:r>
    </w:p>
    <w:p w14:paraId="5860A568" w14:textId="77777777" w:rsidR="00CB7A6C" w:rsidRPr="00E726CE" w:rsidRDefault="00B62217">
      <w:pPr>
        <w:pStyle w:val="12"/>
        <w:keepNext/>
        <w:keepLines/>
        <w:rPr>
          <w:rFonts w:ascii="Times New Roman" w:hAnsi="Times New Roman" w:cs="Times New Roman"/>
          <w:sz w:val="28"/>
          <w:szCs w:val="28"/>
        </w:rPr>
      </w:pPr>
      <w:bookmarkStart w:id="2" w:name="bookmark4"/>
      <w:r w:rsidRPr="00E726CE">
        <w:rPr>
          <w:rFonts w:ascii="Times New Roman" w:hAnsi="Times New Roman" w:cs="Times New Roman"/>
          <w:sz w:val="28"/>
          <w:szCs w:val="28"/>
        </w:rPr>
        <w:lastRenderedPageBreak/>
        <w:t>ПОДРАЗДЕЛ 1.2. КРУГ ЗАЯВИТЕЛЕЙ</w:t>
      </w:r>
      <w:bookmarkEnd w:id="2"/>
    </w:p>
    <w:p w14:paraId="0EB674A1" w14:textId="0CB7949C" w:rsidR="00CB7A6C" w:rsidRPr="00E726CE" w:rsidRDefault="00B62217">
      <w:pPr>
        <w:pStyle w:val="1"/>
        <w:numPr>
          <w:ilvl w:val="0"/>
          <w:numId w:val="1"/>
        </w:numPr>
        <w:tabs>
          <w:tab w:val="left" w:pos="663"/>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Заявителями являются граждане, которые используют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расположенный в границах земельного участка, находящегося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который не предоставлен указанному гражданину и на котором расположен данный жилой дом, заинтересованные в предоставлении </w:t>
      </w:r>
      <w:r w:rsidR="00943B32">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(далее - Заявители).</w:t>
      </w:r>
    </w:p>
    <w:p w14:paraId="08A502E8" w14:textId="6F1ADCA7" w:rsidR="00CB7A6C" w:rsidRPr="00E726CE" w:rsidRDefault="00B62217">
      <w:pPr>
        <w:pStyle w:val="1"/>
        <w:spacing w:after="0"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Уполномоченными представителями Заявителей признаются лица, уполномоченные на представление интересов заявителей в</w:t>
      </w:r>
      <w:r w:rsidR="00943B32">
        <w:rPr>
          <w:rFonts w:ascii="Times New Roman" w:hAnsi="Times New Roman" w:cs="Times New Roman"/>
          <w:sz w:val="28"/>
          <w:szCs w:val="28"/>
        </w:rPr>
        <w:t xml:space="preserve"> администрации </w:t>
      </w:r>
      <w:r w:rsidRPr="00E726CE">
        <w:rPr>
          <w:rFonts w:ascii="Times New Roman" w:hAnsi="Times New Roman" w:cs="Times New Roman"/>
          <w:sz w:val="28"/>
          <w:szCs w:val="28"/>
        </w:rPr>
        <w:t xml:space="preserve">соответствующей доверенностью или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w:t>
      </w:r>
      <w:r w:rsidR="00943B32">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3D6D3D85" w14:textId="77777777" w:rsidR="00CB7A6C" w:rsidRPr="00E726CE" w:rsidRDefault="00CB7A6C">
      <w:pPr>
        <w:pStyle w:val="1"/>
        <w:spacing w:after="0" w:line="276" w:lineRule="auto"/>
        <w:ind w:firstLine="420"/>
        <w:jc w:val="both"/>
        <w:rPr>
          <w:rFonts w:ascii="Times New Roman" w:hAnsi="Times New Roman" w:cs="Times New Roman"/>
          <w:sz w:val="28"/>
          <w:szCs w:val="28"/>
        </w:rPr>
      </w:pPr>
    </w:p>
    <w:p w14:paraId="22DDFCD9" w14:textId="77777777" w:rsidR="00CB7A6C" w:rsidRPr="00E726CE" w:rsidRDefault="00CB7A6C">
      <w:pPr>
        <w:pStyle w:val="1"/>
        <w:spacing w:after="0" w:line="276" w:lineRule="auto"/>
        <w:ind w:firstLine="420"/>
        <w:jc w:val="both"/>
        <w:rPr>
          <w:rFonts w:ascii="Times New Roman" w:hAnsi="Times New Roman" w:cs="Times New Roman"/>
          <w:sz w:val="28"/>
          <w:szCs w:val="28"/>
        </w:rPr>
      </w:pPr>
    </w:p>
    <w:p w14:paraId="3939C907" w14:textId="33A8FDD8" w:rsidR="00CB7A6C" w:rsidRPr="00E726CE" w:rsidRDefault="00B62217">
      <w:pPr>
        <w:pStyle w:val="12"/>
        <w:keepNext/>
        <w:keepLines/>
        <w:rPr>
          <w:rFonts w:ascii="Times New Roman" w:hAnsi="Times New Roman" w:cs="Times New Roman"/>
          <w:sz w:val="28"/>
          <w:szCs w:val="28"/>
        </w:rPr>
      </w:pPr>
      <w:bookmarkStart w:id="3" w:name="bookmark6"/>
      <w:r w:rsidRPr="00E726CE">
        <w:rPr>
          <w:rFonts w:ascii="Times New Roman" w:hAnsi="Times New Roman" w:cs="Times New Roman"/>
          <w:sz w:val="28"/>
          <w:szCs w:val="28"/>
        </w:rPr>
        <w:t>ПОДРАЗДЕЛ 1.3. ТРЕБОВАНИЯ К ПОРЯДКУ ИНФОРМИРОВАНИЯ О ПРЕДОСТАВЛЕНИИ</w:t>
      </w:r>
      <w:r w:rsidRPr="00E726CE">
        <w:rPr>
          <w:rFonts w:ascii="Times New Roman" w:hAnsi="Times New Roman" w:cs="Times New Roman"/>
          <w:sz w:val="28"/>
          <w:szCs w:val="28"/>
        </w:rPr>
        <w:br/>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3"/>
    </w:p>
    <w:p w14:paraId="78E1F438" w14:textId="10B8945A" w:rsidR="00CB7A6C" w:rsidRPr="00E726CE" w:rsidRDefault="00B62217">
      <w:pPr>
        <w:pStyle w:val="1"/>
        <w:numPr>
          <w:ilvl w:val="0"/>
          <w:numId w:val="1"/>
        </w:numPr>
        <w:tabs>
          <w:tab w:val="left" w:pos="672"/>
        </w:tabs>
        <w:spacing w:after="440"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Информирование заявителей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осуществляется непосредственно </w:t>
      </w:r>
      <w:r w:rsidR="00E726CE">
        <w:rPr>
          <w:rFonts w:ascii="Times New Roman" w:hAnsi="Times New Roman" w:cs="Times New Roman"/>
          <w:sz w:val="28"/>
          <w:szCs w:val="28"/>
        </w:rPr>
        <w:t>сотрудниками</w:t>
      </w:r>
      <w:r w:rsidRPr="00E726CE">
        <w:rPr>
          <w:rFonts w:ascii="Times New Roman" w:hAnsi="Times New Roman" w:cs="Times New Roman"/>
          <w:sz w:val="28"/>
          <w:szCs w:val="28"/>
        </w:rPr>
        <w:t xml:space="preserve"> </w:t>
      </w:r>
      <w:r w:rsidR="00E726CE">
        <w:rPr>
          <w:rFonts w:ascii="Times New Roman" w:hAnsi="Times New Roman" w:cs="Times New Roman"/>
          <w:sz w:val="28"/>
          <w:szCs w:val="28"/>
        </w:rPr>
        <w:t>администрации</w:t>
      </w:r>
      <w:r w:rsidRPr="00E726CE">
        <w:rPr>
          <w:rFonts w:ascii="Times New Roman" w:hAnsi="Times New Roman" w:cs="Times New Roman"/>
          <w:sz w:val="28"/>
          <w:szCs w:val="28"/>
        </w:rPr>
        <w:t xml:space="preserve"> по телефону</w:t>
      </w:r>
      <w:r w:rsidR="00E726CE">
        <w:rPr>
          <w:rFonts w:ascii="Times New Roman" w:hAnsi="Times New Roman" w:cs="Times New Roman"/>
          <w:sz w:val="28"/>
          <w:szCs w:val="28"/>
        </w:rPr>
        <w:t xml:space="preserve"> </w:t>
      </w:r>
      <w:r w:rsidRPr="00E726CE">
        <w:rPr>
          <w:rFonts w:ascii="Times New Roman" w:hAnsi="Times New Roman" w:cs="Times New Roman"/>
          <w:sz w:val="28"/>
          <w:szCs w:val="28"/>
        </w:rPr>
        <w:t>и Государственное бюджетное учреждение Республики Карелия "Многофункциональный центр предоставления государственных и муниципальных услуг" (далее - МФЦ) и его филиалы.</w:t>
      </w:r>
    </w:p>
    <w:p w14:paraId="0F631104" w14:textId="7C88C912" w:rsidR="00CB7A6C" w:rsidRPr="00E726CE" w:rsidRDefault="00B62217">
      <w:pPr>
        <w:pStyle w:val="1"/>
        <w:numPr>
          <w:ilvl w:val="0"/>
          <w:numId w:val="1"/>
        </w:numPr>
        <w:tabs>
          <w:tab w:val="left" w:pos="687"/>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CB4BEC">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в сети "Интернет" по адресу:</w:t>
      </w:r>
      <w:r w:rsidR="00CB4BEC">
        <w:rPr>
          <w:rFonts w:ascii="Times New Roman" w:hAnsi="Times New Roman" w:cs="Times New Roman"/>
          <w:sz w:val="28"/>
          <w:szCs w:val="28"/>
        </w:rPr>
        <w:t xml:space="preserve"> </w:t>
      </w:r>
      <w:r w:rsidR="00CB4BEC" w:rsidRPr="00CB4BEC">
        <w:rPr>
          <w:rFonts w:ascii="Times New Roman" w:hAnsi="Times New Roman" w:cs="Times New Roman"/>
          <w:sz w:val="28"/>
          <w:szCs w:val="28"/>
        </w:rPr>
        <w:t>https://pryazha.org/</w:t>
      </w:r>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 xml:space="preserve">информация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размещена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(далее - Единый портал) по адресу: </w:t>
      </w:r>
      <w:hyperlink r:id="rId6" w:history="1">
        <w:r w:rsidR="00E726CE" w:rsidRPr="00E726CE">
          <w:rPr>
            <w:rStyle w:val="a7"/>
            <w:rFonts w:ascii="Times New Roman" w:hAnsi="Times New Roman" w:cs="Times New Roman"/>
            <w:sz w:val="28"/>
            <w:szCs w:val="28"/>
            <w:lang w:val="en-US" w:eastAsia="en-US" w:bidi="en-US"/>
          </w:rPr>
          <w:t>https</w:t>
        </w:r>
        <w:r w:rsidR="00E726CE" w:rsidRPr="00E726CE">
          <w:rPr>
            <w:rStyle w:val="a7"/>
            <w:rFonts w:ascii="Times New Roman" w:hAnsi="Times New Roman" w:cs="Times New Roman"/>
            <w:sz w:val="28"/>
            <w:szCs w:val="28"/>
            <w:lang w:eastAsia="en-US" w:bidi="en-US"/>
          </w:rPr>
          <w:t>://</w:t>
        </w:r>
        <w:r w:rsidR="00E726CE" w:rsidRPr="00E726CE">
          <w:rPr>
            <w:rStyle w:val="a7"/>
            <w:rFonts w:ascii="Times New Roman" w:hAnsi="Times New Roman" w:cs="Times New Roman"/>
            <w:sz w:val="28"/>
            <w:szCs w:val="28"/>
            <w:lang w:val="en-US" w:eastAsia="en-US" w:bidi="en-US"/>
          </w:rPr>
          <w:t>www</w:t>
        </w:r>
        <w:r w:rsidR="00E726CE" w:rsidRPr="00E726CE">
          <w:rPr>
            <w:rStyle w:val="a7"/>
            <w:rFonts w:ascii="Times New Roman" w:hAnsi="Times New Roman" w:cs="Times New Roman"/>
            <w:sz w:val="28"/>
            <w:szCs w:val="28"/>
            <w:lang w:eastAsia="en-US" w:bidi="en-US"/>
          </w:rPr>
          <w:t>.</w:t>
        </w:r>
        <w:r w:rsidR="00E726CE" w:rsidRPr="00E726CE">
          <w:rPr>
            <w:rStyle w:val="a7"/>
            <w:rFonts w:ascii="Times New Roman" w:hAnsi="Times New Roman" w:cs="Times New Roman"/>
            <w:sz w:val="28"/>
            <w:szCs w:val="28"/>
            <w:lang w:val="en-US" w:eastAsia="en-US" w:bidi="en-US"/>
          </w:rPr>
          <w:t>gosuslugi</w:t>
        </w:r>
        <w:r w:rsidR="00E726CE" w:rsidRPr="00E726CE">
          <w:rPr>
            <w:rStyle w:val="a7"/>
            <w:rFonts w:ascii="Times New Roman" w:hAnsi="Times New Roman" w:cs="Times New Roman"/>
            <w:sz w:val="28"/>
            <w:szCs w:val="28"/>
            <w:lang w:eastAsia="en-US" w:bidi="en-US"/>
          </w:rPr>
          <w:t>.</w:t>
        </w:r>
        <w:r w:rsidR="00E726CE" w:rsidRPr="00E726CE">
          <w:rPr>
            <w:rStyle w:val="a7"/>
            <w:rFonts w:ascii="Times New Roman" w:hAnsi="Times New Roman" w:cs="Times New Roman"/>
            <w:sz w:val="28"/>
            <w:szCs w:val="28"/>
            <w:lang w:val="en-US" w:eastAsia="en-US" w:bidi="en-US"/>
          </w:rPr>
          <w:t>ru</w:t>
        </w:r>
      </w:hyperlink>
      <w:r w:rsidR="00E726CE"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 xml:space="preserve">на официальном сайте </w:t>
      </w:r>
      <w:r w:rsidR="00CB4BEC">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w:t>
      </w:r>
      <w:hyperlink r:id="rId7" w:history="1">
        <w:r w:rsidR="00E726CE" w:rsidRPr="00024F49">
          <w:rPr>
            <w:rStyle w:val="a7"/>
            <w:rFonts w:ascii="Times New Roman" w:hAnsi="Times New Roman" w:cs="Times New Roman"/>
            <w:sz w:val="28"/>
            <w:szCs w:val="28"/>
          </w:rPr>
          <w:t>https://pryazha.org/</w:t>
        </w:r>
      </w:hyperlink>
      <w:r w:rsidR="00E726CE">
        <w:rPr>
          <w:rFonts w:ascii="Times New Roman" w:hAnsi="Times New Roman" w:cs="Times New Roman"/>
          <w:sz w:val="28"/>
          <w:szCs w:val="28"/>
        </w:rPr>
        <w:t xml:space="preserve"> </w:t>
      </w:r>
      <w:r w:rsidRPr="00E726CE">
        <w:rPr>
          <w:rFonts w:ascii="Times New Roman" w:hAnsi="Times New Roman" w:cs="Times New Roman"/>
          <w:sz w:val="28"/>
          <w:szCs w:val="28"/>
        </w:rPr>
        <w:t xml:space="preserve">на официальных сайтах в сети Интернет и информационных стендах </w:t>
      </w:r>
      <w:r w:rsidR="00CB4BEC">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на официальном сайте МФЦ по адресу: https://mfc-karelia.ru</w:t>
      </w:r>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 xml:space="preserve">а также предоставляется непосредственно </w:t>
      </w:r>
      <w:r w:rsidR="00CB4BEC">
        <w:rPr>
          <w:rFonts w:ascii="Times New Roman" w:hAnsi="Times New Roman" w:cs="Times New Roman"/>
          <w:sz w:val="28"/>
          <w:szCs w:val="28"/>
        </w:rPr>
        <w:t>сотрудниками 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по телефону.</w:t>
      </w:r>
    </w:p>
    <w:p w14:paraId="669085EA" w14:textId="3F8AE86C" w:rsidR="00CB7A6C" w:rsidRPr="00E726CE" w:rsidRDefault="00B62217">
      <w:pPr>
        <w:pStyle w:val="1"/>
        <w:numPr>
          <w:ilvl w:val="0"/>
          <w:numId w:val="1"/>
        </w:numPr>
        <w:tabs>
          <w:tab w:val="left" w:pos="687"/>
        </w:tabs>
        <w:spacing w:after="440"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Основными требованиями к информированию граждан о порядке </w:t>
      </w:r>
      <w:r w:rsidRPr="00E726CE">
        <w:rPr>
          <w:rFonts w:ascii="Times New Roman" w:hAnsi="Times New Roman" w:cs="Times New Roman"/>
          <w:sz w:val="28"/>
          <w:szCs w:val="28"/>
        </w:rPr>
        <w:lastRenderedPageBreak/>
        <w:t xml:space="preserve">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516E5C71" w14:textId="4C075D7C" w:rsidR="00CB7A6C" w:rsidRPr="00E726CE" w:rsidRDefault="00B62217">
      <w:pPr>
        <w:pStyle w:val="1"/>
        <w:numPr>
          <w:ilvl w:val="0"/>
          <w:numId w:val="1"/>
        </w:numPr>
        <w:tabs>
          <w:tab w:val="left" w:pos="672"/>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 общении с гражданами </w:t>
      </w:r>
      <w:r w:rsidR="00943B32">
        <w:rPr>
          <w:rFonts w:ascii="Times New Roman" w:hAnsi="Times New Roman" w:cs="Times New Roman"/>
          <w:sz w:val="28"/>
          <w:szCs w:val="28"/>
        </w:rPr>
        <w:t>сотрудники 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и специалисты должны корректно и внимательно относиться к гражданам, не унижая их чести и достоинства. Устное информирование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должно проводиться с использованием официально-делового стиля речи.</w:t>
      </w:r>
    </w:p>
    <w:p w14:paraId="11DD2D40" w14:textId="35AB10B7" w:rsidR="00CB7A6C" w:rsidRPr="00E726CE" w:rsidRDefault="00B62217">
      <w:pPr>
        <w:pStyle w:val="1"/>
        <w:numPr>
          <w:ilvl w:val="0"/>
          <w:numId w:val="1"/>
        </w:numPr>
        <w:tabs>
          <w:tab w:val="left" w:pos="672"/>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Информирование граждан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может осуществляться с использованием средств </w:t>
      </w:r>
      <w:proofErr w:type="spellStart"/>
      <w:r w:rsidRPr="00E726CE">
        <w:rPr>
          <w:rFonts w:ascii="Times New Roman" w:hAnsi="Times New Roman" w:cs="Times New Roman"/>
          <w:sz w:val="28"/>
          <w:szCs w:val="28"/>
        </w:rPr>
        <w:t>автоинформирования</w:t>
      </w:r>
      <w:proofErr w:type="spellEnd"/>
      <w:r w:rsidRPr="00E726CE">
        <w:rPr>
          <w:rFonts w:ascii="Times New Roman" w:hAnsi="Times New Roman" w:cs="Times New Roman"/>
          <w:sz w:val="28"/>
          <w:szCs w:val="28"/>
        </w:rPr>
        <w:t>.</w:t>
      </w:r>
    </w:p>
    <w:p w14:paraId="6D1DADB0" w14:textId="4F2D3142" w:rsidR="00CB7A6C" w:rsidRPr="00E726CE" w:rsidRDefault="00B62217">
      <w:pPr>
        <w:pStyle w:val="1"/>
        <w:spacing w:after="700" w:line="240"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РАЗДЕЛ 2. СТАНДАРТ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269D370B" w14:textId="67C0D5A2" w:rsidR="00CB7A6C" w:rsidRPr="00E726CE" w:rsidRDefault="00B62217">
      <w:pPr>
        <w:pStyle w:val="12"/>
        <w:keepNext/>
        <w:keepLines/>
        <w:spacing w:line="240" w:lineRule="auto"/>
        <w:rPr>
          <w:rFonts w:ascii="Times New Roman" w:hAnsi="Times New Roman" w:cs="Times New Roman"/>
          <w:sz w:val="28"/>
          <w:szCs w:val="28"/>
        </w:rPr>
      </w:pPr>
      <w:bookmarkStart w:id="4" w:name="bookmark8"/>
      <w:r w:rsidRPr="00E726CE">
        <w:rPr>
          <w:rFonts w:ascii="Times New Roman" w:hAnsi="Times New Roman" w:cs="Times New Roman"/>
          <w:sz w:val="28"/>
          <w:szCs w:val="28"/>
        </w:rPr>
        <w:t xml:space="preserve">ПОДРАЗДЕЛ 2.1. НАИМЕНОВАНИЕ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4"/>
    </w:p>
    <w:p w14:paraId="78556F71" w14:textId="2F92C78D" w:rsidR="00CB7A6C" w:rsidRPr="00E726CE" w:rsidRDefault="00B62217">
      <w:pPr>
        <w:pStyle w:val="1"/>
        <w:numPr>
          <w:ilvl w:val="0"/>
          <w:numId w:val="1"/>
        </w:numPr>
        <w:tabs>
          <w:tab w:val="left" w:pos="687"/>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Наименование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"Предварительное согласование предоставления или предоставление гражданам земельных участков, находящихся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на которых располагаются жилые дома, используемые для постоянного проживания, возведенные до 14 мая 1998 года, которые расположены в границах населенного пункта и право собственности на которые у гражданина и иных лиц отсутствует"</w:t>
      </w:r>
      <w:r w:rsidR="00E45D72">
        <w:rPr>
          <w:rFonts w:ascii="Times New Roman" w:hAnsi="Times New Roman" w:cs="Times New Roman"/>
          <w:sz w:val="28"/>
          <w:szCs w:val="28"/>
        </w:rPr>
        <w:t xml:space="preserve"> на территории Пряжинского национального муниципального района.</w:t>
      </w:r>
    </w:p>
    <w:p w14:paraId="00A14913" w14:textId="01F20197" w:rsidR="00CB7A6C" w:rsidRPr="00E726CE" w:rsidRDefault="00B62217">
      <w:pPr>
        <w:pStyle w:val="1"/>
        <w:spacing w:after="44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2.2. НАИМЕНОВАНИЕ ОРГАНОВ И ОРГАНИЗАЦИИ, ОБРАЩЕНИЕ В КОТОРЫЕ НЕОБХОДИМО</w:t>
      </w:r>
      <w:r w:rsidRPr="00E726CE">
        <w:rPr>
          <w:rFonts w:ascii="Times New Roman" w:hAnsi="Times New Roman" w:cs="Times New Roman"/>
          <w:b/>
          <w:bCs/>
          <w:sz w:val="28"/>
          <w:szCs w:val="28"/>
        </w:rPr>
        <w:br/>
        <w:t xml:space="preserve">ДЛЯ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467D1DAB" w14:textId="11C80CF7" w:rsidR="00CB7A6C" w:rsidRPr="00E726CE" w:rsidRDefault="00B62217">
      <w:pPr>
        <w:pStyle w:val="1"/>
        <w:numPr>
          <w:ilvl w:val="0"/>
          <w:numId w:val="1"/>
        </w:numPr>
        <w:tabs>
          <w:tab w:val="left" w:pos="701"/>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Государственная услуга предоставляется </w:t>
      </w:r>
      <w:r w:rsidR="00493EED">
        <w:rPr>
          <w:rFonts w:ascii="Times New Roman" w:hAnsi="Times New Roman" w:cs="Times New Roman"/>
          <w:sz w:val="28"/>
          <w:szCs w:val="28"/>
        </w:rPr>
        <w:t>администрацией Пряжинского национального муниципального района</w:t>
      </w:r>
      <w:r w:rsidR="00E45D72">
        <w:rPr>
          <w:rFonts w:ascii="Times New Roman" w:hAnsi="Times New Roman" w:cs="Times New Roman"/>
          <w:sz w:val="28"/>
          <w:szCs w:val="28"/>
        </w:rPr>
        <w:t xml:space="preserve"> (далее – администрация).</w:t>
      </w:r>
    </w:p>
    <w:p w14:paraId="48E7F2B4" w14:textId="2332DD91" w:rsidR="00CB7A6C" w:rsidRPr="00E726CE" w:rsidRDefault="00B62217">
      <w:pPr>
        <w:pStyle w:val="1"/>
        <w:numPr>
          <w:ilvl w:val="0"/>
          <w:numId w:val="1"/>
        </w:numPr>
        <w:tabs>
          <w:tab w:val="left" w:pos="691"/>
        </w:tabs>
        <w:spacing w:after="520" w:line="240" w:lineRule="auto"/>
        <w:ind w:firstLine="360"/>
        <w:jc w:val="both"/>
        <w:rPr>
          <w:rFonts w:ascii="Times New Roman" w:hAnsi="Times New Roman" w:cs="Times New Roman"/>
          <w:sz w:val="28"/>
          <w:szCs w:val="28"/>
        </w:rPr>
      </w:pPr>
      <w:r w:rsidRPr="00E726CE">
        <w:rPr>
          <w:rFonts w:ascii="Times New Roman" w:hAnsi="Times New Roman" w:cs="Times New Roman"/>
          <w:sz w:val="28"/>
          <w:szCs w:val="28"/>
        </w:rPr>
        <w:t xml:space="preserve">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участвуют или могут участвовать следующие органы или организации:</w:t>
      </w:r>
    </w:p>
    <w:p w14:paraId="4EF95B81" w14:textId="3607675C" w:rsidR="00CB7A6C" w:rsidRPr="00E726CE" w:rsidRDefault="00B62217">
      <w:pPr>
        <w:pStyle w:val="1"/>
        <w:numPr>
          <w:ilvl w:val="0"/>
          <w:numId w:val="2"/>
        </w:numPr>
        <w:tabs>
          <w:tab w:val="left" w:pos="716"/>
        </w:tabs>
        <w:spacing w:line="271"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иные государственные органы и (или) организации получение информации от которых необходимо для получения </w:t>
      </w:r>
      <w:r w:rsidR="00FD44FC">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4F384D70" w14:textId="3AEE89E1" w:rsidR="00CB7A6C" w:rsidRPr="00E726CE" w:rsidRDefault="00B62217">
      <w:pPr>
        <w:pStyle w:val="1"/>
        <w:numPr>
          <w:ilvl w:val="0"/>
          <w:numId w:val="3"/>
        </w:numPr>
        <w:tabs>
          <w:tab w:val="left" w:pos="802"/>
        </w:tabs>
        <w:spacing w:after="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требовать от заявителя осуществления действий, в том числе </w:t>
      </w:r>
      <w:r w:rsidRPr="00E726CE">
        <w:rPr>
          <w:rFonts w:ascii="Times New Roman" w:hAnsi="Times New Roman" w:cs="Times New Roman"/>
          <w:sz w:val="28"/>
          <w:szCs w:val="28"/>
        </w:rPr>
        <w:lastRenderedPageBreak/>
        <w:t xml:space="preserve">согласований, необходимых для получения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hyperlink r:id="rId8">
        <w:r w:rsidRPr="00E726CE">
          <w:rPr>
            <w:rFonts w:ascii="Times New Roman" w:hAnsi="Times New Roman" w:cs="Times New Roman"/>
            <w:color w:val="auto"/>
            <w:sz w:val="28"/>
            <w:szCs w:val="28"/>
          </w:rPr>
          <w:t xml:space="preserve">государственных услуг, утвержденный </w:t>
        </w:r>
      </w:hyperlink>
      <w:hyperlink r:id="rId9">
        <w:r w:rsidRPr="00E726CE">
          <w:rPr>
            <w:rFonts w:ascii="Times New Roman" w:hAnsi="Times New Roman" w:cs="Times New Roman"/>
            <w:color w:val="auto"/>
            <w:sz w:val="28"/>
            <w:szCs w:val="28"/>
          </w:rPr>
          <w:t xml:space="preserve">Постановлением Правительства </w:t>
        </w:r>
      </w:hyperlink>
      <w:r w:rsidRPr="00E726CE">
        <w:rPr>
          <w:rFonts w:ascii="Times New Roman" w:hAnsi="Times New Roman" w:cs="Times New Roman"/>
          <w:color w:val="auto"/>
          <w:sz w:val="28"/>
          <w:szCs w:val="28"/>
        </w:rPr>
        <w:t xml:space="preserve">Республики Карелия от 20.01.2012 </w:t>
      </w:r>
      <w:r w:rsidRPr="00E726CE">
        <w:rPr>
          <w:rFonts w:ascii="Times New Roman" w:hAnsi="Times New Roman" w:cs="Times New Roman"/>
          <w:color w:val="auto"/>
          <w:sz w:val="28"/>
          <w:szCs w:val="28"/>
          <w:lang w:val="en-US" w:eastAsia="en-US" w:bidi="en-US"/>
        </w:rPr>
        <w:t>N</w:t>
      </w:r>
      <w:r w:rsidRPr="00E726CE">
        <w:rPr>
          <w:rFonts w:ascii="Times New Roman" w:hAnsi="Times New Roman" w:cs="Times New Roman"/>
          <w:color w:val="auto"/>
          <w:sz w:val="28"/>
          <w:szCs w:val="28"/>
          <w:lang w:eastAsia="en-US" w:bidi="en-US"/>
        </w:rPr>
        <w:t xml:space="preserve"> </w:t>
      </w:r>
      <w:r w:rsidRPr="00E726CE">
        <w:rPr>
          <w:rFonts w:ascii="Times New Roman" w:hAnsi="Times New Roman" w:cs="Times New Roman"/>
          <w:color w:val="auto"/>
          <w:sz w:val="28"/>
          <w:szCs w:val="28"/>
        </w:rPr>
        <w:t>14-П "Об утверждении перечня услуг, которые являются необходимыми и обязательными для предоставления исполнительными органами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14:paraId="3DFF98E8" w14:textId="77777777" w:rsidR="00CB7A6C" w:rsidRPr="00E726CE" w:rsidRDefault="00CB7A6C">
      <w:pPr>
        <w:pStyle w:val="1"/>
        <w:tabs>
          <w:tab w:val="left" w:pos="802"/>
        </w:tabs>
        <w:spacing w:after="0"/>
        <w:ind w:firstLine="420"/>
        <w:jc w:val="both"/>
        <w:rPr>
          <w:rFonts w:ascii="Times New Roman" w:hAnsi="Times New Roman" w:cs="Times New Roman"/>
          <w:sz w:val="28"/>
          <w:szCs w:val="28"/>
          <w:u w:val="single"/>
        </w:rPr>
      </w:pPr>
    </w:p>
    <w:p w14:paraId="1199C03F" w14:textId="77777777" w:rsidR="00CB7A6C" w:rsidRPr="00E726CE" w:rsidRDefault="00CB7A6C">
      <w:pPr>
        <w:pStyle w:val="1"/>
        <w:tabs>
          <w:tab w:val="left" w:pos="802"/>
        </w:tabs>
        <w:spacing w:after="0"/>
        <w:ind w:firstLine="420"/>
        <w:jc w:val="both"/>
        <w:rPr>
          <w:rFonts w:ascii="Times New Roman" w:hAnsi="Times New Roman" w:cs="Times New Roman"/>
          <w:sz w:val="28"/>
          <w:szCs w:val="28"/>
          <w:u w:val="single"/>
        </w:rPr>
      </w:pPr>
    </w:p>
    <w:p w14:paraId="5270DAB2" w14:textId="7D0AB189" w:rsidR="00CB7A6C" w:rsidRPr="00E726CE" w:rsidRDefault="00B62217">
      <w:pPr>
        <w:pStyle w:val="12"/>
        <w:keepNext/>
        <w:keepLines/>
        <w:spacing w:after="460"/>
        <w:rPr>
          <w:rFonts w:ascii="Times New Roman" w:hAnsi="Times New Roman" w:cs="Times New Roman"/>
          <w:sz w:val="28"/>
          <w:szCs w:val="28"/>
        </w:rPr>
      </w:pPr>
      <w:bookmarkStart w:id="5" w:name="bookmark10"/>
      <w:r w:rsidRPr="00E726CE">
        <w:rPr>
          <w:rFonts w:ascii="Times New Roman" w:hAnsi="Times New Roman" w:cs="Times New Roman"/>
          <w:sz w:val="28"/>
          <w:szCs w:val="28"/>
        </w:rPr>
        <w:t xml:space="preserve">ПОДРАЗДЕЛ 2.3. ОПИСАНИЕ РЕЗУЛЬТАТА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5"/>
    </w:p>
    <w:p w14:paraId="4E82C624" w14:textId="245AEBCE" w:rsidR="00CB7A6C" w:rsidRPr="00E726CE" w:rsidRDefault="00B62217">
      <w:pPr>
        <w:pStyle w:val="1"/>
        <w:numPr>
          <w:ilvl w:val="0"/>
          <w:numId w:val="3"/>
        </w:numPr>
        <w:tabs>
          <w:tab w:val="left" w:pos="740"/>
        </w:tabs>
        <w:ind w:firstLine="360"/>
        <w:jc w:val="both"/>
        <w:rPr>
          <w:rFonts w:ascii="Times New Roman" w:hAnsi="Times New Roman" w:cs="Times New Roman"/>
          <w:sz w:val="28"/>
          <w:szCs w:val="28"/>
        </w:rPr>
      </w:pPr>
      <w:r w:rsidRPr="00E726CE">
        <w:rPr>
          <w:rFonts w:ascii="Times New Roman" w:hAnsi="Times New Roman" w:cs="Times New Roman"/>
          <w:sz w:val="28"/>
          <w:szCs w:val="28"/>
        </w:rPr>
        <w:t xml:space="preserve">Результатом предоставления </w:t>
      </w:r>
      <w:r w:rsidR="00FD44FC">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является:</w:t>
      </w:r>
    </w:p>
    <w:p w14:paraId="09F82700" w14:textId="77777777" w:rsidR="00CB7A6C" w:rsidRPr="00E726CE" w:rsidRDefault="00B62217">
      <w:pPr>
        <w:pStyle w:val="1"/>
        <w:numPr>
          <w:ilvl w:val="0"/>
          <w:numId w:val="4"/>
        </w:numPr>
        <w:tabs>
          <w:tab w:val="left" w:pos="720"/>
        </w:tabs>
        <w:ind w:firstLine="420"/>
        <w:jc w:val="both"/>
        <w:rPr>
          <w:rFonts w:ascii="Times New Roman" w:hAnsi="Times New Roman" w:cs="Times New Roman"/>
          <w:sz w:val="28"/>
          <w:szCs w:val="28"/>
        </w:rPr>
      </w:pPr>
      <w:r w:rsidRPr="00E726CE">
        <w:rPr>
          <w:rFonts w:ascii="Times New Roman" w:hAnsi="Times New Roman" w:cs="Times New Roman"/>
          <w:sz w:val="28"/>
          <w:szCs w:val="28"/>
        </w:rPr>
        <w:t>Решение о предварительном согласовании предоставления земельного участка либо решение о предоставлении земельного участка в собственность</w:t>
      </w:r>
    </w:p>
    <w:p w14:paraId="0FFCEF43" w14:textId="77777777" w:rsidR="00CB7A6C" w:rsidRPr="00E726CE" w:rsidRDefault="00B62217">
      <w:pPr>
        <w:pStyle w:val="1"/>
        <w:numPr>
          <w:ilvl w:val="0"/>
          <w:numId w:val="4"/>
        </w:numPr>
        <w:tabs>
          <w:tab w:val="left" w:pos="716"/>
        </w:tabs>
        <w:spacing w:after="700"/>
        <w:ind w:firstLine="420"/>
        <w:jc w:val="both"/>
        <w:rPr>
          <w:rFonts w:ascii="Times New Roman" w:hAnsi="Times New Roman" w:cs="Times New Roman"/>
          <w:sz w:val="28"/>
          <w:szCs w:val="28"/>
        </w:rPr>
      </w:pPr>
      <w:r w:rsidRPr="00E726CE">
        <w:rPr>
          <w:rFonts w:ascii="Times New Roman" w:hAnsi="Times New Roman" w:cs="Times New Roman"/>
          <w:sz w:val="28"/>
          <w:szCs w:val="28"/>
        </w:rPr>
        <w:t>Решение об отказе в предварительном согласовании предоставления земельного участка либо решение об отказе в предоставлении земельного участка в собственность.</w:t>
      </w:r>
    </w:p>
    <w:p w14:paraId="7573A305" w14:textId="1B5BA3FB"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ПОДРАЗДЕЛ 2.4. СРОК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 С УЧЕТОМ</w:t>
      </w:r>
      <w:r w:rsidRPr="00E726CE">
        <w:rPr>
          <w:rFonts w:ascii="Times New Roman" w:hAnsi="Times New Roman" w:cs="Times New Roman"/>
          <w:b/>
          <w:bCs/>
          <w:sz w:val="28"/>
          <w:szCs w:val="28"/>
        </w:rPr>
        <w:br/>
        <w:t>НЕОБХОДИМОСТИ ОБРАЩЕНИЯ В ОРГАНИЗАЦИИ, УЧАСТВУЮЩИЕ В ПРЕДОСТАВЛЕНИИ</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СРОК ПРИОСТАНОВЛЕНИЯ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br/>
        <w:t>УСЛУГИ В СЛУЧАЕ, ЕСЛИ ВОЗМОЖНОСТЬ ПРИОСТАНОВЛЕНИЯ ПРЕДУСМОТРЕНА</w:t>
      </w:r>
      <w:r w:rsidRPr="00E726CE">
        <w:rPr>
          <w:rFonts w:ascii="Times New Roman" w:hAnsi="Times New Roman" w:cs="Times New Roman"/>
          <w:b/>
          <w:bCs/>
          <w:sz w:val="28"/>
          <w:szCs w:val="28"/>
        </w:rPr>
        <w:br/>
        <w:t>ЗАКОНОДАТЕЛЬСТВОМ РОССИЙСКОЙ ФЕДЕРАЦИИ И ЗАКОНОДАТЕЛЬСТВОМ СВЕРДЛОВСКОЙ</w:t>
      </w:r>
      <w:r w:rsidRPr="00E726CE">
        <w:rPr>
          <w:rFonts w:ascii="Times New Roman" w:hAnsi="Times New Roman" w:cs="Times New Roman"/>
          <w:b/>
          <w:bCs/>
          <w:sz w:val="28"/>
          <w:szCs w:val="28"/>
        </w:rPr>
        <w:br/>
        <w:t>ОБЛАСТИ, СРОК ВЫДАЧИ (НАПРАВЛЕНИЯ) ДОКУМЕНТОВ, ЯВЛЯЮЩИХСЯ РЕЗУЛЬТАТОМ</w:t>
      </w:r>
      <w:r w:rsidRPr="00E726CE">
        <w:rPr>
          <w:rFonts w:ascii="Times New Roman" w:hAnsi="Times New Roman" w:cs="Times New Roman"/>
          <w:b/>
          <w:bCs/>
          <w:sz w:val="28"/>
          <w:szCs w:val="28"/>
        </w:rPr>
        <w:br/>
        <w:t xml:space="preserve">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7041F42B" w14:textId="77777777" w:rsidR="00CB7A6C" w:rsidRPr="00E726CE" w:rsidRDefault="00CB7A6C">
      <w:pPr>
        <w:pStyle w:val="21"/>
        <w:jc w:val="both"/>
        <w:rPr>
          <w:rFonts w:ascii="Times New Roman" w:hAnsi="Times New Roman" w:cs="Times New Roman"/>
          <w:sz w:val="28"/>
          <w:szCs w:val="28"/>
        </w:rPr>
      </w:pPr>
    </w:p>
    <w:p w14:paraId="2D41117B" w14:textId="262D0B9E" w:rsidR="00CB7A6C" w:rsidRPr="00E726CE" w:rsidRDefault="00FD44FC">
      <w:pPr>
        <w:pStyle w:val="1"/>
        <w:numPr>
          <w:ilvl w:val="0"/>
          <w:numId w:val="3"/>
        </w:numPr>
        <w:tabs>
          <w:tab w:val="left" w:pos="778"/>
        </w:tabs>
        <w:spacing w:after="440"/>
        <w:ind w:firstLine="440"/>
        <w:jc w:val="both"/>
        <w:rPr>
          <w:rFonts w:ascii="Times New Roman" w:hAnsi="Times New Roman" w:cs="Times New Roman"/>
          <w:sz w:val="28"/>
          <w:szCs w:val="28"/>
        </w:rPr>
      </w:pPr>
      <w:r>
        <w:rPr>
          <w:rFonts w:ascii="Times New Roman" w:hAnsi="Times New Roman" w:cs="Times New Roman"/>
          <w:sz w:val="28"/>
          <w:szCs w:val="28"/>
        </w:rPr>
        <w:t>Администрация</w:t>
      </w:r>
      <w:r w:rsidR="00B62217" w:rsidRPr="00E726CE">
        <w:rPr>
          <w:rFonts w:ascii="Times New Roman" w:hAnsi="Times New Roman" w:cs="Times New Roman"/>
          <w:sz w:val="28"/>
          <w:szCs w:val="28"/>
        </w:rPr>
        <w:t xml:space="preserve"> предоставляет Государственную услугу, в том числе с учетом необходимости обращения в организации, участвующие в предоставлении </w:t>
      </w:r>
      <w:r w:rsidR="00E726CE">
        <w:rPr>
          <w:rFonts w:ascii="Times New Roman" w:hAnsi="Times New Roman" w:cs="Times New Roman"/>
          <w:sz w:val="28"/>
          <w:szCs w:val="28"/>
        </w:rPr>
        <w:lastRenderedPageBreak/>
        <w:t>муниципальной</w:t>
      </w:r>
      <w:r w:rsidR="00B62217" w:rsidRPr="00E726CE">
        <w:rPr>
          <w:rFonts w:ascii="Times New Roman" w:hAnsi="Times New Roman" w:cs="Times New Roman"/>
          <w:sz w:val="28"/>
          <w:szCs w:val="28"/>
        </w:rPr>
        <w:t xml:space="preserve"> услуги, с учетом следующих сроков:</w:t>
      </w:r>
    </w:p>
    <w:p w14:paraId="344858E7" w14:textId="29B042E6" w:rsidR="00CB7A6C" w:rsidRPr="00E726CE" w:rsidRDefault="00B62217">
      <w:pPr>
        <w:pStyle w:val="1"/>
        <w:numPr>
          <w:ilvl w:val="0"/>
          <w:numId w:val="5"/>
        </w:numPr>
        <w:tabs>
          <w:tab w:val="left" w:pos="697"/>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срок 30 дней со дня поступления заявления о предварительном согласовании предоставления земельного участка, находящегося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или о предоставлении такого земельного участка</w:t>
      </w:r>
      <w:r w:rsidR="00FD44FC">
        <w:rPr>
          <w:rFonts w:ascii="Times New Roman" w:hAnsi="Times New Roman" w:cs="Times New Roman"/>
          <w:sz w:val="28"/>
          <w:szCs w:val="28"/>
        </w:rPr>
        <w:t xml:space="preserve"> администрация</w:t>
      </w:r>
      <w:r w:rsidRPr="00E726CE">
        <w:rPr>
          <w:rFonts w:ascii="Times New Roman" w:hAnsi="Times New Roman" w:cs="Times New Roman"/>
          <w:sz w:val="28"/>
          <w:szCs w:val="28"/>
        </w:rPr>
        <w:t>:</w:t>
      </w:r>
    </w:p>
    <w:p w14:paraId="568758C1" w14:textId="77777777" w:rsidR="00CB7A6C" w:rsidRPr="00E726CE" w:rsidRDefault="00B62217">
      <w:pPr>
        <w:pStyle w:val="1"/>
        <w:numPr>
          <w:ilvl w:val="0"/>
          <w:numId w:val="6"/>
        </w:numPr>
        <w:tabs>
          <w:tab w:val="left" w:pos="688"/>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обеспечивает проведение осмотра жилого дома в целях подтверждения его наличия на испрашиваемом земельном участке;</w:t>
      </w:r>
    </w:p>
    <w:p w14:paraId="2164BEDB" w14:textId="178DA01D" w:rsidR="00CB7A6C" w:rsidRPr="00E726CE" w:rsidRDefault="00B62217">
      <w:pPr>
        <w:pStyle w:val="1"/>
        <w:numPr>
          <w:ilvl w:val="0"/>
          <w:numId w:val="6"/>
        </w:numPr>
        <w:tabs>
          <w:tab w:val="left" w:pos="688"/>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или о предоставлении такого земельного участка, обеспечивает размещение такого извещения в </w:t>
      </w:r>
      <w:proofErr w:type="spellStart"/>
      <w:r w:rsidRPr="00E726CE">
        <w:rPr>
          <w:rFonts w:ascii="Times New Roman" w:hAnsi="Times New Roman" w:cs="Times New Roman"/>
          <w:sz w:val="28"/>
          <w:szCs w:val="28"/>
        </w:rPr>
        <w:t>информационно</w:t>
      </w:r>
      <w:r w:rsidRPr="00E726CE">
        <w:rPr>
          <w:rFonts w:ascii="Times New Roman" w:hAnsi="Times New Roman" w:cs="Times New Roman"/>
          <w:sz w:val="28"/>
          <w:szCs w:val="28"/>
        </w:rPr>
        <w:softHyphen/>
        <w:t>телекоммуникационной</w:t>
      </w:r>
      <w:proofErr w:type="spellEnd"/>
      <w:r w:rsidRPr="00E726CE">
        <w:rPr>
          <w:rFonts w:ascii="Times New Roman" w:hAnsi="Times New Roman" w:cs="Times New Roman"/>
          <w:sz w:val="28"/>
          <w:szCs w:val="28"/>
        </w:rPr>
        <w:t xml:space="preserve"> сети "Интернет" на официальном сайте </w:t>
      </w:r>
      <w:r w:rsidR="00FD44FC">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а также на информационных щитах в границах населенного пункта, на территории которого расположен земельный участок;</w:t>
      </w:r>
    </w:p>
    <w:p w14:paraId="30FA89C3" w14:textId="4C168618" w:rsidR="00CB7A6C" w:rsidRPr="00E726CE" w:rsidRDefault="00B62217">
      <w:pPr>
        <w:pStyle w:val="1"/>
        <w:numPr>
          <w:ilvl w:val="0"/>
          <w:numId w:val="5"/>
        </w:numPr>
        <w:tabs>
          <w:tab w:val="left" w:pos="702"/>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течение 10 дней со дня составления акта осмотра </w:t>
      </w:r>
      <w:r w:rsidR="00FD44FC">
        <w:rPr>
          <w:rFonts w:ascii="Times New Roman" w:hAnsi="Times New Roman" w:cs="Times New Roman"/>
          <w:sz w:val="28"/>
          <w:szCs w:val="28"/>
        </w:rPr>
        <w:t>администрация</w:t>
      </w:r>
      <w:r w:rsidRPr="00E726CE">
        <w:rPr>
          <w:rFonts w:ascii="Times New Roman" w:hAnsi="Times New Roman" w:cs="Times New Roman"/>
          <w:sz w:val="28"/>
          <w:szCs w:val="28"/>
        </w:rPr>
        <w:t xml:space="preserve"> принимает решение об отказе в предоставлении земельного участка, находящегося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или об отказе в предварительном согласовании предоставления такого земельного участка в случае, если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14:paraId="1683CC25" w14:textId="3FA8FF94" w:rsidR="00CB7A6C" w:rsidRPr="00E726CE" w:rsidRDefault="00B62217">
      <w:pPr>
        <w:pStyle w:val="1"/>
        <w:numPr>
          <w:ilvl w:val="0"/>
          <w:numId w:val="5"/>
        </w:numPr>
        <w:tabs>
          <w:tab w:val="left" w:pos="697"/>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течение 14 дней после истечения срока указанного в подпункте 1 настоящего пункта </w:t>
      </w:r>
      <w:r w:rsidR="002D04E8">
        <w:rPr>
          <w:rFonts w:ascii="Times New Roman" w:hAnsi="Times New Roman" w:cs="Times New Roman"/>
          <w:sz w:val="28"/>
          <w:szCs w:val="28"/>
        </w:rPr>
        <w:t>администрация</w:t>
      </w:r>
      <w:r w:rsidRPr="00E726CE">
        <w:rPr>
          <w:rFonts w:ascii="Times New Roman" w:hAnsi="Times New Roman" w:cs="Times New Roman"/>
          <w:sz w:val="28"/>
          <w:szCs w:val="28"/>
        </w:rPr>
        <w:t xml:space="preserve"> принимает решения о предоставлении земельного участка или о предварительном согласовании предоставления такого земельного участка, либо решения об отказе в предоставлении земельного участка или об отказе в предварительном согласовании предоставления в случае, если по результатам осмотра на испрашиваемом земельном участке установлено наличие жилого.</w:t>
      </w:r>
    </w:p>
    <w:p w14:paraId="593B53CC" w14:textId="2998DC77" w:rsidR="00CB7A6C" w:rsidRPr="00E726CE" w:rsidRDefault="00B62217">
      <w:pPr>
        <w:pStyle w:val="1"/>
        <w:numPr>
          <w:ilvl w:val="0"/>
          <w:numId w:val="3"/>
        </w:numPr>
        <w:tabs>
          <w:tab w:val="left" w:pos="778"/>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 подаче заявления о предоставлении </w:t>
      </w:r>
      <w:r w:rsidR="002D04E8">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через МФЦ срок оказания услуги исчисляется со дня регистрации соответствующего заявления в МФЦ.</w:t>
      </w:r>
    </w:p>
    <w:p w14:paraId="540AA754" w14:textId="10DFBA3B" w:rsidR="00CB7A6C" w:rsidRPr="00E726CE" w:rsidRDefault="00B62217">
      <w:pPr>
        <w:pStyle w:val="1"/>
        <w:numPr>
          <w:ilvl w:val="0"/>
          <w:numId w:val="3"/>
        </w:numPr>
        <w:tabs>
          <w:tab w:val="left" w:pos="778"/>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Заявление и прилагаемые документы направляются в </w:t>
      </w:r>
      <w:r w:rsidR="002D04E8">
        <w:rPr>
          <w:rFonts w:ascii="Times New Roman" w:hAnsi="Times New Roman" w:cs="Times New Roman"/>
          <w:sz w:val="28"/>
          <w:szCs w:val="28"/>
        </w:rPr>
        <w:t>администрацию</w:t>
      </w:r>
      <w:r w:rsidRPr="00E726CE">
        <w:rPr>
          <w:rFonts w:ascii="Times New Roman" w:hAnsi="Times New Roman" w:cs="Times New Roman"/>
          <w:sz w:val="28"/>
          <w:szCs w:val="28"/>
        </w:rPr>
        <w:t xml:space="preserve"> в порядке, предусмотренном соответствующим соглашением о взаимодействии между </w:t>
      </w:r>
      <w:r w:rsidR="002D04E8">
        <w:rPr>
          <w:rFonts w:ascii="Times New Roman" w:hAnsi="Times New Roman" w:cs="Times New Roman"/>
          <w:sz w:val="28"/>
          <w:szCs w:val="28"/>
        </w:rPr>
        <w:t>администрацией</w:t>
      </w:r>
      <w:r w:rsidRPr="00E726CE">
        <w:rPr>
          <w:rFonts w:ascii="Times New Roman" w:hAnsi="Times New Roman" w:cs="Times New Roman"/>
          <w:sz w:val="28"/>
          <w:szCs w:val="28"/>
        </w:rPr>
        <w:t xml:space="preserve"> и МФЦ.</w:t>
      </w:r>
    </w:p>
    <w:p w14:paraId="37C222C6" w14:textId="578AFC08" w:rsidR="00CB7A6C" w:rsidRPr="00E726CE" w:rsidRDefault="00B62217">
      <w:pPr>
        <w:pStyle w:val="1"/>
        <w:numPr>
          <w:ilvl w:val="0"/>
          <w:numId w:val="3"/>
        </w:numPr>
        <w:tabs>
          <w:tab w:val="left" w:pos="790"/>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Приостановление срока предоставления </w:t>
      </w:r>
      <w:r w:rsidR="002D04E8">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не предусмотрено.</w:t>
      </w:r>
      <w:r w:rsidR="00EC2EB2" w:rsidRPr="00E726CE">
        <w:rPr>
          <w:rFonts w:ascii="Times New Roman" w:hAnsi="Times New Roman" w:cs="Times New Roman"/>
          <w:sz w:val="28"/>
          <w:szCs w:val="28"/>
        </w:rPr>
        <w:t xml:space="preserve"> </w:t>
      </w:r>
    </w:p>
    <w:p w14:paraId="2DBCD6EE" w14:textId="5FFB7748" w:rsidR="00CB7A6C" w:rsidRPr="00E726CE" w:rsidRDefault="00B62217">
      <w:pPr>
        <w:pStyle w:val="1"/>
        <w:numPr>
          <w:ilvl w:val="0"/>
          <w:numId w:val="3"/>
        </w:numPr>
        <w:tabs>
          <w:tab w:val="left" w:pos="778"/>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2D04E8">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составляет 3 дня.</w:t>
      </w:r>
    </w:p>
    <w:p w14:paraId="408E2980" w14:textId="78063134" w:rsidR="00CB7A6C" w:rsidRPr="00E726CE" w:rsidRDefault="00B62217">
      <w:pPr>
        <w:pStyle w:val="12"/>
        <w:keepNext/>
        <w:keepLines/>
        <w:rPr>
          <w:rFonts w:ascii="Times New Roman" w:hAnsi="Times New Roman" w:cs="Times New Roman"/>
          <w:sz w:val="28"/>
          <w:szCs w:val="28"/>
        </w:rPr>
      </w:pPr>
      <w:bookmarkStart w:id="6" w:name="bookmark12"/>
      <w:r w:rsidRPr="00E726CE">
        <w:rPr>
          <w:rFonts w:ascii="Times New Roman" w:hAnsi="Times New Roman" w:cs="Times New Roman"/>
          <w:sz w:val="28"/>
          <w:szCs w:val="28"/>
        </w:rPr>
        <w:t>ПОДРАЗДЕЛ 2.5. НОРМАТИВНЫЕ ПРАВОВЫЕ АКТЫ, РЕГУЛИРУЮЩИЕ ПРЕДОСТАВЛЕНИЕ</w:t>
      </w:r>
      <w:r w:rsidRPr="00E726CE">
        <w:rPr>
          <w:rFonts w:ascii="Times New Roman" w:hAnsi="Times New Roman" w:cs="Times New Roman"/>
          <w:sz w:val="28"/>
          <w:szCs w:val="28"/>
        </w:rPr>
        <w:br/>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6"/>
    </w:p>
    <w:p w14:paraId="28DAE074" w14:textId="0DA615DF" w:rsidR="00CB7A6C" w:rsidRPr="00E726CE" w:rsidRDefault="00B62217">
      <w:pPr>
        <w:pStyle w:val="1"/>
        <w:numPr>
          <w:ilvl w:val="0"/>
          <w:numId w:val="3"/>
        </w:numPr>
        <w:tabs>
          <w:tab w:val="left" w:pos="774"/>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Перечень нормативных правовых актов, регулирующих 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на официальном сайте </w:t>
      </w:r>
      <w:r w:rsidR="00EB2CED">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w:t>
      </w:r>
      <w:r w:rsidR="00EB2CED">
        <w:rPr>
          <w:rFonts w:ascii="Times New Roman" w:hAnsi="Times New Roman" w:cs="Times New Roman"/>
          <w:sz w:val="28"/>
          <w:szCs w:val="28"/>
        </w:rPr>
        <w:t xml:space="preserve">Пряжинского национального муниципального района </w:t>
      </w:r>
      <w:r w:rsidRPr="00E726CE">
        <w:rPr>
          <w:rFonts w:ascii="Times New Roman" w:hAnsi="Times New Roman" w:cs="Times New Roman"/>
          <w:sz w:val="28"/>
          <w:szCs w:val="28"/>
        </w:rPr>
        <w:t xml:space="preserve">в сети "Интернет" по адресу: </w:t>
      </w:r>
      <w:hyperlink r:id="rId10" w:history="1">
        <w:r w:rsidR="00EB2CED" w:rsidRPr="00024F49">
          <w:rPr>
            <w:rStyle w:val="a7"/>
            <w:rFonts w:ascii="Times New Roman" w:hAnsi="Times New Roman" w:cs="Times New Roman"/>
            <w:sz w:val="28"/>
            <w:szCs w:val="28"/>
          </w:rPr>
          <w:t>https://pryazha.org/</w:t>
        </w:r>
      </w:hyperlink>
      <w:r w:rsidR="00EB2CED">
        <w:rPr>
          <w:rFonts w:ascii="Times New Roman" w:hAnsi="Times New Roman" w:cs="Times New Roman"/>
          <w:sz w:val="28"/>
          <w:szCs w:val="28"/>
        </w:rPr>
        <w:t xml:space="preserve"> </w:t>
      </w:r>
      <w:r w:rsidRPr="00E726CE">
        <w:rPr>
          <w:rFonts w:ascii="Times New Roman" w:hAnsi="Times New Roman" w:cs="Times New Roman"/>
          <w:sz w:val="28"/>
          <w:szCs w:val="28"/>
        </w:rPr>
        <w:t xml:space="preserve">и на Едином портале по адресу: </w:t>
      </w:r>
      <w:hyperlink r:id="rId11">
        <w:r w:rsidRPr="00E726CE">
          <w:rPr>
            <w:rFonts w:ascii="Times New Roman" w:hAnsi="Times New Roman" w:cs="Times New Roman"/>
            <w:sz w:val="28"/>
            <w:szCs w:val="28"/>
            <w:lang w:val="en-US" w:eastAsia="en-US" w:bidi="en-US"/>
          </w:rPr>
          <w:t>https</w:t>
        </w:r>
        <w:r w:rsidRPr="00E726CE">
          <w:rPr>
            <w:rFonts w:ascii="Times New Roman" w:hAnsi="Times New Roman" w:cs="Times New Roman"/>
            <w:sz w:val="28"/>
            <w:szCs w:val="28"/>
            <w:lang w:eastAsia="en-US" w:bidi="en-US"/>
          </w:rPr>
          <w:t>://</w:t>
        </w:r>
        <w:r w:rsidRPr="00E726CE">
          <w:rPr>
            <w:rFonts w:ascii="Times New Roman" w:hAnsi="Times New Roman" w:cs="Times New Roman"/>
            <w:sz w:val="28"/>
            <w:szCs w:val="28"/>
            <w:lang w:val="en-US" w:eastAsia="en-US" w:bidi="en-US"/>
          </w:rPr>
          <w:t>www</w:t>
        </w:r>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gosuslugi</w:t>
        </w:r>
        <w:proofErr w:type="spellEnd"/>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ru</w:t>
        </w:r>
        <w:proofErr w:type="spellEnd"/>
        <w:r w:rsidRPr="00E726CE">
          <w:rPr>
            <w:rFonts w:ascii="Times New Roman" w:hAnsi="Times New Roman" w:cs="Times New Roman"/>
            <w:sz w:val="28"/>
            <w:szCs w:val="28"/>
            <w:lang w:eastAsia="en-US" w:bidi="en-US"/>
          </w:rPr>
          <w:t>/</w:t>
        </w:r>
      </w:hyperlink>
      <w:r w:rsidRPr="00E726CE">
        <w:rPr>
          <w:rFonts w:ascii="Times New Roman" w:hAnsi="Times New Roman" w:cs="Times New Roman"/>
          <w:sz w:val="28"/>
          <w:szCs w:val="28"/>
          <w:lang w:eastAsia="en-US" w:bidi="en-US"/>
        </w:rPr>
        <w:t>.</w:t>
      </w:r>
    </w:p>
    <w:p w14:paraId="6FE18A85" w14:textId="77777777" w:rsidR="00CB7A6C" w:rsidRPr="00E726CE" w:rsidRDefault="00B62217">
      <w:pPr>
        <w:pStyle w:val="1"/>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14:paraId="3A8BFBFD" w14:textId="1CFD189F" w:rsidR="00CB7A6C" w:rsidRPr="00E726CE" w:rsidRDefault="00B62217">
      <w:pPr>
        <w:pStyle w:val="1"/>
        <w:spacing w:after="40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2.6. ИСЧЕРПЫВАЮЩИЙ ПЕРЕЧЕНЬ ДОКУМЕНТОВ, НЕОБХОДИМЫХ В СООТВЕТСТВИИ С</w:t>
      </w:r>
      <w:r w:rsidRPr="00E726CE">
        <w:rPr>
          <w:rFonts w:ascii="Times New Roman" w:hAnsi="Times New Roman" w:cs="Times New Roman"/>
          <w:b/>
          <w:bCs/>
          <w:sz w:val="28"/>
          <w:szCs w:val="28"/>
        </w:rPr>
        <w:br/>
        <w:t>ЗАКОНОДАТЕЛЬСТВОМ РОССИЙСКОЙ ФЕДЕРАЦИИ И ЗАКОНОДАТЕЛЬСТВОМ СВЕРДЛОВСКОЙ</w:t>
      </w:r>
      <w:r w:rsidRPr="00E726CE">
        <w:rPr>
          <w:rFonts w:ascii="Times New Roman" w:hAnsi="Times New Roman" w:cs="Times New Roman"/>
          <w:b/>
          <w:bCs/>
          <w:sz w:val="28"/>
          <w:szCs w:val="28"/>
        </w:rPr>
        <w:br/>
        <w:t xml:space="preserve">ОБЛАСТИ ДЛЯ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И УСЛУГ, ЯВЛЯЮЩИХСЯ</w:t>
      </w:r>
      <w:r w:rsidRPr="00E726CE">
        <w:rPr>
          <w:rFonts w:ascii="Times New Roman" w:hAnsi="Times New Roman" w:cs="Times New Roman"/>
          <w:b/>
          <w:bCs/>
          <w:sz w:val="28"/>
          <w:szCs w:val="28"/>
        </w:rPr>
        <w:br/>
        <w:t xml:space="preserve">НЕОБХОДИМЫМИ И ОБЯЗАТЕЛЬНЫМИ ДЛЯ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И</w:t>
      </w:r>
      <w:r w:rsidRPr="00E726CE">
        <w:rPr>
          <w:rFonts w:ascii="Times New Roman" w:hAnsi="Times New Roman" w:cs="Times New Roman"/>
          <w:b/>
          <w:bCs/>
          <w:sz w:val="28"/>
          <w:szCs w:val="28"/>
        </w:rPr>
        <w:br/>
        <w:t>ПОДЛЕЖАЩИХ ПРЕДСТАВЛЕНИЮ ЗАЯВИТЕЛЕМ, СПОСОБЫ ИХ ПОЛУЧЕНИЯ ЗАЯВИТЕЛЕМ, В ТОМ</w:t>
      </w:r>
      <w:r w:rsidRPr="00E726CE">
        <w:rPr>
          <w:rFonts w:ascii="Times New Roman" w:hAnsi="Times New Roman" w:cs="Times New Roman"/>
          <w:b/>
          <w:bCs/>
          <w:sz w:val="28"/>
          <w:szCs w:val="28"/>
        </w:rPr>
        <w:br/>
        <w:t>ЧИСЛЕ В ЭЛЕКТРОННОЙ ФОРМЕ, ПОРЯДОК ИХ ПРЕДСТАВЛЕНИЯ</w:t>
      </w:r>
    </w:p>
    <w:p w14:paraId="274EF380" w14:textId="7F5F6FE4" w:rsidR="00CB7A6C" w:rsidRPr="00E726CE" w:rsidRDefault="00B62217">
      <w:pPr>
        <w:pStyle w:val="1"/>
        <w:numPr>
          <w:ilvl w:val="0"/>
          <w:numId w:val="3"/>
        </w:numPr>
        <w:tabs>
          <w:tab w:val="left" w:pos="810"/>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Перечень документов, необходимых для предоставления </w:t>
      </w:r>
      <w:r w:rsidR="00C53528">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подлежащих представлению заявителем:</w:t>
      </w:r>
    </w:p>
    <w:p w14:paraId="1AE04022" w14:textId="77777777" w:rsidR="00B62217" w:rsidRPr="00E726CE" w:rsidRDefault="00EC2EB2">
      <w:pPr>
        <w:pStyle w:val="1"/>
        <w:numPr>
          <w:ilvl w:val="0"/>
          <w:numId w:val="7"/>
        </w:numPr>
        <w:tabs>
          <w:tab w:val="left" w:pos="765"/>
        </w:tabs>
        <w:ind w:firstLine="440"/>
        <w:jc w:val="both"/>
        <w:rPr>
          <w:rFonts w:ascii="Times New Roman" w:hAnsi="Times New Roman" w:cs="Times New Roman"/>
          <w:sz w:val="28"/>
          <w:szCs w:val="28"/>
        </w:rPr>
      </w:pPr>
      <w:r w:rsidRPr="00E726CE">
        <w:rPr>
          <w:rFonts w:ascii="Times New Roman" w:hAnsi="Times New Roman" w:cs="Times New Roman"/>
          <w:sz w:val="28"/>
          <w:szCs w:val="28"/>
        </w:rPr>
        <w:t>Копия документа, удостоверяющего личность заявителя (копия паспорта)</w:t>
      </w:r>
      <w:r w:rsidR="00B62217" w:rsidRPr="00E726CE">
        <w:rPr>
          <w:rFonts w:ascii="Times New Roman" w:hAnsi="Times New Roman" w:cs="Times New Roman"/>
          <w:sz w:val="28"/>
          <w:szCs w:val="28"/>
        </w:rPr>
        <w:t>;</w:t>
      </w:r>
    </w:p>
    <w:p w14:paraId="28090888" w14:textId="77777777" w:rsidR="00CB7A6C" w:rsidRPr="00E726CE" w:rsidRDefault="00B62217">
      <w:pPr>
        <w:pStyle w:val="1"/>
        <w:numPr>
          <w:ilvl w:val="0"/>
          <w:numId w:val="7"/>
        </w:numPr>
        <w:tabs>
          <w:tab w:val="left" w:pos="765"/>
        </w:tabs>
        <w:ind w:firstLine="440"/>
        <w:jc w:val="both"/>
        <w:rPr>
          <w:rFonts w:ascii="Times New Roman" w:hAnsi="Times New Roman" w:cs="Times New Roman"/>
          <w:sz w:val="28"/>
          <w:szCs w:val="28"/>
        </w:rPr>
      </w:pPr>
      <w:r w:rsidRPr="00E726CE">
        <w:rPr>
          <w:rFonts w:ascii="Times New Roman" w:hAnsi="Times New Roman" w:cs="Times New Roman"/>
          <w:sz w:val="28"/>
          <w:szCs w:val="28"/>
        </w:rPr>
        <w:t>схема расположения земельного участка (в случае если земельный участок подлежит образованию);</w:t>
      </w:r>
    </w:p>
    <w:p w14:paraId="7D991B60" w14:textId="77777777" w:rsidR="00CB7A6C" w:rsidRPr="00E726CE" w:rsidRDefault="00B62217">
      <w:pPr>
        <w:pStyle w:val="1"/>
        <w:numPr>
          <w:ilvl w:val="0"/>
          <w:numId w:val="7"/>
        </w:numPr>
        <w:tabs>
          <w:tab w:val="left" w:pos="719"/>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документ, подтверждающий полномочия представителя заявителя, в случае </w:t>
      </w:r>
      <w:r w:rsidRPr="00E726CE">
        <w:rPr>
          <w:rFonts w:ascii="Times New Roman" w:hAnsi="Times New Roman" w:cs="Times New Roman"/>
          <w:sz w:val="28"/>
          <w:szCs w:val="28"/>
        </w:rPr>
        <w:lastRenderedPageBreak/>
        <w:t>если с заявлением обращается представитель заявителя;</w:t>
      </w:r>
    </w:p>
    <w:p w14:paraId="75BC2723" w14:textId="77777777" w:rsidR="00CB7A6C" w:rsidRPr="00E726CE" w:rsidRDefault="00B62217">
      <w:pPr>
        <w:pStyle w:val="1"/>
        <w:numPr>
          <w:ilvl w:val="0"/>
          <w:numId w:val="7"/>
        </w:numPr>
        <w:tabs>
          <w:tab w:val="left" w:pos="733"/>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документ, подтверждающий подключение (технологическое присоединение) жилого дома к сетям </w:t>
      </w:r>
      <w:proofErr w:type="spellStart"/>
      <w:r w:rsidRPr="00E726CE">
        <w:rPr>
          <w:rFonts w:ascii="Times New Roman" w:hAnsi="Times New Roman" w:cs="Times New Roman"/>
          <w:sz w:val="28"/>
          <w:szCs w:val="28"/>
        </w:rPr>
        <w:t>инженерно</w:t>
      </w:r>
      <w:r w:rsidRPr="00E726CE">
        <w:rPr>
          <w:rFonts w:ascii="Times New Roman" w:hAnsi="Times New Roman" w:cs="Times New Roman"/>
          <w:sz w:val="28"/>
          <w:szCs w:val="28"/>
        </w:rPr>
        <w:softHyphen/>
        <w:t>технического</w:t>
      </w:r>
      <w:proofErr w:type="spellEnd"/>
      <w:r w:rsidRPr="00E726CE">
        <w:rPr>
          <w:rFonts w:ascii="Times New Roman" w:hAnsi="Times New Roman" w:cs="Times New Roman"/>
          <w:sz w:val="28"/>
          <w:szCs w:val="28"/>
        </w:rPr>
        <w:t xml:space="preserve"> обеспечения и (или) подтверждающий осуществление оплаты коммунальных услуг;</w:t>
      </w:r>
    </w:p>
    <w:p w14:paraId="4E364DE5" w14:textId="77777777" w:rsidR="00CB7A6C" w:rsidRPr="00E726CE" w:rsidRDefault="00B62217">
      <w:pPr>
        <w:pStyle w:val="1"/>
        <w:numPr>
          <w:ilvl w:val="0"/>
          <w:numId w:val="7"/>
        </w:numPr>
        <w:tabs>
          <w:tab w:val="left" w:pos="738"/>
        </w:tabs>
        <w:ind w:firstLine="440"/>
        <w:jc w:val="both"/>
        <w:rPr>
          <w:rFonts w:ascii="Times New Roman" w:hAnsi="Times New Roman" w:cs="Times New Roman"/>
          <w:sz w:val="28"/>
          <w:szCs w:val="28"/>
        </w:rPr>
      </w:pPr>
      <w:r w:rsidRPr="00E726CE">
        <w:rPr>
          <w:rFonts w:ascii="Times New Roman" w:hAnsi="Times New Roman" w:cs="Times New Roman"/>
          <w:sz w:val="28"/>
          <w:szCs w:val="28"/>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4571E7D" w14:textId="77777777" w:rsidR="00CB7A6C" w:rsidRPr="00E726CE" w:rsidRDefault="00B62217">
      <w:pPr>
        <w:pStyle w:val="1"/>
        <w:numPr>
          <w:ilvl w:val="0"/>
          <w:numId w:val="7"/>
        </w:numPr>
        <w:tabs>
          <w:tab w:val="left" w:pos="719"/>
        </w:tabs>
        <w:ind w:firstLine="440"/>
        <w:jc w:val="both"/>
        <w:rPr>
          <w:rFonts w:ascii="Times New Roman" w:hAnsi="Times New Roman" w:cs="Times New Roman"/>
          <w:sz w:val="28"/>
          <w:szCs w:val="28"/>
        </w:rPr>
      </w:pPr>
      <w:r w:rsidRPr="00E726CE">
        <w:rPr>
          <w:rFonts w:ascii="Times New Roman" w:hAnsi="Times New Roman" w:cs="Times New Roman"/>
          <w:sz w:val="28"/>
          <w:szCs w:val="28"/>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D396225" w14:textId="77777777" w:rsidR="00CB7A6C" w:rsidRPr="00E726CE" w:rsidRDefault="00B62217">
      <w:pPr>
        <w:pStyle w:val="1"/>
        <w:numPr>
          <w:ilvl w:val="0"/>
          <w:numId w:val="7"/>
        </w:numPr>
        <w:tabs>
          <w:tab w:val="left" w:pos="779"/>
        </w:tabs>
        <w:ind w:firstLine="440"/>
        <w:jc w:val="both"/>
        <w:rPr>
          <w:rFonts w:ascii="Times New Roman" w:hAnsi="Times New Roman" w:cs="Times New Roman"/>
          <w:sz w:val="28"/>
          <w:szCs w:val="28"/>
        </w:rPr>
      </w:pPr>
      <w:r w:rsidRPr="00E726CE">
        <w:rPr>
          <w:rFonts w:ascii="Times New Roman" w:hAnsi="Times New Roman" w:cs="Times New Roman"/>
          <w:sz w:val="28"/>
          <w:szCs w:val="28"/>
        </w:rPr>
        <w:t>документ, подтверждающий регистрацию заявителя по месту жительства в жилом доме до 14 мая 1998 года;</w:t>
      </w:r>
    </w:p>
    <w:p w14:paraId="4D77233F" w14:textId="77777777" w:rsidR="00CB7A6C" w:rsidRPr="00E726CE" w:rsidRDefault="00B62217">
      <w:pPr>
        <w:pStyle w:val="1"/>
        <w:numPr>
          <w:ilvl w:val="0"/>
          <w:numId w:val="7"/>
        </w:numPr>
        <w:tabs>
          <w:tab w:val="left" w:pos="723"/>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выписка из </w:t>
      </w:r>
      <w:proofErr w:type="spellStart"/>
      <w:r w:rsidRPr="00E726CE">
        <w:rPr>
          <w:rFonts w:ascii="Times New Roman" w:hAnsi="Times New Roman" w:cs="Times New Roman"/>
          <w:sz w:val="28"/>
          <w:szCs w:val="28"/>
        </w:rPr>
        <w:t>похозяйственной</w:t>
      </w:r>
      <w:proofErr w:type="spellEnd"/>
      <w:r w:rsidRPr="00E726CE">
        <w:rPr>
          <w:rFonts w:ascii="Times New Roman" w:hAnsi="Times New Roman" w:cs="Times New Roman"/>
          <w:sz w:val="28"/>
          <w:szCs w:val="28"/>
        </w:rPr>
        <w:t xml:space="preserve"> книги или из иного документа, в которой содержится информация о жилом доме и его принадлежности заявителю;</w:t>
      </w:r>
    </w:p>
    <w:p w14:paraId="6E9000D3" w14:textId="77777777" w:rsidR="00CB7A6C" w:rsidRPr="00E726CE" w:rsidRDefault="00B62217">
      <w:pPr>
        <w:pStyle w:val="1"/>
        <w:numPr>
          <w:ilvl w:val="0"/>
          <w:numId w:val="7"/>
        </w:numPr>
        <w:tabs>
          <w:tab w:val="left" w:pos="719"/>
        </w:tabs>
        <w:ind w:firstLine="440"/>
        <w:jc w:val="both"/>
        <w:rPr>
          <w:rFonts w:ascii="Times New Roman" w:hAnsi="Times New Roman" w:cs="Times New Roman"/>
          <w:sz w:val="28"/>
          <w:szCs w:val="28"/>
        </w:rPr>
      </w:pPr>
      <w:r w:rsidRPr="00E726CE">
        <w:rPr>
          <w:rFonts w:ascii="Times New Roman" w:hAnsi="Times New Roman" w:cs="Times New Roman"/>
          <w:sz w:val="28"/>
          <w:szCs w:val="28"/>
        </w:rPr>
        <w:t>документ, выданный заявителю нотариусом до 14 мая 1998 года в отношении жилого дома, подтверждающий права заявителя на него;</w:t>
      </w:r>
    </w:p>
    <w:p w14:paraId="257C8FCC" w14:textId="0942A4A9" w:rsidR="00CB7A6C" w:rsidRPr="00E726CE" w:rsidRDefault="00B62217">
      <w:pPr>
        <w:pStyle w:val="1"/>
        <w:numPr>
          <w:ilvl w:val="0"/>
          <w:numId w:val="7"/>
        </w:numPr>
        <w:tabs>
          <w:tab w:val="left" w:pos="728"/>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к заявлению о предоставлении земельного участка, находящегося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14:paraId="36A54360" w14:textId="77777777" w:rsidR="00CB7A6C" w:rsidRPr="00E726CE" w:rsidRDefault="00B62217">
      <w:pPr>
        <w:pStyle w:val="1"/>
        <w:numPr>
          <w:ilvl w:val="0"/>
          <w:numId w:val="8"/>
        </w:numPr>
        <w:tabs>
          <w:tab w:val="left" w:pos="786"/>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 В заявлении указывается:</w:t>
      </w:r>
    </w:p>
    <w:p w14:paraId="7D16918A" w14:textId="77777777" w:rsidR="00CB7A6C" w:rsidRPr="00E726CE" w:rsidRDefault="00B62217">
      <w:pPr>
        <w:pStyle w:val="1"/>
        <w:numPr>
          <w:ilvl w:val="0"/>
          <w:numId w:val="9"/>
        </w:numPr>
        <w:tabs>
          <w:tab w:val="left" w:pos="704"/>
        </w:tabs>
        <w:ind w:firstLine="440"/>
        <w:jc w:val="both"/>
        <w:rPr>
          <w:rFonts w:ascii="Times New Roman" w:hAnsi="Times New Roman" w:cs="Times New Roman"/>
          <w:sz w:val="28"/>
          <w:szCs w:val="28"/>
        </w:rPr>
      </w:pPr>
      <w:r w:rsidRPr="00E726CE">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14:paraId="65DA48E7" w14:textId="77777777" w:rsidR="00CB7A6C" w:rsidRPr="00E726CE" w:rsidRDefault="00B62217">
      <w:pPr>
        <w:pStyle w:val="1"/>
        <w:numPr>
          <w:ilvl w:val="0"/>
          <w:numId w:val="9"/>
        </w:numPr>
        <w:tabs>
          <w:tab w:val="left" w:pos="699"/>
        </w:tabs>
        <w:ind w:firstLine="440"/>
        <w:jc w:val="both"/>
        <w:rPr>
          <w:rFonts w:ascii="Times New Roman" w:hAnsi="Times New Roman" w:cs="Times New Roman"/>
          <w:sz w:val="28"/>
          <w:szCs w:val="28"/>
        </w:rPr>
      </w:pPr>
      <w:r w:rsidRPr="00E726CE">
        <w:rPr>
          <w:rFonts w:ascii="Times New Roman" w:hAnsi="Times New Roman" w:cs="Times New Roman"/>
          <w:sz w:val="28"/>
          <w:szCs w:val="28"/>
        </w:rPr>
        <w:t>наименование и место нахождения заявителя;</w:t>
      </w:r>
    </w:p>
    <w:p w14:paraId="022BA3CF" w14:textId="73C1923B" w:rsidR="00CB7A6C" w:rsidRPr="00E726CE" w:rsidRDefault="00B62217">
      <w:pPr>
        <w:pStyle w:val="1"/>
        <w:numPr>
          <w:ilvl w:val="0"/>
          <w:numId w:val="9"/>
        </w:numPr>
        <w:tabs>
          <w:tab w:val="left" w:pos="704"/>
        </w:tabs>
        <w:spacing w:line="271" w:lineRule="auto"/>
        <w:ind w:firstLine="440"/>
        <w:jc w:val="both"/>
        <w:rPr>
          <w:rFonts w:ascii="Times New Roman" w:hAnsi="Times New Roman" w:cs="Times New Roman"/>
          <w:color w:val="auto"/>
          <w:sz w:val="28"/>
          <w:szCs w:val="28"/>
        </w:rPr>
      </w:pPr>
      <w:r w:rsidRPr="00E726CE">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sidRPr="00E726CE">
        <w:rPr>
          <w:rFonts w:ascii="Times New Roman" w:hAnsi="Times New Roman" w:cs="Times New Roman"/>
          <w:sz w:val="28"/>
          <w:szCs w:val="28"/>
        </w:rPr>
        <w:lastRenderedPageBreak/>
        <w:t xml:space="preserve">соответствии с </w:t>
      </w:r>
      <w:hyperlink r:id="rId12">
        <w:r w:rsidRPr="00E726CE">
          <w:rPr>
            <w:rFonts w:ascii="Times New Roman" w:hAnsi="Times New Roman" w:cs="Times New Roman"/>
            <w:color w:val="auto"/>
            <w:sz w:val="28"/>
            <w:szCs w:val="28"/>
          </w:rPr>
          <w:t xml:space="preserve">Федеральным законом "О </w:t>
        </w:r>
        <w:r w:rsidR="00E726CE">
          <w:rPr>
            <w:rFonts w:ascii="Times New Roman" w:hAnsi="Times New Roman" w:cs="Times New Roman"/>
            <w:color w:val="auto"/>
            <w:sz w:val="28"/>
            <w:szCs w:val="28"/>
          </w:rPr>
          <w:t>муниципальной</w:t>
        </w:r>
        <w:r w:rsidRPr="00E726CE">
          <w:rPr>
            <w:rFonts w:ascii="Times New Roman" w:hAnsi="Times New Roman" w:cs="Times New Roman"/>
            <w:color w:val="auto"/>
            <w:sz w:val="28"/>
            <w:szCs w:val="28"/>
          </w:rPr>
          <w:t xml:space="preserve"> регистрации недвижимости"</w:t>
        </w:r>
      </w:hyperlink>
      <w:r w:rsidRPr="00E726CE">
        <w:rPr>
          <w:rFonts w:ascii="Times New Roman" w:hAnsi="Times New Roman" w:cs="Times New Roman"/>
          <w:color w:val="auto"/>
          <w:sz w:val="28"/>
          <w:szCs w:val="28"/>
        </w:rPr>
        <w:t>;</w:t>
      </w:r>
    </w:p>
    <w:p w14:paraId="5F37E02A" w14:textId="77777777" w:rsidR="00CB7A6C" w:rsidRPr="00E726CE" w:rsidRDefault="00B62217">
      <w:pPr>
        <w:pStyle w:val="1"/>
        <w:numPr>
          <w:ilvl w:val="0"/>
          <w:numId w:val="9"/>
        </w:numPr>
        <w:tabs>
          <w:tab w:val="left" w:pos="699"/>
        </w:tabs>
        <w:spacing w:line="276" w:lineRule="auto"/>
        <w:ind w:firstLine="440"/>
        <w:jc w:val="both"/>
        <w:rPr>
          <w:rFonts w:ascii="Times New Roman" w:hAnsi="Times New Roman" w:cs="Times New Roman"/>
          <w:color w:val="auto"/>
          <w:sz w:val="28"/>
          <w:szCs w:val="28"/>
        </w:rPr>
      </w:pPr>
      <w:r w:rsidRPr="00E726CE">
        <w:rPr>
          <w:rFonts w:ascii="Times New Roman" w:hAnsi="Times New Roman" w:cs="Times New Roman"/>
          <w:color w:val="auto"/>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D9F8C4A" w14:textId="77777777" w:rsidR="00CB7A6C" w:rsidRPr="00E726CE" w:rsidRDefault="00B62217">
      <w:pPr>
        <w:pStyle w:val="1"/>
        <w:numPr>
          <w:ilvl w:val="0"/>
          <w:numId w:val="9"/>
        </w:numPr>
        <w:tabs>
          <w:tab w:val="left" w:pos="704"/>
        </w:tabs>
        <w:ind w:firstLine="440"/>
        <w:jc w:val="both"/>
        <w:rPr>
          <w:rFonts w:ascii="Times New Roman" w:hAnsi="Times New Roman" w:cs="Times New Roman"/>
          <w:color w:val="auto"/>
          <w:sz w:val="28"/>
          <w:szCs w:val="28"/>
        </w:rPr>
      </w:pPr>
      <w:r w:rsidRPr="00E726CE">
        <w:rPr>
          <w:rFonts w:ascii="Times New Roman" w:hAnsi="Times New Roman" w:cs="Times New Roman"/>
          <w:color w:val="auto"/>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6CD5EC57" w14:textId="660F66A3" w:rsidR="00CB7A6C" w:rsidRPr="00E726CE" w:rsidRDefault="00B62217">
      <w:pPr>
        <w:pStyle w:val="1"/>
        <w:numPr>
          <w:ilvl w:val="0"/>
          <w:numId w:val="9"/>
        </w:numPr>
        <w:tabs>
          <w:tab w:val="left" w:pos="690"/>
        </w:tabs>
        <w:ind w:firstLine="440"/>
        <w:jc w:val="both"/>
        <w:rPr>
          <w:rFonts w:ascii="Times New Roman" w:hAnsi="Times New Roman" w:cs="Times New Roman"/>
          <w:sz w:val="28"/>
          <w:szCs w:val="28"/>
        </w:rPr>
      </w:pPr>
      <w:r w:rsidRPr="00E726CE">
        <w:rPr>
          <w:rFonts w:ascii="Times New Roman" w:hAnsi="Times New Roman" w:cs="Times New Roman"/>
          <w:color w:val="auto"/>
          <w:sz w:val="28"/>
          <w:szCs w:val="28"/>
        </w:rPr>
        <w:t xml:space="preserve">в качестве основания предоставления земельного участка, находящегося в </w:t>
      </w:r>
      <w:r w:rsidR="00E726CE">
        <w:rPr>
          <w:rFonts w:ascii="Times New Roman" w:hAnsi="Times New Roman" w:cs="Times New Roman"/>
          <w:color w:val="auto"/>
          <w:sz w:val="28"/>
          <w:szCs w:val="28"/>
        </w:rPr>
        <w:t>муниципальной</w:t>
      </w:r>
      <w:r w:rsidRPr="00E726CE">
        <w:rPr>
          <w:rFonts w:ascii="Times New Roman" w:hAnsi="Times New Roman" w:cs="Times New Roman"/>
          <w:color w:val="auto"/>
          <w:sz w:val="28"/>
          <w:szCs w:val="28"/>
        </w:rPr>
        <w:t xml:space="preserve"> собственности, без </w:t>
      </w:r>
      <w:hyperlink r:id="rId13">
        <w:r w:rsidRPr="00E726CE">
          <w:rPr>
            <w:rFonts w:ascii="Times New Roman" w:hAnsi="Times New Roman" w:cs="Times New Roman"/>
            <w:color w:val="auto"/>
            <w:sz w:val="28"/>
            <w:szCs w:val="28"/>
          </w:rPr>
          <w:t xml:space="preserve">проведения торгов указывается пункт 2 статьи 3.8 Федерального закона от 25 октября 2001 года </w:t>
        </w:r>
        <w:r w:rsidRPr="00E726CE">
          <w:rPr>
            <w:rFonts w:ascii="Times New Roman" w:hAnsi="Times New Roman" w:cs="Times New Roman"/>
            <w:color w:val="auto"/>
            <w:sz w:val="28"/>
            <w:szCs w:val="28"/>
            <w:lang w:val="en-US" w:eastAsia="en-US" w:bidi="en-US"/>
          </w:rPr>
          <w:t>N</w:t>
        </w:r>
        <w:r w:rsidRPr="00E726CE">
          <w:rPr>
            <w:rFonts w:ascii="Times New Roman" w:hAnsi="Times New Roman" w:cs="Times New Roman"/>
            <w:color w:val="auto"/>
            <w:sz w:val="28"/>
            <w:szCs w:val="28"/>
            <w:lang w:eastAsia="en-US" w:bidi="en-US"/>
          </w:rPr>
          <w:t xml:space="preserve"> </w:t>
        </w:r>
        <w:r w:rsidRPr="00E726CE">
          <w:rPr>
            <w:rFonts w:ascii="Times New Roman" w:hAnsi="Times New Roman" w:cs="Times New Roman"/>
            <w:color w:val="auto"/>
            <w:sz w:val="28"/>
            <w:szCs w:val="28"/>
          </w:rPr>
          <w:t>137-ФЗ "О введении</w:t>
        </w:r>
      </w:hyperlink>
      <w:r w:rsidRPr="00E726CE">
        <w:rPr>
          <w:rFonts w:ascii="Times New Roman" w:hAnsi="Times New Roman" w:cs="Times New Roman"/>
          <w:color w:val="auto"/>
          <w:sz w:val="28"/>
          <w:szCs w:val="28"/>
        </w:rPr>
        <w:t xml:space="preserve"> в действие Земельного кодекса Российской Федерации", а также указывается, что жилой дом возведен до 14 мая</w:t>
      </w:r>
      <w:r w:rsidRPr="00E726CE">
        <w:rPr>
          <w:rFonts w:ascii="Times New Roman" w:hAnsi="Times New Roman" w:cs="Times New Roman"/>
          <w:sz w:val="28"/>
          <w:szCs w:val="28"/>
        </w:rPr>
        <w:t xml:space="preserve"> 1998 года;</w:t>
      </w:r>
    </w:p>
    <w:p w14:paraId="65D8B060" w14:textId="77777777" w:rsidR="00CB7A6C" w:rsidRPr="00E726CE" w:rsidRDefault="00B62217">
      <w:pPr>
        <w:pStyle w:val="1"/>
        <w:numPr>
          <w:ilvl w:val="0"/>
          <w:numId w:val="9"/>
        </w:numPr>
        <w:tabs>
          <w:tab w:val="left" w:pos="704"/>
        </w:tabs>
        <w:spacing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вид права, на котором заявитель желае</w:t>
      </w:r>
      <w:r w:rsidR="00EC2EB2" w:rsidRPr="00E726CE">
        <w:rPr>
          <w:rFonts w:ascii="Times New Roman" w:hAnsi="Times New Roman" w:cs="Times New Roman"/>
          <w:sz w:val="28"/>
          <w:szCs w:val="28"/>
        </w:rPr>
        <w:t xml:space="preserve">т приобрести земельный участок </w:t>
      </w:r>
      <w:r w:rsidRPr="00E726CE">
        <w:rPr>
          <w:rFonts w:ascii="Times New Roman" w:hAnsi="Times New Roman" w:cs="Times New Roman"/>
          <w:sz w:val="28"/>
          <w:szCs w:val="28"/>
        </w:rPr>
        <w:t>(</w:t>
      </w:r>
      <w:r w:rsidR="00EC2EB2" w:rsidRPr="00E726CE">
        <w:rPr>
          <w:rFonts w:ascii="Times New Roman" w:hAnsi="Times New Roman" w:cs="Times New Roman"/>
          <w:sz w:val="28"/>
          <w:szCs w:val="28"/>
        </w:rPr>
        <w:t xml:space="preserve">право </w:t>
      </w:r>
      <w:r w:rsidRPr="00E726CE">
        <w:rPr>
          <w:rFonts w:ascii="Times New Roman" w:hAnsi="Times New Roman" w:cs="Times New Roman"/>
          <w:sz w:val="28"/>
          <w:szCs w:val="28"/>
        </w:rPr>
        <w:t>собственност</w:t>
      </w:r>
      <w:r w:rsidR="00EC2EB2" w:rsidRPr="00E726CE">
        <w:rPr>
          <w:rFonts w:ascii="Times New Roman" w:hAnsi="Times New Roman" w:cs="Times New Roman"/>
          <w:sz w:val="28"/>
          <w:szCs w:val="28"/>
        </w:rPr>
        <w:t>и</w:t>
      </w:r>
      <w:r w:rsidRPr="00E726CE">
        <w:rPr>
          <w:rFonts w:ascii="Times New Roman" w:hAnsi="Times New Roman" w:cs="Times New Roman"/>
          <w:sz w:val="28"/>
          <w:szCs w:val="28"/>
        </w:rPr>
        <w:t>);</w:t>
      </w:r>
    </w:p>
    <w:p w14:paraId="44F34CEF" w14:textId="77777777" w:rsidR="00CB7A6C" w:rsidRPr="00E726CE" w:rsidRDefault="00B62217">
      <w:pPr>
        <w:pStyle w:val="1"/>
        <w:numPr>
          <w:ilvl w:val="0"/>
          <w:numId w:val="9"/>
        </w:numPr>
        <w:tabs>
          <w:tab w:val="left" w:pos="740"/>
        </w:tabs>
        <w:spacing w:line="240"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цель использования земельного участка;</w:t>
      </w:r>
    </w:p>
    <w:p w14:paraId="44DB428B" w14:textId="77777777" w:rsidR="00CB7A6C" w:rsidRPr="00E726CE" w:rsidRDefault="00B62217">
      <w:pPr>
        <w:pStyle w:val="1"/>
        <w:numPr>
          <w:ilvl w:val="0"/>
          <w:numId w:val="9"/>
        </w:numPr>
        <w:tabs>
          <w:tab w:val="left" w:pos="735"/>
        </w:tabs>
        <w:ind w:firstLine="440"/>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A94A08B" w14:textId="77777777" w:rsidR="00CB7A6C" w:rsidRPr="00E726CE" w:rsidRDefault="00B62217">
      <w:pPr>
        <w:pStyle w:val="1"/>
        <w:numPr>
          <w:ilvl w:val="0"/>
          <w:numId w:val="9"/>
        </w:numPr>
        <w:tabs>
          <w:tab w:val="left" w:pos="798"/>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2DFCA5E" w14:textId="77777777" w:rsidR="00CB7A6C" w:rsidRPr="00E726CE" w:rsidRDefault="00B62217">
      <w:pPr>
        <w:pStyle w:val="1"/>
        <w:numPr>
          <w:ilvl w:val="0"/>
          <w:numId w:val="9"/>
        </w:numPr>
        <w:tabs>
          <w:tab w:val="left" w:pos="790"/>
        </w:tabs>
        <w:ind w:firstLine="440"/>
        <w:jc w:val="both"/>
        <w:rPr>
          <w:rFonts w:ascii="Times New Roman" w:hAnsi="Times New Roman" w:cs="Times New Roman"/>
          <w:sz w:val="28"/>
          <w:szCs w:val="28"/>
        </w:rPr>
      </w:pPr>
      <w:r w:rsidRPr="00E726CE">
        <w:rPr>
          <w:rFonts w:ascii="Times New Roman" w:hAnsi="Times New Roman" w:cs="Times New Roman"/>
          <w:sz w:val="28"/>
          <w:szCs w:val="28"/>
        </w:rPr>
        <w:t>почтовый адрес и (или) адрес электронной почты для связи с заявителем.</w:t>
      </w:r>
    </w:p>
    <w:p w14:paraId="7E6331C4" w14:textId="1E1802C4" w:rsidR="00CB7A6C" w:rsidRPr="00E726CE" w:rsidRDefault="00B62217">
      <w:pPr>
        <w:pStyle w:val="1"/>
        <w:numPr>
          <w:ilvl w:val="0"/>
          <w:numId w:val="8"/>
        </w:numPr>
        <w:tabs>
          <w:tab w:val="left" w:pos="774"/>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Для получения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указанных в пункте 19 Регламента, Заявители самостоятельно обращаются в соответствующие уполномоченные органы, учреждения и организации.</w:t>
      </w:r>
    </w:p>
    <w:p w14:paraId="3E792031" w14:textId="680B137C" w:rsidR="00CB7A6C" w:rsidRPr="00E726CE" w:rsidRDefault="00B62217">
      <w:pPr>
        <w:pStyle w:val="1"/>
        <w:numPr>
          <w:ilvl w:val="0"/>
          <w:numId w:val="8"/>
        </w:numPr>
        <w:tabs>
          <w:tab w:val="left" w:pos="778"/>
        </w:tabs>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Заявление и документы,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указанные в пункте 19 Регламента, представляются в </w:t>
      </w:r>
      <w:r w:rsidR="00C53528">
        <w:rPr>
          <w:rFonts w:ascii="Times New Roman" w:hAnsi="Times New Roman" w:cs="Times New Roman"/>
          <w:sz w:val="28"/>
          <w:szCs w:val="28"/>
        </w:rPr>
        <w:t xml:space="preserve">администрацию </w:t>
      </w:r>
      <w:r w:rsidRPr="00E726CE">
        <w:rPr>
          <w:rFonts w:ascii="Times New Roman" w:hAnsi="Times New Roman" w:cs="Times New Roman"/>
          <w:sz w:val="28"/>
          <w:szCs w:val="28"/>
        </w:rPr>
        <w:t>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14:paraId="47D4D888" w14:textId="302737C5" w:rsidR="00CB7A6C" w:rsidRPr="00E726CE" w:rsidRDefault="00B62217">
      <w:pPr>
        <w:pStyle w:val="1"/>
        <w:numPr>
          <w:ilvl w:val="0"/>
          <w:numId w:val="8"/>
        </w:numPr>
        <w:tabs>
          <w:tab w:val="left" w:pos="783"/>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если при обращении в электронной форме за получением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w:t>
      </w:r>
      <w:r w:rsidR="00C53528">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14:paraId="4B83C65A" w14:textId="77777777" w:rsidR="00CB7A6C" w:rsidRPr="00E726CE" w:rsidRDefault="00B62217">
      <w:pPr>
        <w:pStyle w:val="1"/>
        <w:spacing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Заявление, поданное в электронной форме, и электронные образы документов должны быть подписаны соответствующей электронной подписью.</w:t>
      </w:r>
    </w:p>
    <w:p w14:paraId="195D4895" w14:textId="43FB0C24" w:rsidR="00CB7A6C" w:rsidRPr="00E726CE" w:rsidRDefault="00B62217">
      <w:pPr>
        <w:pStyle w:val="1"/>
        <w:spacing w:after="68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Общий размер заявления и документов, предоставляемых при обращении в электронной форме за получением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не может превышать 10 (десять) мегабайт.</w:t>
      </w:r>
    </w:p>
    <w:p w14:paraId="2AB64676" w14:textId="5100066C"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 ИСЧЕРПЫВАЮЩИЙ ПЕРЕЧЕНЬ ДОКУМЕНТОВ, НЕОБХОДИМЫХ В СООТВЕТСТВИИ С</w:t>
      </w:r>
      <w:r w:rsidRPr="00E726CE">
        <w:rPr>
          <w:rFonts w:ascii="Times New Roman" w:hAnsi="Times New Roman" w:cs="Times New Roman"/>
          <w:b/>
          <w:bCs/>
          <w:sz w:val="28"/>
          <w:szCs w:val="28"/>
        </w:rPr>
        <w:br/>
        <w:t>ЗАКОНОДАТЕЛЬСТВОМ РОССИЙСКОЙ ФЕДЕРАЦИИ И ЗАКОНОДАТЕЛЬСТВОМ СВЕРДЛОВСКОЙ</w:t>
      </w:r>
      <w:r w:rsidRPr="00E726CE">
        <w:rPr>
          <w:rFonts w:ascii="Times New Roman" w:hAnsi="Times New Roman" w:cs="Times New Roman"/>
          <w:b/>
          <w:bCs/>
          <w:sz w:val="28"/>
          <w:szCs w:val="28"/>
        </w:rPr>
        <w:br/>
        <w:t xml:space="preserve">ОБЛАСТИ ДЛЯ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КОТОРЫЕ НАХОДЯТСЯ В</w:t>
      </w:r>
      <w:r w:rsidRPr="00E726CE">
        <w:rPr>
          <w:rFonts w:ascii="Times New Roman" w:hAnsi="Times New Roman" w:cs="Times New Roman"/>
          <w:b/>
          <w:bCs/>
          <w:sz w:val="28"/>
          <w:szCs w:val="28"/>
        </w:rPr>
        <w:br/>
        <w:t>РАСПОРЯЖЕНИИ ГОСУДАРСТВЕННЫХ ОРГАНОВ, ОРГАНОВ МЕСТНОГО САМОУПРАВЛЕНИЯ И ИНЫХ</w:t>
      </w:r>
      <w:r w:rsidRPr="00E726CE">
        <w:rPr>
          <w:rFonts w:ascii="Times New Roman" w:hAnsi="Times New Roman" w:cs="Times New Roman"/>
          <w:b/>
          <w:bCs/>
          <w:sz w:val="28"/>
          <w:szCs w:val="28"/>
        </w:rPr>
        <w:br/>
        <w:t>ОРГАНОВ, УЧАСТВУЮЩИХ В ПРЕДОСТАВЛЕНИИ ГОСУДАРСТВЕННЫХ УСЛУГ, И КОТОРЫЕ ЗАЯВИТЕЛЬ</w:t>
      </w:r>
      <w:r w:rsidRPr="00E726CE">
        <w:rPr>
          <w:rFonts w:ascii="Times New Roman" w:hAnsi="Times New Roman" w:cs="Times New Roman"/>
          <w:b/>
          <w:bCs/>
          <w:sz w:val="28"/>
          <w:szCs w:val="28"/>
        </w:rPr>
        <w:br/>
        <w:t>ВПРАВЕ ПРЕДСТАВИТЬ, А ТАКЖЕ СПОСОБЫ ИХ ПОЛУЧЕНИЯ ЗАЯВИТЕЛЯМИ, В ТОМ ЧИСЛЕ В</w:t>
      </w:r>
      <w:r w:rsidRPr="00E726CE">
        <w:rPr>
          <w:rFonts w:ascii="Times New Roman" w:hAnsi="Times New Roman" w:cs="Times New Roman"/>
          <w:b/>
          <w:bCs/>
          <w:sz w:val="28"/>
          <w:szCs w:val="28"/>
        </w:rPr>
        <w:br/>
        <w:t>ЭЛЕКТРОННОЙ ФОРМЕ, ПОРЯДОК ИХ ПРЕДСТАВЛЕНИЯ</w:t>
      </w:r>
    </w:p>
    <w:p w14:paraId="2DB9D78A" w14:textId="384BF4CC" w:rsidR="00CB7A6C" w:rsidRPr="00E726CE" w:rsidRDefault="00B62217">
      <w:pPr>
        <w:pStyle w:val="1"/>
        <w:numPr>
          <w:ilvl w:val="0"/>
          <w:numId w:val="8"/>
        </w:numPr>
        <w:tabs>
          <w:tab w:val="left" w:pos="823"/>
        </w:tabs>
        <w:spacing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Перечень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которые находятся в распоряжении иных органов, участвующих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4D8E853A" w14:textId="3DF8F673" w:rsidR="00CB7A6C" w:rsidRPr="00E726CE" w:rsidRDefault="00B62217">
      <w:pPr>
        <w:pStyle w:val="1"/>
        <w:numPr>
          <w:ilvl w:val="0"/>
          <w:numId w:val="10"/>
        </w:numPr>
        <w:tabs>
          <w:tab w:val="left" w:pos="74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выписка из Единого государственного реестра недвижимости на земельный </w:t>
      </w:r>
      <w:r w:rsidRPr="00E726CE">
        <w:rPr>
          <w:rFonts w:ascii="Times New Roman" w:hAnsi="Times New Roman" w:cs="Times New Roman"/>
          <w:sz w:val="28"/>
          <w:szCs w:val="28"/>
        </w:rPr>
        <w:lastRenderedPageBreak/>
        <w:t xml:space="preserve">участок и расположенные на таком земельном участке объекты недвижимости (предоставляется Федеральной службой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регистрации, кадастра и картографии в форме электронного документа либо на бумажном носителе, заверенном в установленном порядке);</w:t>
      </w:r>
    </w:p>
    <w:p w14:paraId="6F99CF78" w14:textId="77777777" w:rsidR="00CB7A6C" w:rsidRPr="00E726CE" w:rsidRDefault="00B62217">
      <w:pPr>
        <w:pStyle w:val="1"/>
        <w:numPr>
          <w:ilvl w:val="0"/>
          <w:numId w:val="10"/>
        </w:numPr>
        <w:tabs>
          <w:tab w:val="left" w:pos="732"/>
        </w:tabs>
        <w:ind w:firstLine="440"/>
        <w:jc w:val="both"/>
        <w:rPr>
          <w:rFonts w:ascii="Times New Roman" w:hAnsi="Times New Roman" w:cs="Times New Roman"/>
          <w:sz w:val="28"/>
          <w:szCs w:val="28"/>
        </w:rPr>
      </w:pPr>
      <w:r w:rsidRPr="00E726CE">
        <w:rPr>
          <w:rFonts w:ascii="Times New Roman" w:hAnsi="Times New Roman" w:cs="Times New Roman"/>
          <w:sz w:val="28"/>
          <w:szCs w:val="28"/>
        </w:rPr>
        <w:t>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Республике Карелия) (при необходимости), в том числе:</w:t>
      </w:r>
    </w:p>
    <w:p w14:paraId="7AB920C8" w14:textId="77777777" w:rsidR="00CB7A6C" w:rsidRPr="00E726CE" w:rsidRDefault="00B62217">
      <w:pPr>
        <w:pStyle w:val="1"/>
        <w:numPr>
          <w:ilvl w:val="0"/>
          <w:numId w:val="11"/>
        </w:numPr>
        <w:tabs>
          <w:tab w:val="left" w:pos="69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сведения из Правил землепользования и застройки муниципального образования;</w:t>
      </w:r>
    </w:p>
    <w:p w14:paraId="2B2B91F7" w14:textId="77777777" w:rsidR="00CB7A6C" w:rsidRPr="00E726CE" w:rsidRDefault="00B62217">
      <w:pPr>
        <w:pStyle w:val="1"/>
        <w:numPr>
          <w:ilvl w:val="0"/>
          <w:numId w:val="11"/>
        </w:numPr>
        <w:tabs>
          <w:tab w:val="left" w:pos="69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утвержденный проект межевания территории;</w:t>
      </w:r>
    </w:p>
    <w:p w14:paraId="418B8D91" w14:textId="77777777" w:rsidR="00CB7A6C" w:rsidRPr="00E726CE" w:rsidRDefault="00B62217">
      <w:pPr>
        <w:pStyle w:val="1"/>
        <w:numPr>
          <w:ilvl w:val="0"/>
          <w:numId w:val="11"/>
        </w:numPr>
        <w:tabs>
          <w:tab w:val="left" w:pos="69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проект организации и застройки территории;</w:t>
      </w:r>
    </w:p>
    <w:p w14:paraId="21C2CF8A" w14:textId="77777777" w:rsidR="00CB7A6C" w:rsidRPr="00E726CE" w:rsidRDefault="00B62217">
      <w:pPr>
        <w:pStyle w:val="1"/>
        <w:numPr>
          <w:ilvl w:val="0"/>
          <w:numId w:val="11"/>
        </w:numPr>
        <w:tabs>
          <w:tab w:val="left" w:pos="69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утвержденный проект планировки территории и прочее.</w:t>
      </w:r>
    </w:p>
    <w:p w14:paraId="49A0AF22" w14:textId="77777777" w:rsidR="00CB7A6C" w:rsidRPr="00E726CE" w:rsidRDefault="00B62217">
      <w:pPr>
        <w:pStyle w:val="1"/>
        <w:numPr>
          <w:ilvl w:val="0"/>
          <w:numId w:val="12"/>
        </w:numPr>
        <w:tabs>
          <w:tab w:val="left" w:pos="884"/>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Документы, указанные в настоящем подразделе, могут быть представлены Заявителем самостоятельно.</w:t>
      </w:r>
    </w:p>
    <w:p w14:paraId="346B8890" w14:textId="6D893795" w:rsidR="00CB7A6C" w:rsidRPr="00E726CE" w:rsidRDefault="00B62217">
      <w:pPr>
        <w:pStyle w:val="1"/>
        <w:numPr>
          <w:ilvl w:val="0"/>
          <w:numId w:val="12"/>
        </w:numPr>
        <w:tabs>
          <w:tab w:val="left" w:pos="828"/>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Непредставление заявителем документов, указанных в настоящем подразделе, не является основанием для отказа заявителю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1C62D4A8" w14:textId="77777777" w:rsidR="00CB7A6C" w:rsidRPr="00E726CE" w:rsidRDefault="00B62217">
      <w:pPr>
        <w:pStyle w:val="12"/>
        <w:keepNext/>
        <w:keepLines/>
        <w:spacing w:after="460"/>
        <w:rPr>
          <w:rFonts w:ascii="Times New Roman" w:hAnsi="Times New Roman" w:cs="Times New Roman"/>
          <w:sz w:val="28"/>
          <w:szCs w:val="28"/>
        </w:rPr>
      </w:pPr>
      <w:bookmarkStart w:id="7" w:name="bookmark14"/>
      <w:r w:rsidRPr="00E726CE">
        <w:rPr>
          <w:rFonts w:ascii="Times New Roman" w:hAnsi="Times New Roman" w:cs="Times New Roman"/>
          <w:sz w:val="28"/>
          <w:szCs w:val="28"/>
        </w:rPr>
        <w:t>ПОДРАЗДЕЛ 2.8. УКАЗАНИЕ НА ЗАПРЕТ ТРЕБОВАТЬ ОТ ЗАЯВИТЕЛЯ ПРЕДСТАВЛЕНИЯ ДОКУМЕНТОВ И</w:t>
      </w:r>
      <w:r w:rsidRPr="00E726CE">
        <w:rPr>
          <w:rFonts w:ascii="Times New Roman" w:hAnsi="Times New Roman" w:cs="Times New Roman"/>
          <w:sz w:val="28"/>
          <w:szCs w:val="28"/>
        </w:rPr>
        <w:br/>
        <w:t>ИНФОРМАЦИИ ИЛИ ОСУЩЕСТВЛЕНИЯ ДЕЙСТВИЙ</w:t>
      </w:r>
      <w:bookmarkEnd w:id="7"/>
    </w:p>
    <w:p w14:paraId="1684EA6E" w14:textId="27D4E2C1" w:rsidR="00CB7A6C" w:rsidRPr="00E726CE" w:rsidRDefault="00B62217">
      <w:pPr>
        <w:pStyle w:val="1"/>
        <w:numPr>
          <w:ilvl w:val="0"/>
          <w:numId w:val="12"/>
        </w:numPr>
        <w:tabs>
          <w:tab w:val="left" w:pos="884"/>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процессе предоставления </w:t>
      </w:r>
      <w:r w:rsidR="008B2B7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042236B0" w14:textId="3A64F348" w:rsidR="00CB7A6C" w:rsidRPr="00E726CE" w:rsidRDefault="00B62217">
      <w:pPr>
        <w:pStyle w:val="1"/>
        <w:numPr>
          <w:ilvl w:val="0"/>
          <w:numId w:val="13"/>
        </w:numPr>
        <w:tabs>
          <w:tab w:val="left" w:pos="73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2B7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2F989E4F" w14:textId="77777777" w:rsidR="00CB7A6C" w:rsidRPr="00E726CE" w:rsidRDefault="00B62217">
      <w:pPr>
        <w:pStyle w:val="1"/>
        <w:numPr>
          <w:ilvl w:val="0"/>
          <w:numId w:val="13"/>
        </w:numPr>
        <w:tabs>
          <w:tab w:val="left" w:pos="74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Республики Карелия и муниципальными правовыми актами находятся в распоряжении государственных </w:t>
      </w:r>
      <w:r w:rsidRPr="00E726CE">
        <w:rPr>
          <w:rFonts w:ascii="Times New Roman" w:hAnsi="Times New Roman" w:cs="Times New Roman"/>
          <w:sz w:val="28"/>
          <w:szCs w:val="28"/>
        </w:rPr>
        <w:lastRenderedPageBreak/>
        <w:t xml:space="preserve">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E726CE">
        <w:rPr>
          <w:rFonts w:ascii="Times New Roman" w:hAnsi="Times New Roman" w:cs="Times New Roman"/>
          <w:color w:val="auto"/>
          <w:sz w:val="28"/>
          <w:szCs w:val="28"/>
        </w:rPr>
        <w:t>статьи 7</w:t>
      </w:r>
      <w:r w:rsidRPr="00E726CE">
        <w:rPr>
          <w:rFonts w:ascii="Times New Roman" w:hAnsi="Times New Roman" w:cs="Times New Roman"/>
          <w:color w:val="0000EE"/>
          <w:sz w:val="28"/>
          <w:szCs w:val="28"/>
        </w:rPr>
        <w:t xml:space="preserve"> </w:t>
      </w:r>
      <w:r w:rsidRPr="00E726CE">
        <w:rPr>
          <w:rFonts w:ascii="Times New Roman" w:hAnsi="Times New Roman" w:cs="Times New Roman"/>
          <w:sz w:val="28"/>
          <w:szCs w:val="28"/>
        </w:rPr>
        <w:t xml:space="preserve">Федерального закона </w:t>
      </w:r>
      <w:r w:rsidRPr="00E726CE">
        <w:rPr>
          <w:rFonts w:ascii="Times New Roman" w:hAnsi="Times New Roman" w:cs="Times New Roman"/>
          <w:sz w:val="28"/>
          <w:szCs w:val="28"/>
          <w:lang w:val="en-US" w:eastAsia="en-US" w:bidi="en-US"/>
        </w:rPr>
        <w:t>N</w:t>
      </w:r>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210-ФЗ;</w:t>
      </w:r>
    </w:p>
    <w:p w14:paraId="0CFE0229" w14:textId="015A817D" w:rsidR="00CB7A6C" w:rsidRPr="00E726CE" w:rsidRDefault="00B62217">
      <w:pPr>
        <w:pStyle w:val="1"/>
        <w:numPr>
          <w:ilvl w:val="0"/>
          <w:numId w:val="13"/>
        </w:numPr>
        <w:tabs>
          <w:tab w:val="left" w:pos="73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отказывать в приеме запроса и иных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случае если запрос и документы,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опубликованной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и на официальных сайтах исполнительных органов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власти Республики Карелия и органов местного самоуправления муниципальных образований, расположенных на территории Республики Карелия, в сети Интернет;</w:t>
      </w:r>
    </w:p>
    <w:p w14:paraId="07A5A0FC" w14:textId="48D580AF" w:rsidR="00CB7A6C" w:rsidRPr="00E726CE" w:rsidRDefault="00B62217">
      <w:pPr>
        <w:pStyle w:val="1"/>
        <w:numPr>
          <w:ilvl w:val="0"/>
          <w:numId w:val="13"/>
        </w:numPr>
        <w:tabs>
          <w:tab w:val="left" w:pos="68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отказывать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случае, если запрос и документы,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опубликованной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и на официальных сайтах исполнительных органов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власти Республики Карелия и органов местного самоуправления муниципальных образований, расположенных на территории Республики Карелия, в сети Интернет;</w:t>
      </w:r>
    </w:p>
    <w:p w14:paraId="781D9EF6" w14:textId="06ED91E9" w:rsidR="00CB7A6C" w:rsidRPr="00E726CE" w:rsidRDefault="00B62217">
      <w:pPr>
        <w:pStyle w:val="1"/>
        <w:numPr>
          <w:ilvl w:val="0"/>
          <w:numId w:val="13"/>
        </w:numPr>
        <w:tabs>
          <w:tab w:val="left" w:pos="69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либо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за исключением следующих случаев:</w:t>
      </w:r>
    </w:p>
    <w:p w14:paraId="23684525" w14:textId="1052D141" w:rsidR="00CB7A6C" w:rsidRPr="00E726CE" w:rsidRDefault="00B62217">
      <w:pPr>
        <w:pStyle w:val="1"/>
        <w:numPr>
          <w:ilvl w:val="0"/>
          <w:numId w:val="13"/>
        </w:numPr>
        <w:tabs>
          <w:tab w:val="left" w:pos="678"/>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после первоначальной подачи заявления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723166FE" w14:textId="06032E0A" w:rsidR="00CB7A6C" w:rsidRPr="00E726CE" w:rsidRDefault="00B62217">
      <w:pPr>
        <w:pStyle w:val="1"/>
        <w:numPr>
          <w:ilvl w:val="0"/>
          <w:numId w:val="13"/>
        </w:numPr>
        <w:tabs>
          <w:tab w:val="left" w:pos="678"/>
        </w:tabs>
        <w:spacing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наличие ошибок в заявлении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либо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не включенных в представленный ранее комплект документов;</w:t>
      </w:r>
    </w:p>
    <w:p w14:paraId="6C491435" w14:textId="68BA5274" w:rsidR="00CB7A6C" w:rsidRPr="00E726CE" w:rsidRDefault="00B62217">
      <w:pPr>
        <w:pStyle w:val="1"/>
        <w:numPr>
          <w:ilvl w:val="0"/>
          <w:numId w:val="13"/>
        </w:numPr>
        <w:tabs>
          <w:tab w:val="left" w:pos="687"/>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либо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4A9931DC" w14:textId="423C6BA9" w:rsidR="00CB7A6C" w:rsidRPr="00E726CE" w:rsidRDefault="00B62217">
      <w:pPr>
        <w:pStyle w:val="1"/>
        <w:numPr>
          <w:ilvl w:val="0"/>
          <w:numId w:val="13"/>
        </w:numPr>
        <w:tabs>
          <w:tab w:val="left" w:pos="654"/>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МФЦ при первоначальном отказе в приеме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либо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данном случае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заявитель уведомляется об указанном факте, а также приносятся извинения за доставленные неудобства.</w:t>
      </w:r>
    </w:p>
    <w:p w14:paraId="721AA175" w14:textId="128D1CEE" w:rsidR="00CB7A6C" w:rsidRPr="00E726CE" w:rsidRDefault="00B62217">
      <w:pPr>
        <w:pStyle w:val="12"/>
        <w:keepNext/>
        <w:keepLines/>
        <w:spacing w:after="400" w:line="264" w:lineRule="auto"/>
        <w:rPr>
          <w:rFonts w:ascii="Times New Roman" w:hAnsi="Times New Roman" w:cs="Times New Roman"/>
          <w:sz w:val="28"/>
          <w:szCs w:val="28"/>
        </w:rPr>
      </w:pPr>
      <w:bookmarkStart w:id="8" w:name="bookmark16"/>
      <w:r w:rsidRPr="00E726CE">
        <w:rPr>
          <w:rFonts w:ascii="Times New Roman" w:hAnsi="Times New Roman" w:cs="Times New Roman"/>
          <w:sz w:val="28"/>
          <w:szCs w:val="28"/>
        </w:rPr>
        <w:t>ПОДРАЗДЕЛ 2.9. ИСЧЕРПЫВАЮЩИЙ ПЕРЕЧЕНЬ ОСНОВАНИЙ ДЛЯ ОТКАЗА В ПРИЕМЕ ДОКУМЕНТОВ,</w:t>
      </w:r>
      <w:r w:rsidRPr="00E726CE">
        <w:rPr>
          <w:rFonts w:ascii="Times New Roman" w:hAnsi="Times New Roman" w:cs="Times New Roman"/>
          <w:sz w:val="28"/>
          <w:szCs w:val="28"/>
        </w:rPr>
        <w:br/>
        <w:t xml:space="preserve">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8"/>
    </w:p>
    <w:p w14:paraId="02B0EBDC" w14:textId="03A54B7A" w:rsidR="00CB7A6C" w:rsidRPr="00E726CE" w:rsidRDefault="00B62217">
      <w:pPr>
        <w:pStyle w:val="1"/>
        <w:numPr>
          <w:ilvl w:val="0"/>
          <w:numId w:val="12"/>
        </w:numPr>
        <w:tabs>
          <w:tab w:val="left" w:pos="78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Основания для отказа в приеме документов, необходимых для предоставления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законодательством Российской Федерации не предусмотрены, за исключением обращений за получением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электронной форме и случаев возврата принятых документов, предусмотренных пунктом 30 Регламента.</w:t>
      </w:r>
    </w:p>
    <w:p w14:paraId="58550F31" w14:textId="6800BF59"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если при обращении за получением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w:t>
      </w:r>
      <w:r w:rsidRPr="00E726CE">
        <w:rPr>
          <w:rFonts w:ascii="Times New Roman" w:hAnsi="Times New Roman" w:cs="Times New Roman"/>
          <w:color w:val="auto"/>
          <w:sz w:val="28"/>
          <w:szCs w:val="28"/>
        </w:rPr>
        <w:t xml:space="preserve">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w:t>
      </w:r>
      <w:hyperlink r:id="rId14">
        <w:r w:rsidRPr="00E726CE">
          <w:rPr>
            <w:rFonts w:ascii="Times New Roman" w:hAnsi="Times New Roman" w:cs="Times New Roman"/>
            <w:color w:val="auto"/>
            <w:sz w:val="28"/>
            <w:szCs w:val="28"/>
          </w:rPr>
          <w:t xml:space="preserve">Федерального закона от 06.04.2011 </w:t>
        </w:r>
        <w:r w:rsidRPr="00E726CE">
          <w:rPr>
            <w:rFonts w:ascii="Times New Roman" w:hAnsi="Times New Roman" w:cs="Times New Roman"/>
            <w:color w:val="auto"/>
            <w:sz w:val="28"/>
            <w:szCs w:val="28"/>
            <w:lang w:val="en-US" w:eastAsia="en-US" w:bidi="en-US"/>
          </w:rPr>
          <w:t>N</w:t>
        </w:r>
        <w:r w:rsidRPr="00E726CE">
          <w:rPr>
            <w:rFonts w:ascii="Times New Roman" w:hAnsi="Times New Roman" w:cs="Times New Roman"/>
            <w:color w:val="auto"/>
            <w:sz w:val="28"/>
            <w:szCs w:val="28"/>
            <w:lang w:eastAsia="en-US" w:bidi="en-US"/>
          </w:rPr>
          <w:t xml:space="preserve"> </w:t>
        </w:r>
        <w:r w:rsidRPr="00E726CE">
          <w:rPr>
            <w:rFonts w:ascii="Times New Roman" w:hAnsi="Times New Roman" w:cs="Times New Roman"/>
            <w:color w:val="auto"/>
            <w:sz w:val="28"/>
            <w:szCs w:val="28"/>
          </w:rPr>
          <w:t>63-ФЗ "Об электронной подписи", которые послужили основанием для принятия</w:t>
        </w:r>
      </w:hyperlink>
      <w:r w:rsidRPr="00E726CE">
        <w:rPr>
          <w:rFonts w:ascii="Times New Roman" w:hAnsi="Times New Roman" w:cs="Times New Roman"/>
          <w:sz w:val="28"/>
          <w:szCs w:val="28"/>
        </w:rPr>
        <w:t xml:space="preserve">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5234B474" w14:textId="77777777" w:rsidR="00CB7A6C" w:rsidRPr="00E726CE" w:rsidRDefault="00B62217">
      <w:pPr>
        <w:pStyle w:val="1"/>
        <w:numPr>
          <w:ilvl w:val="0"/>
          <w:numId w:val="12"/>
        </w:numPr>
        <w:tabs>
          <w:tab w:val="left" w:pos="774"/>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течение десяти дней со дня поступления заявления о предоставлении </w:t>
      </w:r>
      <w:r w:rsidRPr="00E726CE">
        <w:rPr>
          <w:rFonts w:ascii="Times New Roman" w:hAnsi="Times New Roman" w:cs="Times New Roman"/>
          <w:sz w:val="28"/>
          <w:szCs w:val="28"/>
        </w:rPr>
        <w:lastRenderedPageBreak/>
        <w:t>земельного участка уполномоченный орган возвращает это заявление заявителю, если оно не соответствует положениям пункта 20 Регламента, подано в иной уполномоченный орган или к заявлению не приложены документы, предоставляемые в соответствии с пунктом 19 Регламента. При этом уполномоченным органом должны быть указаны причины возврата заявления о предоставлении земельного участка.</w:t>
      </w:r>
    </w:p>
    <w:p w14:paraId="4AFB94F7" w14:textId="53D3086E" w:rsidR="00CB7A6C" w:rsidRPr="00E726CE" w:rsidRDefault="00B62217">
      <w:pPr>
        <w:pStyle w:val="1"/>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возврата заявления </w:t>
      </w:r>
      <w:r w:rsidR="00C56A84">
        <w:rPr>
          <w:rFonts w:ascii="Times New Roman" w:hAnsi="Times New Roman" w:cs="Times New Roman"/>
          <w:sz w:val="28"/>
          <w:szCs w:val="28"/>
        </w:rPr>
        <w:t xml:space="preserve">муниципальная </w:t>
      </w:r>
      <w:r w:rsidRPr="00E726CE">
        <w:rPr>
          <w:rFonts w:ascii="Times New Roman" w:hAnsi="Times New Roman" w:cs="Times New Roman"/>
          <w:sz w:val="28"/>
          <w:szCs w:val="28"/>
        </w:rPr>
        <w:t>услуга не предоставляется, а соответствующее заявление по существу не рассматривается.</w:t>
      </w:r>
    </w:p>
    <w:p w14:paraId="308EA4DE" w14:textId="15B05DD9" w:rsidR="00CB7A6C" w:rsidRPr="00E726CE" w:rsidRDefault="00B62217">
      <w:pPr>
        <w:pStyle w:val="12"/>
        <w:keepNext/>
        <w:keepLines/>
        <w:spacing w:after="380" w:line="271" w:lineRule="auto"/>
        <w:rPr>
          <w:rFonts w:ascii="Times New Roman" w:hAnsi="Times New Roman" w:cs="Times New Roman"/>
          <w:sz w:val="28"/>
          <w:szCs w:val="28"/>
        </w:rPr>
      </w:pPr>
      <w:bookmarkStart w:id="9" w:name="bookmark18"/>
      <w:r w:rsidRPr="00E726CE">
        <w:rPr>
          <w:rFonts w:ascii="Times New Roman" w:hAnsi="Times New Roman" w:cs="Times New Roman"/>
          <w:sz w:val="28"/>
          <w:szCs w:val="28"/>
        </w:rPr>
        <w:t>ПОДРАЗДЕЛ 2.10. ИСЧЕРПЫВАЮЩИЙ ПЕРЕЧЕНЬ ОСНОВАНИЙ ДЛЯ ПРИОСТАНОВЛЕНИЯ ИЛИ ОТКАЗА</w:t>
      </w:r>
      <w:r w:rsidRPr="00E726CE">
        <w:rPr>
          <w:rFonts w:ascii="Times New Roman" w:hAnsi="Times New Roman" w:cs="Times New Roman"/>
          <w:sz w:val="28"/>
          <w:szCs w:val="28"/>
        </w:rPr>
        <w:br/>
        <w:t xml:space="preserve">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bookmarkEnd w:id="9"/>
    </w:p>
    <w:p w14:paraId="6B57AA05" w14:textId="66E7DDAD" w:rsidR="00CB7A6C" w:rsidRPr="00E726CE" w:rsidRDefault="00B62217">
      <w:pPr>
        <w:pStyle w:val="1"/>
        <w:numPr>
          <w:ilvl w:val="0"/>
          <w:numId w:val="12"/>
        </w:numPr>
        <w:tabs>
          <w:tab w:val="left" w:pos="778"/>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Основания для приостановления предоставления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при рассмотрении соответствующих заявлений не предусмотрены.</w:t>
      </w:r>
    </w:p>
    <w:p w14:paraId="1D2265B3" w14:textId="17BC9A44" w:rsidR="00CB7A6C" w:rsidRPr="00E726CE" w:rsidRDefault="00B62217">
      <w:pPr>
        <w:pStyle w:val="1"/>
        <w:numPr>
          <w:ilvl w:val="0"/>
          <w:numId w:val="12"/>
        </w:numPr>
        <w:tabs>
          <w:tab w:val="left" w:pos="825"/>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Перечень оснований для отказа в предоставлении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4BA43C73" w14:textId="77777777" w:rsidR="00CB7A6C" w:rsidRPr="00E726CE" w:rsidRDefault="00B62217">
      <w:pPr>
        <w:pStyle w:val="1"/>
        <w:numPr>
          <w:ilvl w:val="0"/>
          <w:numId w:val="14"/>
        </w:numPr>
        <w:tabs>
          <w:tab w:val="left" w:pos="694"/>
        </w:tabs>
        <w:ind w:firstLine="440"/>
        <w:jc w:val="both"/>
        <w:rPr>
          <w:rFonts w:ascii="Times New Roman" w:hAnsi="Times New Roman" w:cs="Times New Roman"/>
          <w:sz w:val="28"/>
          <w:szCs w:val="28"/>
        </w:rPr>
      </w:pPr>
      <w:r w:rsidRPr="00E726CE">
        <w:rPr>
          <w:rFonts w:ascii="Times New Roman" w:hAnsi="Times New Roman" w:cs="Times New Roman"/>
          <w:sz w:val="28"/>
          <w:szCs w:val="28"/>
        </w:rPr>
        <w:t>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14:paraId="76AFD8FF" w14:textId="77777777" w:rsidR="00CB7A6C" w:rsidRPr="00E726CE" w:rsidRDefault="00B62217">
      <w:pPr>
        <w:pStyle w:val="1"/>
        <w:numPr>
          <w:ilvl w:val="0"/>
          <w:numId w:val="14"/>
        </w:numPr>
        <w:tabs>
          <w:tab w:val="left" w:pos="694"/>
        </w:tabs>
        <w:ind w:firstLine="440"/>
        <w:jc w:val="both"/>
        <w:rPr>
          <w:rFonts w:ascii="Times New Roman" w:hAnsi="Times New Roman" w:cs="Times New Roman"/>
          <w:sz w:val="28"/>
          <w:szCs w:val="28"/>
        </w:rPr>
      </w:pPr>
      <w:r w:rsidRPr="00E726CE">
        <w:rPr>
          <w:rFonts w:ascii="Times New Roman" w:hAnsi="Times New Roman" w:cs="Times New Roman"/>
          <w:sz w:val="28"/>
          <w:szCs w:val="28"/>
        </w:rPr>
        <w:t>в случае если заявителем не приложен к соответствующему заявлению ни один из документов, предусмотренных подпунктом 19 Регламента;</w:t>
      </w:r>
    </w:p>
    <w:p w14:paraId="5324AAF1" w14:textId="77777777" w:rsidR="00CB7A6C" w:rsidRPr="00E726CE" w:rsidRDefault="00B62217">
      <w:pPr>
        <w:pStyle w:val="1"/>
        <w:numPr>
          <w:ilvl w:val="0"/>
          <w:numId w:val="14"/>
        </w:numPr>
        <w:tabs>
          <w:tab w:val="left" w:pos="694"/>
        </w:tabs>
        <w:ind w:firstLine="440"/>
        <w:jc w:val="both"/>
        <w:rPr>
          <w:rFonts w:ascii="Times New Roman" w:hAnsi="Times New Roman" w:cs="Times New Roman"/>
          <w:color w:val="auto"/>
          <w:sz w:val="28"/>
          <w:szCs w:val="28"/>
        </w:rPr>
      </w:pPr>
      <w:r w:rsidRPr="00E726CE">
        <w:rPr>
          <w:rFonts w:ascii="Times New Roman" w:hAnsi="Times New Roman" w:cs="Times New Roman"/>
          <w:sz w:val="28"/>
          <w:szCs w:val="28"/>
        </w:rPr>
        <w:t>в случаях, указанных в пункте 8</w:t>
      </w:r>
      <w:hyperlink r:id="rId15">
        <w:r w:rsidRPr="00E726CE">
          <w:rPr>
            <w:rFonts w:ascii="Times New Roman" w:hAnsi="Times New Roman" w:cs="Times New Roman"/>
            <w:color w:val="auto"/>
            <w:sz w:val="28"/>
            <w:szCs w:val="28"/>
          </w:rPr>
          <w:t xml:space="preserve"> статьи 39.15 Земельного кодекса Российской Федерации</w:t>
        </w:r>
      </w:hyperlink>
      <w:r w:rsidRPr="00E726CE">
        <w:rPr>
          <w:rFonts w:ascii="Times New Roman" w:hAnsi="Times New Roman" w:cs="Times New Roman"/>
          <w:color w:val="auto"/>
          <w:sz w:val="28"/>
          <w:szCs w:val="28"/>
        </w:rPr>
        <w:t>, при рассмотрении заявления о предварительном согласовании.</w:t>
      </w:r>
    </w:p>
    <w:p w14:paraId="40BEC694" w14:textId="77777777" w:rsidR="00CB7A6C" w:rsidRPr="00E726CE" w:rsidRDefault="00B62217">
      <w:pPr>
        <w:pStyle w:val="1"/>
        <w:ind w:firstLine="440"/>
        <w:jc w:val="both"/>
        <w:rPr>
          <w:rFonts w:ascii="Times New Roman" w:hAnsi="Times New Roman" w:cs="Times New Roman"/>
          <w:color w:val="auto"/>
          <w:sz w:val="28"/>
          <w:szCs w:val="28"/>
        </w:rPr>
      </w:pPr>
      <w:r w:rsidRPr="00E726CE">
        <w:rPr>
          <w:rFonts w:ascii="Times New Roman" w:hAnsi="Times New Roman" w:cs="Times New Roman"/>
          <w:color w:val="auto"/>
          <w:sz w:val="28"/>
          <w:szCs w:val="28"/>
        </w:rPr>
        <w:t>В принятии решения о предварительном согласовании предоставления земельного участка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14:paraId="71D4EC3C" w14:textId="77777777" w:rsidR="00CB7A6C" w:rsidRPr="00E726CE" w:rsidRDefault="00B62217">
      <w:pPr>
        <w:pStyle w:val="1"/>
        <w:numPr>
          <w:ilvl w:val="0"/>
          <w:numId w:val="14"/>
        </w:numPr>
        <w:tabs>
          <w:tab w:val="left" w:pos="694"/>
        </w:tabs>
        <w:ind w:firstLine="440"/>
        <w:jc w:val="both"/>
        <w:rPr>
          <w:rFonts w:ascii="Times New Roman" w:hAnsi="Times New Roman" w:cs="Times New Roman"/>
          <w:color w:val="auto"/>
          <w:sz w:val="28"/>
          <w:szCs w:val="28"/>
        </w:rPr>
      </w:pPr>
      <w:r w:rsidRPr="00E726CE">
        <w:rPr>
          <w:rFonts w:ascii="Times New Roman" w:hAnsi="Times New Roman" w:cs="Times New Roman"/>
          <w:color w:val="auto"/>
          <w:sz w:val="28"/>
          <w:szCs w:val="28"/>
        </w:rPr>
        <w:t>в случаях, указанных в</w:t>
      </w:r>
      <w:hyperlink r:id="rId16">
        <w:r w:rsidRPr="00E726CE">
          <w:rPr>
            <w:rFonts w:ascii="Times New Roman" w:hAnsi="Times New Roman" w:cs="Times New Roman"/>
            <w:color w:val="auto"/>
            <w:sz w:val="28"/>
            <w:szCs w:val="28"/>
          </w:rPr>
          <w:t xml:space="preserve"> статье 39.16 Земельного кодекса Российской </w:t>
        </w:r>
        <w:r w:rsidRPr="00E726CE">
          <w:rPr>
            <w:rFonts w:ascii="Times New Roman" w:hAnsi="Times New Roman" w:cs="Times New Roman"/>
            <w:color w:val="auto"/>
            <w:sz w:val="28"/>
            <w:szCs w:val="28"/>
          </w:rPr>
          <w:lastRenderedPageBreak/>
          <w:t>Федерации</w:t>
        </w:r>
      </w:hyperlink>
      <w:r w:rsidRPr="00E726CE">
        <w:rPr>
          <w:rFonts w:ascii="Times New Roman" w:hAnsi="Times New Roman" w:cs="Times New Roman"/>
          <w:color w:val="auto"/>
          <w:sz w:val="28"/>
          <w:szCs w:val="28"/>
        </w:rPr>
        <w:t>, при рассмотрении заявления о предоставлении земельного участка.</w:t>
      </w:r>
    </w:p>
    <w:p w14:paraId="1077BD26" w14:textId="646A8137" w:rsidR="00CB7A6C" w:rsidRPr="00E726CE" w:rsidRDefault="00B62217">
      <w:pPr>
        <w:pStyle w:val="1"/>
        <w:spacing w:after="40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2.11. ПЕРЕЧЕНЬ УСЛУГ, КОТОРЫЕ ЯВЛЯЮТСЯ НЕОБХОДИМЫМИ И ОБЯЗАТЕЛЬНЫМИ ДЛЯ</w:t>
      </w:r>
      <w:r w:rsidRPr="00E726CE">
        <w:rPr>
          <w:rFonts w:ascii="Times New Roman" w:hAnsi="Times New Roman" w:cs="Times New Roman"/>
          <w:b/>
          <w:bCs/>
          <w:sz w:val="28"/>
          <w:szCs w:val="28"/>
        </w:rPr>
        <w:br/>
        <w:t xml:space="preserve">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 СВЕДЕНИЯ О ДОКУМЕНТЕ</w:t>
      </w:r>
      <w:r w:rsidRPr="00E726CE">
        <w:rPr>
          <w:rFonts w:ascii="Times New Roman" w:hAnsi="Times New Roman" w:cs="Times New Roman"/>
          <w:b/>
          <w:bCs/>
          <w:sz w:val="28"/>
          <w:szCs w:val="28"/>
        </w:rPr>
        <w:br/>
        <w:t>(ДОКУМЕНТАХ), ВЫДАВАЕМОМ (ВЫДАВАЕМЫХ) ОРГАНИЗАЦИЯМИ, УЧАСТВУЮЩИМИ В</w:t>
      </w:r>
      <w:r w:rsidRPr="00E726CE">
        <w:rPr>
          <w:rFonts w:ascii="Times New Roman" w:hAnsi="Times New Roman" w:cs="Times New Roman"/>
          <w:b/>
          <w:bCs/>
          <w:sz w:val="28"/>
          <w:szCs w:val="28"/>
        </w:rPr>
        <w:b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5CA01E50" w14:textId="21481A43" w:rsidR="00CB7A6C" w:rsidRPr="00E726CE" w:rsidRDefault="00B62217">
      <w:pPr>
        <w:pStyle w:val="1"/>
        <w:numPr>
          <w:ilvl w:val="0"/>
          <w:numId w:val="12"/>
        </w:numPr>
        <w:tabs>
          <w:tab w:val="left" w:pos="795"/>
        </w:tabs>
        <w:spacing w:after="700" w:line="240" w:lineRule="auto"/>
        <w:ind w:firstLine="380"/>
        <w:rPr>
          <w:rFonts w:ascii="Times New Roman" w:hAnsi="Times New Roman" w:cs="Times New Roman"/>
          <w:sz w:val="28"/>
          <w:szCs w:val="28"/>
        </w:rPr>
      </w:pPr>
      <w:r w:rsidRPr="00E726CE">
        <w:rPr>
          <w:rFonts w:ascii="Times New Roman" w:hAnsi="Times New Roman" w:cs="Times New Roman"/>
          <w:sz w:val="28"/>
          <w:szCs w:val="28"/>
        </w:rPr>
        <w:t xml:space="preserve">Услуги, необходимые и обязательные для предоставления </w:t>
      </w:r>
      <w:r w:rsidR="00C56A84">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отсутствуют.</w:t>
      </w:r>
    </w:p>
    <w:p w14:paraId="05B7D628" w14:textId="5DAFDDF4" w:rsidR="00CB7A6C" w:rsidRPr="00E726CE" w:rsidRDefault="00B62217">
      <w:pPr>
        <w:pStyle w:val="1"/>
        <w:spacing w:after="400"/>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ПОДРАЗДЕЛ 2.12. ПОРЯДОК, РАЗМЕР И ОСНОВАНИЯ ВЗИМАНИЯ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ПОШЛИНЫ ИЛИ</w:t>
      </w:r>
      <w:r w:rsidRPr="00E726CE">
        <w:rPr>
          <w:rFonts w:ascii="Times New Roman" w:hAnsi="Times New Roman" w:cs="Times New Roman"/>
          <w:b/>
          <w:bCs/>
          <w:sz w:val="28"/>
          <w:szCs w:val="28"/>
        </w:rPr>
        <w:br/>
        <w:t xml:space="preserve">ИНОЙ ПЛАТЫ, ВЗИМАЕМОЙ ЗА ПРЕДОСТАВЛЕНИЕ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789F7001" w14:textId="77777777" w:rsidR="00CB7A6C" w:rsidRPr="00E726CE" w:rsidRDefault="00B62217">
      <w:pPr>
        <w:pStyle w:val="1"/>
        <w:numPr>
          <w:ilvl w:val="0"/>
          <w:numId w:val="12"/>
        </w:numPr>
        <w:tabs>
          <w:tab w:val="left" w:pos="795"/>
        </w:tabs>
        <w:spacing w:after="700" w:line="240" w:lineRule="auto"/>
        <w:ind w:firstLine="380"/>
        <w:jc w:val="both"/>
        <w:rPr>
          <w:rFonts w:ascii="Times New Roman" w:hAnsi="Times New Roman" w:cs="Times New Roman"/>
          <w:sz w:val="28"/>
          <w:szCs w:val="28"/>
        </w:rPr>
      </w:pPr>
      <w:r w:rsidRPr="00E726CE">
        <w:rPr>
          <w:rFonts w:ascii="Times New Roman" w:hAnsi="Times New Roman" w:cs="Times New Roman"/>
          <w:sz w:val="28"/>
          <w:szCs w:val="28"/>
        </w:rPr>
        <w:t>Государственная услуга предоставляется бесплатно.</w:t>
      </w:r>
    </w:p>
    <w:p w14:paraId="1798CE67" w14:textId="1A4E6462" w:rsidR="00CB7A6C" w:rsidRPr="00E726CE" w:rsidRDefault="00B62217">
      <w:pPr>
        <w:pStyle w:val="1"/>
        <w:spacing w:after="40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2.13. ПОРЯДОК, РАЗМЕР И ОСНОВАНИЯ ВЗИМАНИЯ ПЛАТЫ ЗА ПРЕДОСТАВЛЕНИЕ УСЛУГ,</w:t>
      </w:r>
      <w:r w:rsidRPr="00E726CE">
        <w:rPr>
          <w:rFonts w:ascii="Times New Roman" w:hAnsi="Times New Roman" w:cs="Times New Roman"/>
          <w:b/>
          <w:bCs/>
          <w:sz w:val="28"/>
          <w:szCs w:val="28"/>
        </w:rPr>
        <w:br/>
        <w:t>КОТОРЫЕ ЯВЛЯЮТСЯ НЕОБХОДИМЫМИ И ОБЯЗАТЕЛЬНЫМИ ДЛЯ ПРЕДОСТАВЛЕНИЯ</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ВКЛЮЧАЯ ИНФОРМАЦИЮ О МЕТОДИКЕ РАСЧЕТА РАЗМЕРА ТАКОЙ</w:t>
      </w:r>
      <w:r w:rsidRPr="00E726CE">
        <w:rPr>
          <w:rFonts w:ascii="Times New Roman" w:hAnsi="Times New Roman" w:cs="Times New Roman"/>
          <w:b/>
          <w:bCs/>
          <w:sz w:val="28"/>
          <w:szCs w:val="28"/>
        </w:rPr>
        <w:br/>
        <w:t>ПЛАТЫ</w:t>
      </w:r>
    </w:p>
    <w:p w14:paraId="5C32F898" w14:textId="6C2663A5" w:rsidR="00CB7A6C" w:rsidRPr="00E726CE" w:rsidRDefault="00B62217">
      <w:pPr>
        <w:pStyle w:val="1"/>
        <w:numPr>
          <w:ilvl w:val="0"/>
          <w:numId w:val="12"/>
        </w:numPr>
        <w:tabs>
          <w:tab w:val="left" w:pos="804"/>
        </w:tabs>
        <w:spacing w:after="700"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Услуги, которые являются необходимыми и обязательными для предоставления </w:t>
      </w:r>
      <w:r w:rsidR="002F379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отсутствуют.</w:t>
      </w:r>
    </w:p>
    <w:p w14:paraId="2A77BB62" w14:textId="26D74499" w:rsidR="00CB7A6C" w:rsidRPr="00E726CE" w:rsidRDefault="00B62217">
      <w:pPr>
        <w:pStyle w:val="1"/>
        <w:spacing w:after="40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2.14. МАКСИМАЛЬНЫЙ СРОК ОЖИДАНИЯ В ОЧЕРЕДИ ПРИ ПОДАЧЕ ЗАПРОСА О</w:t>
      </w:r>
      <w:r w:rsidRPr="00E726CE">
        <w:rPr>
          <w:rFonts w:ascii="Times New Roman" w:hAnsi="Times New Roman" w:cs="Times New Roman"/>
          <w:b/>
          <w:bCs/>
          <w:sz w:val="28"/>
          <w:szCs w:val="28"/>
        </w:rPr>
        <w:b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УСЛУГИ, ПРЕДОСТАВЛЯЕМОЙ ОРГАНИЗАЦИЕЙ,</w:t>
      </w:r>
      <w:r w:rsidRPr="00E726CE">
        <w:rPr>
          <w:rFonts w:ascii="Times New Roman" w:hAnsi="Times New Roman" w:cs="Times New Roman"/>
          <w:b/>
          <w:bCs/>
          <w:sz w:val="28"/>
          <w:szCs w:val="28"/>
        </w:rPr>
        <w:br/>
        <w:t xml:space="preserve">УЧАСТВУЮЩЕЙ В 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И ПРИ ПОЛУЧЕНИИ РЕЗУЛЬТАТА</w:t>
      </w:r>
      <w:r w:rsidRPr="00E726CE">
        <w:rPr>
          <w:rFonts w:ascii="Times New Roman" w:hAnsi="Times New Roman" w:cs="Times New Roman"/>
          <w:b/>
          <w:bCs/>
          <w:sz w:val="28"/>
          <w:szCs w:val="28"/>
        </w:rPr>
        <w:br/>
        <w:t>ПРЕДОСТАВЛЕНИЯ ТАКИХ УСЛУГ</w:t>
      </w:r>
    </w:p>
    <w:p w14:paraId="4E5C621D" w14:textId="51BFC8FA" w:rsidR="00CB7A6C" w:rsidRPr="00E726CE" w:rsidRDefault="00B62217">
      <w:pPr>
        <w:pStyle w:val="1"/>
        <w:numPr>
          <w:ilvl w:val="0"/>
          <w:numId w:val="12"/>
        </w:numPr>
        <w:tabs>
          <w:tab w:val="left" w:pos="799"/>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2F379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и при получении результата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w:t>
      </w:r>
      <w:r w:rsidRPr="00E726CE">
        <w:rPr>
          <w:rFonts w:ascii="Times New Roman" w:hAnsi="Times New Roman" w:cs="Times New Roman"/>
          <w:sz w:val="28"/>
          <w:szCs w:val="28"/>
        </w:rPr>
        <w:lastRenderedPageBreak/>
        <w:t xml:space="preserve">услуги в </w:t>
      </w:r>
      <w:r w:rsidR="002F379E">
        <w:rPr>
          <w:rFonts w:ascii="Times New Roman" w:hAnsi="Times New Roman" w:cs="Times New Roman"/>
          <w:sz w:val="28"/>
          <w:szCs w:val="28"/>
        </w:rPr>
        <w:t>администрации</w:t>
      </w:r>
      <w:r w:rsidRPr="00E726CE">
        <w:rPr>
          <w:rFonts w:ascii="Times New Roman" w:hAnsi="Times New Roman" w:cs="Times New Roman"/>
          <w:sz w:val="28"/>
          <w:szCs w:val="28"/>
        </w:rPr>
        <w:t xml:space="preserve"> не должен превышать 15 минут.</w:t>
      </w:r>
    </w:p>
    <w:p w14:paraId="492CBF43" w14:textId="711279EA" w:rsidR="00CB7A6C" w:rsidRPr="00E726CE" w:rsidRDefault="00B62217">
      <w:pPr>
        <w:pStyle w:val="1"/>
        <w:spacing w:after="70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При обращении заявителя в МФЦ срок ожидания в очереди при подаче запроса о предоставлении </w:t>
      </w:r>
      <w:r w:rsidR="002F379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и при получении результата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также не должен превышать 15 минут.</w:t>
      </w:r>
    </w:p>
    <w:p w14:paraId="54B2472E" w14:textId="75F9B025" w:rsidR="00CB7A6C" w:rsidRPr="00E726CE" w:rsidRDefault="00B62217">
      <w:pPr>
        <w:pStyle w:val="1"/>
        <w:spacing w:after="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2.15. СРОК И ПОРЯДОК РЕГИСТРАЦИИ ЗАПРОСА ЗАЯВИТЕЛЯ О ПРЕДОСТАВЛЕНИИ</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И УСЛУГИ, ПРЕДОСТАВЛЯЕМОЙ ОРГАНИЗАЦИЕЙ, УЧАСТВУЮЩЕЙ В</w:t>
      </w:r>
    </w:p>
    <w:p w14:paraId="56618162" w14:textId="7AAD0D08" w:rsidR="00CB7A6C" w:rsidRPr="00E726CE" w:rsidRDefault="00B62217">
      <w:pPr>
        <w:pStyle w:val="1"/>
        <w:spacing w:after="40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 В ЭЛЕКТРОННОЙ ФОРМЕ</w:t>
      </w:r>
    </w:p>
    <w:p w14:paraId="75AD65FD" w14:textId="32DED5BD" w:rsidR="00CB7A6C" w:rsidRPr="00E726CE" w:rsidRDefault="00B62217">
      <w:pPr>
        <w:pStyle w:val="1"/>
        <w:numPr>
          <w:ilvl w:val="0"/>
          <w:numId w:val="12"/>
        </w:numPr>
        <w:tabs>
          <w:tab w:val="left" w:pos="804"/>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Регистрация запроса и иных документов, необходимых для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осуществляется в день их поступления в </w:t>
      </w:r>
      <w:r w:rsidR="0054505F">
        <w:rPr>
          <w:rFonts w:ascii="Times New Roman" w:hAnsi="Times New Roman" w:cs="Times New Roman"/>
          <w:sz w:val="28"/>
          <w:szCs w:val="28"/>
        </w:rPr>
        <w:t>администрацию</w:t>
      </w:r>
      <w:r w:rsidRPr="00E726CE">
        <w:rPr>
          <w:rFonts w:ascii="Times New Roman" w:hAnsi="Times New Roman" w:cs="Times New Roman"/>
          <w:sz w:val="28"/>
          <w:szCs w:val="28"/>
        </w:rPr>
        <w:t xml:space="preserve"> или в МФЦ.</w:t>
      </w:r>
    </w:p>
    <w:p w14:paraId="182E8F80" w14:textId="28114A93" w:rsidR="00CB7A6C" w:rsidRPr="00E726CE" w:rsidRDefault="00B62217">
      <w:pPr>
        <w:pStyle w:val="1"/>
        <w:numPr>
          <w:ilvl w:val="0"/>
          <w:numId w:val="12"/>
        </w:numPr>
        <w:tabs>
          <w:tab w:val="left" w:pos="814"/>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если запрос и иные документы,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поданы в электронной форме, </w:t>
      </w:r>
      <w:r w:rsidR="0054505F">
        <w:rPr>
          <w:rFonts w:ascii="Times New Roman" w:hAnsi="Times New Roman" w:cs="Times New Roman"/>
          <w:sz w:val="28"/>
          <w:szCs w:val="28"/>
        </w:rPr>
        <w:t>администрация</w:t>
      </w:r>
      <w:r w:rsidRPr="00E726CE">
        <w:rPr>
          <w:rFonts w:ascii="Times New Roman" w:hAnsi="Times New Roman" w:cs="Times New Roman"/>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осуществляется не позднее рабочего дня, следующего за днем подачи запроса и иных документов, необходимых для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w:t>
      </w:r>
      <w:r w:rsidR="0054505F">
        <w:rPr>
          <w:rFonts w:ascii="Times New Roman" w:hAnsi="Times New Roman" w:cs="Times New Roman"/>
          <w:sz w:val="28"/>
          <w:szCs w:val="28"/>
        </w:rPr>
        <w:t>администрации</w:t>
      </w:r>
      <w:r w:rsidRPr="00E726CE">
        <w:rPr>
          <w:rFonts w:ascii="Times New Roman" w:hAnsi="Times New Roman" w:cs="Times New Roman"/>
          <w:sz w:val="28"/>
          <w:szCs w:val="28"/>
        </w:rPr>
        <w:t>.</w:t>
      </w:r>
    </w:p>
    <w:p w14:paraId="4D43ED41" w14:textId="1334B502" w:rsidR="00CB7A6C" w:rsidRPr="00E726CE" w:rsidRDefault="00B62217">
      <w:pPr>
        <w:pStyle w:val="1"/>
        <w:numPr>
          <w:ilvl w:val="0"/>
          <w:numId w:val="12"/>
        </w:numPr>
        <w:tabs>
          <w:tab w:val="left" w:pos="834"/>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Регистрация запроса и иных документов, необходимых для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осуществляется в порядке, предусмотренном в разделе 3 Регламента.</w:t>
      </w:r>
    </w:p>
    <w:p w14:paraId="41F1A297" w14:textId="432C7B4F"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2.16. ТРЕБОВАНИЯ К ПОМЕЩЕНИЯМ, В КОТОРЫХ ПРЕДОСТАВЛЯЮТСЯ</w:t>
      </w:r>
      <w:r w:rsidRPr="00E726CE">
        <w:rPr>
          <w:rFonts w:ascii="Times New Roman" w:hAnsi="Times New Roman" w:cs="Times New Roman"/>
          <w:b/>
          <w:bCs/>
          <w:sz w:val="28"/>
          <w:szCs w:val="28"/>
        </w:rPr>
        <w:br/>
        <w:t>ГОСУДАРСТВЕННАЯ УСЛУГА, УСЛУГА, ПРЕДОСТАВЛЯЕМАЯ ОРГАНИЗАЦИЕЙ, УЧАСТВУЮЩЕЙ В</w:t>
      </w:r>
      <w:r w:rsidRPr="00E726CE">
        <w:rPr>
          <w:rFonts w:ascii="Times New Roman" w:hAnsi="Times New Roman" w:cs="Times New Roman"/>
          <w:b/>
          <w:bCs/>
          <w:sz w:val="28"/>
          <w:szCs w:val="28"/>
        </w:rPr>
        <w:b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К МЕСТУ ОЖИДАНИЯ И ПРИЕМА ЗАЯВИТЕЛЕЙ,</w:t>
      </w:r>
      <w:r w:rsidRPr="00E726CE">
        <w:rPr>
          <w:rFonts w:ascii="Times New Roman" w:hAnsi="Times New Roman" w:cs="Times New Roman"/>
          <w:b/>
          <w:bCs/>
          <w:sz w:val="28"/>
          <w:szCs w:val="28"/>
        </w:rPr>
        <w:br/>
        <w:t>РАЗМЕЩЕНИЮ И ОФОРМЛЕНИЮ ВИЗУАЛЬНОЙ, ТЕКСТОВОЙ И МУЛЬТИМЕДИЙНОЙ ИНФОРМАЦИИ О</w:t>
      </w:r>
      <w:r w:rsidRPr="00E726CE">
        <w:rPr>
          <w:rFonts w:ascii="Times New Roman" w:hAnsi="Times New Roman" w:cs="Times New Roman"/>
          <w:b/>
          <w:bCs/>
          <w:sz w:val="28"/>
          <w:szCs w:val="28"/>
        </w:rPr>
        <w:br/>
        <w:t>ПОРЯДКЕ ПРЕДОСТАВЛЕНИЯ ТАКОЙ УСЛУГИ, В ТОМ ЧИСЛЕ К ОБЕСПЕЧЕНИЮ ДОСТУПНОСТИ ДЛЯ</w:t>
      </w:r>
      <w:r w:rsidRPr="00E726CE">
        <w:rPr>
          <w:rFonts w:ascii="Times New Roman" w:hAnsi="Times New Roman" w:cs="Times New Roman"/>
          <w:b/>
          <w:bCs/>
          <w:sz w:val="28"/>
          <w:szCs w:val="28"/>
        </w:rPr>
        <w:br/>
      </w:r>
      <w:r w:rsidRPr="00E726CE">
        <w:rPr>
          <w:rFonts w:ascii="Times New Roman" w:hAnsi="Times New Roman" w:cs="Times New Roman"/>
          <w:b/>
          <w:bCs/>
          <w:sz w:val="28"/>
          <w:szCs w:val="28"/>
        </w:rPr>
        <w:lastRenderedPageBreak/>
        <w:t>ИНВАЛИДОВ УКАЗАННЫХ ОБЪЕКТОВ В СООТВЕТСТВИИ С ЗАКОНОДАТЕЛЬСТВОМ РОССИЙСКОЙ</w:t>
      </w:r>
      <w:r w:rsidRPr="00E726CE">
        <w:rPr>
          <w:rFonts w:ascii="Times New Roman" w:hAnsi="Times New Roman" w:cs="Times New Roman"/>
          <w:b/>
          <w:bCs/>
          <w:sz w:val="28"/>
          <w:szCs w:val="28"/>
        </w:rPr>
        <w:br/>
        <w:t>ФЕДЕРАЦИИ О СОЦИАЛЬНОЙ ЗАЩИТЕ ИНВАЛИДОВ</w:t>
      </w:r>
    </w:p>
    <w:p w14:paraId="6DF75BBC" w14:textId="77777777" w:rsidR="00CB7A6C" w:rsidRPr="00E726CE" w:rsidRDefault="00B62217">
      <w:pPr>
        <w:pStyle w:val="1"/>
        <w:numPr>
          <w:ilvl w:val="0"/>
          <w:numId w:val="12"/>
        </w:numPr>
        <w:tabs>
          <w:tab w:val="left" w:pos="890"/>
        </w:tabs>
        <w:ind w:firstLine="440"/>
        <w:jc w:val="both"/>
        <w:rPr>
          <w:rFonts w:ascii="Times New Roman" w:hAnsi="Times New Roman" w:cs="Times New Roman"/>
          <w:sz w:val="28"/>
          <w:szCs w:val="28"/>
        </w:rPr>
      </w:pPr>
      <w:r w:rsidRPr="00E726CE">
        <w:rPr>
          <w:rFonts w:ascii="Times New Roman" w:hAnsi="Times New Roman" w:cs="Times New Roman"/>
          <w:sz w:val="28"/>
          <w:szCs w:val="28"/>
        </w:rPr>
        <w:t>В помещениях, в которых предоставляется Государственная услуга, обеспечивается:</w:t>
      </w:r>
    </w:p>
    <w:p w14:paraId="4587362E" w14:textId="77777777" w:rsidR="00CB7A6C" w:rsidRPr="00E726CE" w:rsidRDefault="00B62217">
      <w:pPr>
        <w:pStyle w:val="1"/>
        <w:numPr>
          <w:ilvl w:val="0"/>
          <w:numId w:val="15"/>
        </w:numPr>
        <w:tabs>
          <w:tab w:val="left" w:pos="784"/>
        </w:tabs>
        <w:ind w:firstLine="440"/>
        <w:jc w:val="both"/>
        <w:rPr>
          <w:rFonts w:ascii="Times New Roman" w:hAnsi="Times New Roman" w:cs="Times New Roman"/>
          <w:sz w:val="28"/>
          <w:szCs w:val="28"/>
        </w:rPr>
      </w:pPr>
      <w:r w:rsidRPr="00E726CE">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14:paraId="6F36585A" w14:textId="77777777" w:rsidR="00CB7A6C" w:rsidRPr="00E726CE" w:rsidRDefault="00B62217">
      <w:pPr>
        <w:pStyle w:val="1"/>
        <w:numPr>
          <w:ilvl w:val="0"/>
          <w:numId w:val="15"/>
        </w:numPr>
        <w:tabs>
          <w:tab w:val="left" w:pos="784"/>
        </w:tabs>
        <w:ind w:firstLine="440"/>
        <w:jc w:val="both"/>
        <w:rPr>
          <w:rFonts w:ascii="Times New Roman" w:hAnsi="Times New Roman" w:cs="Times New Roman"/>
          <w:sz w:val="28"/>
          <w:szCs w:val="28"/>
        </w:rPr>
      </w:pPr>
      <w:r w:rsidRPr="00E726CE">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12E86624" w14:textId="77777777" w:rsidR="00CB7A6C" w:rsidRPr="00E726CE" w:rsidRDefault="00B62217">
      <w:pPr>
        <w:pStyle w:val="1"/>
        <w:numPr>
          <w:ilvl w:val="0"/>
          <w:numId w:val="16"/>
        </w:numPr>
        <w:tabs>
          <w:tab w:val="left" w:pos="698"/>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беспрепятственного входа в объекты и выхода из них;</w:t>
      </w:r>
    </w:p>
    <w:p w14:paraId="78A326DA" w14:textId="7767FDA1" w:rsidR="00CB7A6C" w:rsidRPr="00E726CE" w:rsidRDefault="00B62217">
      <w:pPr>
        <w:pStyle w:val="1"/>
        <w:numPr>
          <w:ilvl w:val="0"/>
          <w:numId w:val="16"/>
        </w:numPr>
        <w:tabs>
          <w:tab w:val="left" w:pos="64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том числе с помощью работников объекта, предоставляющих государственные услуги, </w:t>
      </w:r>
      <w:proofErr w:type="spellStart"/>
      <w:r w:rsidRPr="00E726CE">
        <w:rPr>
          <w:rFonts w:ascii="Times New Roman" w:hAnsi="Times New Roman" w:cs="Times New Roman"/>
          <w:sz w:val="28"/>
          <w:szCs w:val="28"/>
        </w:rPr>
        <w:t>ассистивных</w:t>
      </w:r>
      <w:proofErr w:type="spellEnd"/>
      <w:r w:rsidRPr="00E726CE">
        <w:rPr>
          <w:rFonts w:ascii="Times New Roman" w:hAnsi="Times New Roman" w:cs="Times New Roman"/>
          <w:sz w:val="28"/>
          <w:szCs w:val="28"/>
        </w:rPr>
        <w:t xml:space="preserve"> и вспомогательных технологий, а также сменного кресла-коляски;</w:t>
      </w:r>
    </w:p>
    <w:p w14:paraId="261666BE" w14:textId="77777777" w:rsidR="00CB7A6C" w:rsidRPr="00E726CE" w:rsidRDefault="00B62217">
      <w:pPr>
        <w:pStyle w:val="1"/>
        <w:numPr>
          <w:ilvl w:val="0"/>
          <w:numId w:val="15"/>
        </w:numPr>
        <w:tabs>
          <w:tab w:val="left" w:pos="790"/>
        </w:tabs>
        <w:ind w:firstLine="440"/>
        <w:jc w:val="both"/>
        <w:rPr>
          <w:rFonts w:ascii="Times New Roman" w:hAnsi="Times New Roman" w:cs="Times New Roman"/>
          <w:sz w:val="28"/>
          <w:szCs w:val="28"/>
        </w:rPr>
      </w:pPr>
      <w:r w:rsidRPr="00E726CE">
        <w:rPr>
          <w:rFonts w:ascii="Times New Roman" w:hAnsi="Times New Roman" w:cs="Times New Roman"/>
          <w:sz w:val="28"/>
          <w:szCs w:val="28"/>
        </w:rPr>
        <w:t>помещения должны иметь места для ожидания, информирования, приема заявителей.</w:t>
      </w:r>
    </w:p>
    <w:p w14:paraId="44705014"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Места ожидания обеспечиваются стульями, кресельными секциями, скамьями (банкетками);</w:t>
      </w:r>
    </w:p>
    <w:p w14:paraId="23BCECEE" w14:textId="77777777" w:rsidR="00CB7A6C" w:rsidRPr="00E726CE" w:rsidRDefault="00B62217">
      <w:pPr>
        <w:pStyle w:val="1"/>
        <w:numPr>
          <w:ilvl w:val="0"/>
          <w:numId w:val="15"/>
        </w:numPr>
        <w:tabs>
          <w:tab w:val="left" w:pos="790"/>
        </w:tabs>
        <w:ind w:firstLine="440"/>
        <w:jc w:val="both"/>
        <w:rPr>
          <w:rFonts w:ascii="Times New Roman" w:hAnsi="Times New Roman" w:cs="Times New Roman"/>
          <w:sz w:val="28"/>
          <w:szCs w:val="28"/>
        </w:rPr>
      </w:pPr>
      <w:r w:rsidRPr="00E726CE">
        <w:rPr>
          <w:rFonts w:ascii="Times New Roman" w:hAnsi="Times New Roman" w:cs="Times New Roman"/>
          <w:sz w:val="28"/>
          <w:szCs w:val="28"/>
        </w:rPr>
        <w:t>помещения должны иметь туалет со свободным доступом к нему в рабочее время;</w:t>
      </w:r>
    </w:p>
    <w:p w14:paraId="21DA1BE3" w14:textId="77777777" w:rsidR="00CB7A6C" w:rsidRPr="00E726CE" w:rsidRDefault="00B62217">
      <w:pPr>
        <w:pStyle w:val="1"/>
        <w:numPr>
          <w:ilvl w:val="0"/>
          <w:numId w:val="15"/>
        </w:numPr>
        <w:tabs>
          <w:tab w:val="left" w:pos="784"/>
        </w:tabs>
        <w:ind w:firstLine="440"/>
        <w:jc w:val="both"/>
        <w:rPr>
          <w:rFonts w:ascii="Times New Roman" w:hAnsi="Times New Roman" w:cs="Times New Roman"/>
          <w:sz w:val="28"/>
          <w:szCs w:val="28"/>
        </w:rPr>
      </w:pPr>
      <w:r w:rsidRPr="00E726CE">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14:paraId="476C9A7F" w14:textId="77777777" w:rsidR="00CB7A6C" w:rsidRPr="00E726CE" w:rsidRDefault="00B62217">
      <w:pPr>
        <w:pStyle w:val="1"/>
        <w:numPr>
          <w:ilvl w:val="0"/>
          <w:numId w:val="17"/>
        </w:numPr>
        <w:tabs>
          <w:tab w:val="left" w:pos="698"/>
        </w:tabs>
        <w:ind w:firstLine="440"/>
        <w:jc w:val="both"/>
        <w:rPr>
          <w:rFonts w:ascii="Times New Roman" w:hAnsi="Times New Roman" w:cs="Times New Roman"/>
          <w:sz w:val="28"/>
          <w:szCs w:val="28"/>
        </w:rPr>
      </w:pPr>
      <w:r w:rsidRPr="00E726CE">
        <w:rPr>
          <w:rFonts w:ascii="Times New Roman" w:hAnsi="Times New Roman" w:cs="Times New Roman"/>
          <w:sz w:val="28"/>
          <w:szCs w:val="28"/>
        </w:rPr>
        <w:t>информационными стендами или информационными электронными терминалами;</w:t>
      </w:r>
    </w:p>
    <w:p w14:paraId="2C6FDB78" w14:textId="77777777" w:rsidR="00CB7A6C" w:rsidRPr="00E726CE" w:rsidRDefault="00B62217">
      <w:pPr>
        <w:pStyle w:val="1"/>
        <w:numPr>
          <w:ilvl w:val="0"/>
          <w:numId w:val="17"/>
        </w:numPr>
        <w:tabs>
          <w:tab w:val="left" w:pos="698"/>
        </w:tabs>
        <w:ind w:firstLine="440"/>
        <w:jc w:val="both"/>
        <w:rPr>
          <w:rFonts w:ascii="Times New Roman" w:hAnsi="Times New Roman" w:cs="Times New Roman"/>
          <w:sz w:val="28"/>
          <w:szCs w:val="28"/>
        </w:rPr>
      </w:pPr>
      <w:r w:rsidRPr="00E726CE">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14:paraId="5A43628F" w14:textId="77777777" w:rsidR="00CB7A6C" w:rsidRPr="00E726CE" w:rsidRDefault="00B62217">
      <w:pPr>
        <w:pStyle w:val="1"/>
        <w:numPr>
          <w:ilvl w:val="0"/>
          <w:numId w:val="12"/>
        </w:numPr>
        <w:tabs>
          <w:tab w:val="left" w:pos="843"/>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 информационных стендах в помещениях, предназначенных для приема </w:t>
      </w:r>
      <w:r w:rsidRPr="00E726CE">
        <w:rPr>
          <w:rFonts w:ascii="Times New Roman" w:hAnsi="Times New Roman" w:cs="Times New Roman"/>
          <w:sz w:val="28"/>
          <w:szCs w:val="28"/>
        </w:rPr>
        <w:lastRenderedPageBreak/>
        <w:t>граждан, размещается информация, указанная в пункте 5 Регламента.</w:t>
      </w:r>
    </w:p>
    <w:p w14:paraId="6628EB3A" w14:textId="420C717B" w:rsidR="00CB7A6C" w:rsidRPr="00E726CE" w:rsidRDefault="00B62217">
      <w:pPr>
        <w:pStyle w:val="1"/>
        <w:numPr>
          <w:ilvl w:val="0"/>
          <w:numId w:val="12"/>
        </w:numPr>
        <w:tabs>
          <w:tab w:val="left" w:pos="798"/>
        </w:tabs>
        <w:spacing w:after="680" w:line="271" w:lineRule="auto"/>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4AD503C2" w14:textId="0282AF49"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 xml:space="preserve">ПОДРАЗДЕЛ 2.17. ПОКАЗАТЕЛИ ДОСТУПНОСТИ И КАЧЕСТВА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w:t>
      </w:r>
      <w:r w:rsidRPr="00E726CE">
        <w:rPr>
          <w:rFonts w:ascii="Times New Roman" w:hAnsi="Times New Roman" w:cs="Times New Roman"/>
          <w:b/>
          <w:bCs/>
          <w:sz w:val="28"/>
          <w:szCs w:val="28"/>
        </w:rPr>
        <w:br/>
        <w:t>ЧИСЛЕ КОЛИЧЕСТВО ВЗАИМОДЕЙСТВИЙ ЗАЯВИТЕЛЯ С ДОЛЖНОСТНЫМИ ЛИЦАМИ ПРИ</w:t>
      </w:r>
      <w:r w:rsidRPr="00E726CE">
        <w:rPr>
          <w:rFonts w:ascii="Times New Roman" w:hAnsi="Times New Roman" w:cs="Times New Roman"/>
          <w:b/>
          <w:bCs/>
          <w:sz w:val="28"/>
          <w:szCs w:val="28"/>
        </w:rPr>
        <w:b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И ИХ ПРОДОЛЖИТЕЛЬНОСТЬ, ВОЗМОЖНОСТЬ</w:t>
      </w:r>
      <w:r w:rsidRPr="00E726CE">
        <w:rPr>
          <w:rFonts w:ascii="Times New Roman" w:hAnsi="Times New Roman" w:cs="Times New Roman"/>
          <w:b/>
          <w:bCs/>
          <w:sz w:val="28"/>
          <w:szCs w:val="28"/>
        </w:rPr>
        <w:br/>
        <w:t xml:space="preserve">ПОЛУЧЕНИЯ ИНФОРМАЦИИ О ХОДЕ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 С</w:t>
      </w:r>
      <w:r w:rsidRPr="00E726CE">
        <w:rPr>
          <w:rFonts w:ascii="Times New Roman" w:hAnsi="Times New Roman" w:cs="Times New Roman"/>
          <w:b/>
          <w:bCs/>
          <w:sz w:val="28"/>
          <w:szCs w:val="28"/>
        </w:rPr>
        <w:br/>
        <w:t>ИСПОЛЬЗОВАНИЕМ ИНФОРМАЦИОННО-КОММУНИКАЦИОННЫХ ТЕХНОЛОГИЙ, ВОЗМОЖНОСТЬ ЛИБО</w:t>
      </w:r>
      <w:r w:rsidRPr="00E726CE">
        <w:rPr>
          <w:rFonts w:ascii="Times New Roman" w:hAnsi="Times New Roman" w:cs="Times New Roman"/>
          <w:b/>
          <w:bCs/>
          <w:sz w:val="28"/>
          <w:szCs w:val="28"/>
        </w:rPr>
        <w:br/>
        <w:t xml:space="preserve">НЕВОЗМОЖНОСТЬ ПОЛУЧЕНИЯ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МНОГОФУНКЦИОНАЛЬНОМ ЦЕНТРЕ</w:t>
      </w:r>
      <w:r w:rsidRPr="00E726CE">
        <w:rPr>
          <w:rFonts w:ascii="Times New Roman" w:hAnsi="Times New Roman" w:cs="Times New Roman"/>
          <w:b/>
          <w:bCs/>
          <w:sz w:val="28"/>
          <w:szCs w:val="28"/>
        </w:rPr>
        <w:br/>
        <w:t>ПРЕДОСТАВЛЕНИЯ ГОСУДАРСТВЕННЫХ И МУНИЦИПАЛЬНЫХ УСЛУГ (В ТОМ ЧИСЛЕ В ПОЛНОМ</w:t>
      </w:r>
      <w:r w:rsidRPr="00E726CE">
        <w:rPr>
          <w:rFonts w:ascii="Times New Roman" w:hAnsi="Times New Roman" w:cs="Times New Roman"/>
          <w:b/>
          <w:bCs/>
          <w:sz w:val="28"/>
          <w:szCs w:val="28"/>
        </w:rPr>
        <w:br/>
        <w:t>ОБЪЕМЕ), В ЛЮБОМ ТЕРРИТОРИАЛЬНОМ ПОДРАЗДЕЛЕНИИ ОРГАНА, ПРЕДОСТАВЛЯЮЩЕГО</w:t>
      </w:r>
      <w:r w:rsidRPr="00E726CE">
        <w:rPr>
          <w:rFonts w:ascii="Times New Roman" w:hAnsi="Times New Roman" w:cs="Times New Roman"/>
          <w:b/>
          <w:bCs/>
          <w:sz w:val="28"/>
          <w:szCs w:val="28"/>
        </w:rPr>
        <w:br/>
        <w:t>ГОСУДАРСТВЕННУЮ УСЛУГУ, ПО ВЫБОРУ ЗАЯВИТЕЛЯ (ЭКСТЕРРИТОРИАЛЬНЫЙ ПРИНЦИП),</w:t>
      </w:r>
      <w:r w:rsidRPr="00E726CE">
        <w:rPr>
          <w:rFonts w:ascii="Times New Roman" w:hAnsi="Times New Roman" w:cs="Times New Roman"/>
          <w:b/>
          <w:bCs/>
          <w:sz w:val="28"/>
          <w:szCs w:val="28"/>
        </w:rPr>
        <w:br/>
        <w:t>ПОСРЕДСТВОМ ЗАПРОСА О ПРЕДОСТАВЛЕНИИ НЕСКОЛЬКИХ ГОСУДАРСТВЕННЫХ И (ИЛИ)</w:t>
      </w:r>
      <w:r w:rsidRPr="00E726CE">
        <w:rPr>
          <w:rFonts w:ascii="Times New Roman" w:hAnsi="Times New Roman" w:cs="Times New Roman"/>
          <w:b/>
          <w:bCs/>
          <w:sz w:val="28"/>
          <w:szCs w:val="28"/>
        </w:rPr>
        <w:br/>
        <w:t>МУНИЦИПАЛЬНЫХ УСЛУГ В МНОГОФУНКЦИОНАЛЬНОМ ЦЕНТРЕ ПРЕДОСТАВЛЕНИЯ</w:t>
      </w:r>
      <w:r w:rsidRPr="00E726CE">
        <w:rPr>
          <w:rFonts w:ascii="Times New Roman" w:hAnsi="Times New Roman" w:cs="Times New Roman"/>
          <w:b/>
          <w:bCs/>
          <w:sz w:val="28"/>
          <w:szCs w:val="28"/>
        </w:rPr>
        <w:br/>
        <w:t>ГОСУДАРСТВЕННЫХ И МУНИЦИПАЛЬНЫХ УСЛУГ</w:t>
      </w:r>
    </w:p>
    <w:p w14:paraId="68FE14B2" w14:textId="68A518F8" w:rsidR="00CB7A6C" w:rsidRPr="00E726CE" w:rsidRDefault="00B62217">
      <w:pPr>
        <w:pStyle w:val="1"/>
        <w:numPr>
          <w:ilvl w:val="0"/>
          <w:numId w:val="12"/>
        </w:numPr>
        <w:tabs>
          <w:tab w:val="left" w:pos="859"/>
        </w:tabs>
        <w:ind w:firstLine="440"/>
        <w:rPr>
          <w:rFonts w:ascii="Times New Roman" w:hAnsi="Times New Roman" w:cs="Times New Roman"/>
          <w:sz w:val="28"/>
          <w:szCs w:val="28"/>
        </w:rPr>
      </w:pPr>
      <w:r w:rsidRPr="00E726CE">
        <w:rPr>
          <w:rFonts w:ascii="Times New Roman" w:hAnsi="Times New Roman" w:cs="Times New Roman"/>
          <w:sz w:val="28"/>
          <w:szCs w:val="28"/>
        </w:rPr>
        <w:t xml:space="preserve">Показателями доступности и качества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являются:</w:t>
      </w:r>
    </w:p>
    <w:p w14:paraId="766CEE17" w14:textId="626C94B6" w:rsidR="00CB7A6C" w:rsidRPr="00E726CE" w:rsidRDefault="00B62217">
      <w:pPr>
        <w:pStyle w:val="1"/>
        <w:numPr>
          <w:ilvl w:val="0"/>
          <w:numId w:val="18"/>
        </w:numPr>
        <w:tabs>
          <w:tab w:val="left" w:pos="738"/>
        </w:tabs>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возможность получения информации о ходе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14:paraId="4BF6EB1B" w14:textId="4CC2DE91" w:rsidR="00CB7A6C" w:rsidRPr="00E726CE" w:rsidRDefault="00B62217">
      <w:pPr>
        <w:pStyle w:val="1"/>
        <w:numPr>
          <w:ilvl w:val="0"/>
          <w:numId w:val="18"/>
        </w:numPr>
        <w:tabs>
          <w:tab w:val="left" w:pos="738"/>
        </w:tabs>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возможность получения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(в том числе в полном объеме);</w:t>
      </w:r>
    </w:p>
    <w:p w14:paraId="5AA6434C" w14:textId="60630B09" w:rsidR="00CB7A6C" w:rsidRPr="00E726CE" w:rsidRDefault="00B62217">
      <w:pPr>
        <w:pStyle w:val="1"/>
        <w:numPr>
          <w:ilvl w:val="0"/>
          <w:numId w:val="18"/>
        </w:numPr>
        <w:tabs>
          <w:tab w:val="left" w:pos="740"/>
        </w:tabs>
        <w:ind w:firstLine="440"/>
        <w:rPr>
          <w:rFonts w:ascii="Times New Roman" w:hAnsi="Times New Roman" w:cs="Times New Roman"/>
          <w:sz w:val="28"/>
          <w:szCs w:val="28"/>
        </w:rPr>
      </w:pPr>
      <w:r w:rsidRPr="00E726CE">
        <w:rPr>
          <w:rFonts w:ascii="Times New Roman" w:hAnsi="Times New Roman" w:cs="Times New Roman"/>
          <w:sz w:val="28"/>
          <w:szCs w:val="28"/>
        </w:rPr>
        <w:lastRenderedPageBreak/>
        <w:t xml:space="preserve">возможность получения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по экстерриториальному принципу в любом филиале МФЦ;</w:t>
      </w:r>
    </w:p>
    <w:p w14:paraId="3770A84E" w14:textId="1743FE94" w:rsidR="00CB7A6C" w:rsidRPr="00E726CE" w:rsidRDefault="00B62217">
      <w:pPr>
        <w:pStyle w:val="1"/>
        <w:numPr>
          <w:ilvl w:val="0"/>
          <w:numId w:val="18"/>
        </w:numPr>
        <w:tabs>
          <w:tab w:val="left" w:pos="738"/>
        </w:tabs>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возможность получения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посредством запроса о предоставлении нескольких государственных и (или) муниципальных услуг в МФЦ.</w:t>
      </w:r>
    </w:p>
    <w:p w14:paraId="77F58F2D" w14:textId="5621053B" w:rsidR="00CB7A6C" w:rsidRPr="00E726CE" w:rsidRDefault="00B62217">
      <w:pPr>
        <w:pStyle w:val="1"/>
        <w:numPr>
          <w:ilvl w:val="0"/>
          <w:numId w:val="12"/>
        </w:numPr>
        <w:tabs>
          <w:tab w:val="left" w:pos="803"/>
        </w:tabs>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При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взаимодействие заявителя с должностными лицами </w:t>
      </w:r>
      <w:r w:rsidR="0054505F">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осуществляется не более двух раз в следующих случаях:</w:t>
      </w:r>
    </w:p>
    <w:p w14:paraId="22829F32" w14:textId="77777777" w:rsidR="00CB7A6C" w:rsidRPr="00E726CE" w:rsidRDefault="00B62217">
      <w:pPr>
        <w:pStyle w:val="1"/>
        <w:numPr>
          <w:ilvl w:val="0"/>
          <w:numId w:val="19"/>
        </w:numPr>
        <w:tabs>
          <w:tab w:val="left" w:pos="753"/>
        </w:tabs>
        <w:ind w:firstLine="440"/>
        <w:jc w:val="both"/>
        <w:rPr>
          <w:rFonts w:ascii="Times New Roman" w:hAnsi="Times New Roman" w:cs="Times New Roman"/>
          <w:sz w:val="28"/>
          <w:szCs w:val="28"/>
        </w:rPr>
      </w:pPr>
      <w:r w:rsidRPr="00E726CE">
        <w:rPr>
          <w:rFonts w:ascii="Times New Roman" w:hAnsi="Times New Roman" w:cs="Times New Roman"/>
          <w:sz w:val="28"/>
          <w:szCs w:val="28"/>
        </w:rPr>
        <w:t>при обращении заявителя;</w:t>
      </w:r>
    </w:p>
    <w:p w14:paraId="0821FFBC" w14:textId="748FA6CC" w:rsidR="00CB7A6C" w:rsidRPr="00E726CE" w:rsidRDefault="00B62217">
      <w:pPr>
        <w:pStyle w:val="1"/>
        <w:numPr>
          <w:ilvl w:val="0"/>
          <w:numId w:val="19"/>
        </w:numPr>
        <w:tabs>
          <w:tab w:val="left" w:pos="738"/>
        </w:tabs>
        <w:spacing w:line="276" w:lineRule="auto"/>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при информировании о ходе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либо при получении результата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1B5C761D" w14:textId="42E99D09" w:rsidR="00CB7A6C" w:rsidRPr="00E726CE" w:rsidRDefault="00B62217">
      <w:pPr>
        <w:pStyle w:val="1"/>
        <w:spacing w:after="680" w:line="276" w:lineRule="auto"/>
        <w:ind w:firstLine="460"/>
        <w:jc w:val="both"/>
        <w:rPr>
          <w:rFonts w:ascii="Times New Roman" w:hAnsi="Times New Roman" w:cs="Times New Roman"/>
          <w:sz w:val="28"/>
          <w:szCs w:val="28"/>
        </w:rPr>
      </w:pPr>
      <w:r w:rsidRPr="00E726CE">
        <w:rPr>
          <w:rFonts w:ascii="Times New Roman" w:hAnsi="Times New Roman" w:cs="Times New Roman"/>
          <w:sz w:val="28"/>
          <w:szCs w:val="28"/>
        </w:rPr>
        <w:t xml:space="preserve">В каждом случае время, затраченное заявителем при взаимодействиях с должностными лицами при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не должно превышать 15 минут.</w:t>
      </w:r>
    </w:p>
    <w:p w14:paraId="452BED75" w14:textId="192A689B"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2.18. ИНЫЕ ТРЕБОВАНИЯ, В ТОМ ЧИСЛЕ УЧИТЫВАЮЩИЕ ОСОБЕННОСТИ</w:t>
      </w:r>
      <w:r w:rsidRPr="00E726CE">
        <w:rPr>
          <w:rFonts w:ascii="Times New Roman" w:hAnsi="Times New Roman" w:cs="Times New Roman"/>
          <w:b/>
          <w:bCs/>
          <w:sz w:val="28"/>
          <w:szCs w:val="28"/>
        </w:rPr>
        <w:br/>
        <w:t xml:space="preserve">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МФЦ, ОСОБЕННОСТИ ПРЕДОСТАВЛЕНИЯ </w:t>
      </w:r>
      <w:bookmarkStart w:id="10" w:name="bookmark20"/>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ПО ЭКСТЕРРИТОРИАЛЬНОМУ ПРИНЦИПУ И ОСОБЕННОСТИ</w:t>
      </w:r>
      <w:r w:rsidRPr="00E726CE">
        <w:rPr>
          <w:rFonts w:ascii="Times New Roman" w:hAnsi="Times New Roman" w:cs="Times New Roman"/>
          <w:b/>
          <w:bCs/>
          <w:sz w:val="28"/>
          <w:szCs w:val="28"/>
        </w:rPr>
        <w:br/>
        <w:t xml:space="preserve">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ЭЛЕКТРОННОЙ ФОРМЕ</w:t>
      </w:r>
      <w:bookmarkEnd w:id="10"/>
    </w:p>
    <w:p w14:paraId="414180D0" w14:textId="5F37E011" w:rsidR="00CB7A6C" w:rsidRPr="00E726CE" w:rsidRDefault="00B62217">
      <w:pPr>
        <w:pStyle w:val="1"/>
        <w:numPr>
          <w:ilvl w:val="0"/>
          <w:numId w:val="12"/>
        </w:numPr>
        <w:tabs>
          <w:tab w:val="left" w:pos="825"/>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Получение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по экстерриториальному принципу, в том числе посредством обращения в МФЦ, не предусмотрено. </w:t>
      </w:r>
    </w:p>
    <w:p w14:paraId="08F78734" w14:textId="5B983E2B" w:rsidR="00CB7A6C" w:rsidRPr="00E726CE" w:rsidRDefault="00B62217">
      <w:pPr>
        <w:pStyle w:val="1"/>
        <w:numPr>
          <w:ilvl w:val="0"/>
          <w:numId w:val="12"/>
        </w:numPr>
        <w:tabs>
          <w:tab w:val="left" w:pos="834"/>
        </w:tabs>
        <w:spacing w:after="680"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 обращении за получением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электронном виде (при наличии технической возможности)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1B0A8EFD" w14:textId="77777777" w:rsidR="00CB7A6C" w:rsidRPr="00E726CE" w:rsidRDefault="00B62217">
      <w:pPr>
        <w:pStyle w:val="1"/>
        <w:spacing w:after="68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РАЗДЕЛ 3. СОСТАВ, ПОСЛЕДОВАТЕЛЬНОСТЬ И СРОКИ ВЫПОЛНЕНИЯ АДМИНИСТРАТИВНЫХ</w:t>
      </w:r>
      <w:r w:rsidRPr="00E726CE">
        <w:rPr>
          <w:rFonts w:ascii="Times New Roman" w:hAnsi="Times New Roman" w:cs="Times New Roman"/>
          <w:b/>
          <w:bCs/>
          <w:sz w:val="28"/>
          <w:szCs w:val="28"/>
        </w:rPr>
        <w:br/>
        <w:t>ПРОЦЕДУР (ДЕЙСТВИЙ), ТРЕБОВАНИЯ К ПОРЯДКУ ИХ ВЫПОЛНЕНИЯ, В ТОМ ЧИСЛЕ ОСОБЕННОСТИ</w:t>
      </w:r>
      <w:r w:rsidRPr="00E726CE">
        <w:rPr>
          <w:rFonts w:ascii="Times New Roman" w:hAnsi="Times New Roman" w:cs="Times New Roman"/>
          <w:b/>
          <w:bCs/>
          <w:sz w:val="28"/>
          <w:szCs w:val="28"/>
        </w:rPr>
        <w:br/>
      </w:r>
      <w:r w:rsidRPr="00E726CE">
        <w:rPr>
          <w:rFonts w:ascii="Times New Roman" w:hAnsi="Times New Roman" w:cs="Times New Roman"/>
          <w:b/>
          <w:bCs/>
          <w:sz w:val="28"/>
          <w:szCs w:val="28"/>
        </w:rPr>
        <w:lastRenderedPageBreak/>
        <w:t>ВЫПОЛНЕНИЯ АДМИНИСТРАТИВНЫХ ПРОЦЕДУР (ДЕЙСТВИЙ) В ЭЛЕКТРОННОЙ ФОРМЕ, А ТАКЖЕ</w:t>
      </w:r>
      <w:r w:rsidRPr="00E726CE">
        <w:rPr>
          <w:rFonts w:ascii="Times New Roman" w:hAnsi="Times New Roman" w:cs="Times New Roman"/>
          <w:b/>
          <w:bCs/>
          <w:sz w:val="28"/>
          <w:szCs w:val="28"/>
        </w:rPr>
        <w:br/>
        <w:t>ОСОБЕННОСТИ ВЫПОЛНЕНИЯ АДМИНИСТРАТИВНЫХ ПРОЦЕДУР (ДЕЙСТВИЙ) В</w:t>
      </w:r>
      <w:r w:rsidRPr="00E726CE">
        <w:rPr>
          <w:rFonts w:ascii="Times New Roman" w:hAnsi="Times New Roman" w:cs="Times New Roman"/>
          <w:b/>
          <w:bCs/>
          <w:sz w:val="28"/>
          <w:szCs w:val="28"/>
        </w:rPr>
        <w:br/>
        <w:t>МНОГОФУНКЦИОНАЛЬНЫХ ЦЕНТРАХ ПРЕДОСТАВЛЕНИЯ ГОСУДАРСТВЕННЫХ И МУНИЦИПАЛЬНЫХ</w:t>
      </w:r>
      <w:r w:rsidRPr="00E726CE">
        <w:rPr>
          <w:rFonts w:ascii="Times New Roman" w:hAnsi="Times New Roman" w:cs="Times New Roman"/>
          <w:b/>
          <w:bCs/>
          <w:sz w:val="28"/>
          <w:szCs w:val="28"/>
        </w:rPr>
        <w:br/>
        <w:t>УСЛУГ</w:t>
      </w:r>
    </w:p>
    <w:p w14:paraId="7F1C431E" w14:textId="77777777" w:rsidR="00CB7A6C" w:rsidRPr="00E726CE" w:rsidRDefault="00B62217">
      <w:pPr>
        <w:pStyle w:val="12"/>
        <w:keepNext/>
        <w:keepLines/>
        <w:spacing w:after="420"/>
        <w:rPr>
          <w:rFonts w:ascii="Times New Roman" w:hAnsi="Times New Roman" w:cs="Times New Roman"/>
          <w:sz w:val="28"/>
          <w:szCs w:val="28"/>
        </w:rPr>
      </w:pPr>
      <w:bookmarkStart w:id="11" w:name="bookmark22"/>
      <w:r w:rsidRPr="00E726CE">
        <w:rPr>
          <w:rFonts w:ascii="Times New Roman" w:hAnsi="Times New Roman" w:cs="Times New Roman"/>
          <w:sz w:val="28"/>
          <w:szCs w:val="28"/>
        </w:rPr>
        <w:t>ИСЧЕРПЫВАЮЩИЙ ПЕРЕЧЕНЬ АДМИНИСТРАТИВНЫХ ПРОЦЕДУР (ДЕЙСТВИЙ)</w:t>
      </w:r>
      <w:bookmarkEnd w:id="11"/>
    </w:p>
    <w:p w14:paraId="7A47D37A" w14:textId="6199E1A4" w:rsidR="00CB7A6C" w:rsidRPr="00E726CE" w:rsidRDefault="00B62217">
      <w:pPr>
        <w:pStyle w:val="1"/>
        <w:numPr>
          <w:ilvl w:val="0"/>
          <w:numId w:val="12"/>
        </w:numPr>
        <w:tabs>
          <w:tab w:val="left" w:pos="834"/>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административных процедур (действий) при предоставлении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включает в себя:</w:t>
      </w:r>
    </w:p>
    <w:p w14:paraId="3088D9A5" w14:textId="3F6E330C" w:rsidR="00CB7A6C" w:rsidRPr="00E726CE" w:rsidRDefault="00B62217">
      <w:pPr>
        <w:pStyle w:val="1"/>
        <w:numPr>
          <w:ilvl w:val="0"/>
          <w:numId w:val="20"/>
        </w:numPr>
        <w:tabs>
          <w:tab w:val="left" w:pos="729"/>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прием и регистрация заявления о предоставлении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с документами, необходимыми для предоставления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0D125F31" w14:textId="77777777" w:rsidR="00CB7A6C" w:rsidRPr="00E726CE" w:rsidRDefault="00B62217">
      <w:pPr>
        <w:pStyle w:val="1"/>
        <w:numPr>
          <w:ilvl w:val="0"/>
          <w:numId w:val="20"/>
        </w:numPr>
        <w:tabs>
          <w:tab w:val="left" w:pos="740"/>
        </w:tabs>
        <w:ind w:firstLine="440"/>
        <w:jc w:val="both"/>
        <w:rPr>
          <w:rFonts w:ascii="Times New Roman" w:hAnsi="Times New Roman" w:cs="Times New Roman"/>
          <w:sz w:val="28"/>
          <w:szCs w:val="28"/>
        </w:rPr>
      </w:pPr>
      <w:r w:rsidRPr="00E726CE">
        <w:rPr>
          <w:rFonts w:ascii="Times New Roman" w:hAnsi="Times New Roman" w:cs="Times New Roman"/>
          <w:sz w:val="28"/>
          <w:szCs w:val="28"/>
        </w:rPr>
        <w:t>проведение осмотра жилого дома в целях подтверждения его наличия на испрашиваемом земельном участке;</w:t>
      </w:r>
    </w:p>
    <w:p w14:paraId="14DAA2E2" w14:textId="77777777" w:rsidR="00CB7A6C" w:rsidRPr="00E726CE" w:rsidRDefault="00B62217">
      <w:pPr>
        <w:pStyle w:val="1"/>
        <w:numPr>
          <w:ilvl w:val="0"/>
          <w:numId w:val="20"/>
        </w:numPr>
        <w:tabs>
          <w:tab w:val="left" w:pos="740"/>
        </w:tabs>
        <w:ind w:firstLine="440"/>
        <w:jc w:val="both"/>
        <w:rPr>
          <w:rFonts w:ascii="Times New Roman" w:hAnsi="Times New Roman" w:cs="Times New Roman"/>
          <w:sz w:val="28"/>
          <w:szCs w:val="28"/>
        </w:rPr>
      </w:pPr>
      <w:r w:rsidRPr="00E726CE">
        <w:rPr>
          <w:rFonts w:ascii="Times New Roman" w:hAnsi="Times New Roman" w:cs="Times New Roman"/>
          <w:sz w:val="28"/>
          <w:szCs w:val="28"/>
        </w:rPr>
        <w:t>опубликование извещения о предоставлении земельного участка, указанного в заявлении;</w:t>
      </w:r>
    </w:p>
    <w:p w14:paraId="22A787E7" w14:textId="4F4C70D3" w:rsidR="00CB7A6C" w:rsidRPr="00E726CE" w:rsidRDefault="00B62217">
      <w:pPr>
        <w:pStyle w:val="1"/>
        <w:numPr>
          <w:ilvl w:val="0"/>
          <w:numId w:val="20"/>
        </w:numPr>
        <w:tabs>
          <w:tab w:val="left" w:pos="729"/>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54505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10156D8E" w14:textId="7F002E6F" w:rsidR="00CB7A6C" w:rsidRPr="00E726CE" w:rsidRDefault="00B62217">
      <w:pPr>
        <w:pStyle w:val="1"/>
        <w:numPr>
          <w:ilvl w:val="0"/>
          <w:numId w:val="20"/>
        </w:numPr>
        <w:tabs>
          <w:tab w:val="left" w:pos="729"/>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рассмотрение заявления и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принятие решения о предоставлении либо об отказе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2118A2C0" w14:textId="3078B70A" w:rsidR="00CB7A6C" w:rsidRPr="00E726CE" w:rsidRDefault="00B62217">
      <w:pPr>
        <w:pStyle w:val="1"/>
        <w:numPr>
          <w:ilvl w:val="0"/>
          <w:numId w:val="20"/>
        </w:numPr>
        <w:tabs>
          <w:tab w:val="left" w:pos="740"/>
        </w:tabs>
        <w:spacing w:after="68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направление заявителю результата предоставления </w:t>
      </w:r>
      <w:r w:rsidR="00DE300F">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49286223" w14:textId="473290D4"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ИСЧЕРПЫВАЮЩИЙ ПЕРЕЧЕНЬ АДМИНИСТРАТИВНЫХ ПРОЦЕДУР (ДЕЙСТВИЙ) ПО ПРЕДОСТАВЛЕНИЮ</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ЭЛЕКТРОННОЙ ФОРМЕ, В ТОМ ЧИСЛЕ С ИСПОЛЬЗОВАНИЕМ ЕДИНОГО</w:t>
      </w:r>
      <w:r w:rsidRPr="00E726CE">
        <w:rPr>
          <w:rFonts w:ascii="Times New Roman" w:hAnsi="Times New Roman" w:cs="Times New Roman"/>
          <w:b/>
          <w:bCs/>
          <w:sz w:val="28"/>
          <w:szCs w:val="28"/>
        </w:rPr>
        <w:br/>
        <w:t>ПОРТАЛА</w:t>
      </w:r>
    </w:p>
    <w:p w14:paraId="2D49B002" w14:textId="448F5C98" w:rsidR="00CB7A6C" w:rsidRPr="00E726CE" w:rsidRDefault="00B62217">
      <w:pPr>
        <w:pStyle w:val="1"/>
        <w:numPr>
          <w:ilvl w:val="0"/>
          <w:numId w:val="21"/>
        </w:numPr>
        <w:tabs>
          <w:tab w:val="left" w:pos="778"/>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административных процедур (действий) по предоставлению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электронной форме, в том числе с </w:t>
      </w:r>
      <w:r w:rsidRPr="00E726CE">
        <w:rPr>
          <w:rFonts w:ascii="Times New Roman" w:hAnsi="Times New Roman" w:cs="Times New Roman"/>
          <w:sz w:val="28"/>
          <w:szCs w:val="28"/>
        </w:rPr>
        <w:lastRenderedPageBreak/>
        <w:t>использованием Единого портала, включает в себя:</w:t>
      </w:r>
    </w:p>
    <w:p w14:paraId="7EF207A7" w14:textId="0F1FD89C" w:rsidR="00CB7A6C" w:rsidRPr="00E726CE" w:rsidRDefault="00B62217">
      <w:pPr>
        <w:pStyle w:val="1"/>
        <w:numPr>
          <w:ilvl w:val="0"/>
          <w:numId w:val="22"/>
        </w:numPr>
        <w:tabs>
          <w:tab w:val="left" w:pos="707"/>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представление в установленном порядке информации заявителям и обеспечение доступа заявителей к сведениям о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услуге;</w:t>
      </w:r>
    </w:p>
    <w:p w14:paraId="261C8416" w14:textId="77777777" w:rsidR="00CB7A6C" w:rsidRPr="00E726CE" w:rsidRDefault="00B62217">
      <w:pPr>
        <w:pStyle w:val="1"/>
        <w:numPr>
          <w:ilvl w:val="0"/>
          <w:numId w:val="22"/>
        </w:numPr>
        <w:ind w:firstLine="440"/>
        <w:jc w:val="both"/>
        <w:rPr>
          <w:rFonts w:ascii="Times New Roman" w:hAnsi="Times New Roman" w:cs="Times New Roman"/>
          <w:sz w:val="28"/>
          <w:szCs w:val="28"/>
        </w:rPr>
      </w:pPr>
      <w:r w:rsidRPr="00E726CE">
        <w:rPr>
          <w:rFonts w:ascii="Times New Roman" w:hAnsi="Times New Roman" w:cs="Times New Roman"/>
          <w:sz w:val="28"/>
          <w:szCs w:val="28"/>
        </w:rPr>
        <w:t>запись на прием в орган, предоставляющий государственную услугу, для подачи запроса;</w:t>
      </w:r>
    </w:p>
    <w:p w14:paraId="2F04018E" w14:textId="5CBB1E2F" w:rsidR="00CB7A6C" w:rsidRPr="00E726CE" w:rsidRDefault="00B62217">
      <w:pPr>
        <w:pStyle w:val="1"/>
        <w:numPr>
          <w:ilvl w:val="0"/>
          <w:numId w:val="22"/>
        </w:numPr>
        <w:tabs>
          <w:tab w:val="left" w:pos="680"/>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формирование запроса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47BC7BF4" w14:textId="77777777" w:rsidR="00CB7A6C" w:rsidRPr="00E726CE" w:rsidRDefault="00B62217">
      <w:pPr>
        <w:pStyle w:val="1"/>
        <w:numPr>
          <w:ilvl w:val="0"/>
          <w:numId w:val="22"/>
        </w:numPr>
        <w:tabs>
          <w:tab w:val="left" w:pos="707"/>
        </w:tabs>
        <w:ind w:firstLine="440"/>
        <w:jc w:val="both"/>
        <w:rPr>
          <w:rFonts w:ascii="Times New Roman" w:hAnsi="Times New Roman" w:cs="Times New Roman"/>
          <w:sz w:val="28"/>
          <w:szCs w:val="28"/>
        </w:rPr>
      </w:pPr>
      <w:r w:rsidRPr="00E726CE">
        <w:rPr>
          <w:rFonts w:ascii="Times New Roman" w:hAnsi="Times New Roman" w:cs="Times New Roman"/>
          <w:sz w:val="28"/>
          <w:szCs w:val="28"/>
        </w:rPr>
        <w:t>прием и регистрация органом, предоставляющим государственную услугу, запроса и иных документов, необходимых для предоставления государственные услуги;</w:t>
      </w:r>
    </w:p>
    <w:p w14:paraId="24EC118A" w14:textId="39FD3940" w:rsidR="00CB7A6C" w:rsidRPr="00E726CE" w:rsidRDefault="00B62217">
      <w:pPr>
        <w:pStyle w:val="1"/>
        <w:numPr>
          <w:ilvl w:val="0"/>
          <w:numId w:val="22"/>
        </w:numPr>
        <w:tabs>
          <w:tab w:val="left" w:pos="707"/>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оплата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пошлины за 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w:t>
      </w:r>
    </w:p>
    <w:p w14:paraId="0F69A311" w14:textId="470127C1" w:rsidR="00CB7A6C" w:rsidRPr="00E726CE" w:rsidRDefault="00B62217">
      <w:pPr>
        <w:pStyle w:val="1"/>
        <w:numPr>
          <w:ilvl w:val="0"/>
          <w:numId w:val="22"/>
        </w:numPr>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получение заявителем сведений о ходе выполнения запроса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62A18509" w14:textId="77777777" w:rsidR="00CB7A6C" w:rsidRPr="00E726CE" w:rsidRDefault="00B62217">
      <w:pPr>
        <w:pStyle w:val="1"/>
        <w:numPr>
          <w:ilvl w:val="0"/>
          <w:numId w:val="22"/>
        </w:numPr>
        <w:tabs>
          <w:tab w:val="left" w:pos="707"/>
        </w:tabs>
        <w:spacing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69799D82" w14:textId="5F824FFC" w:rsidR="00CB7A6C" w:rsidRPr="00E726CE" w:rsidRDefault="00B62217">
      <w:pPr>
        <w:pStyle w:val="1"/>
        <w:numPr>
          <w:ilvl w:val="0"/>
          <w:numId w:val="22"/>
        </w:numPr>
        <w:tabs>
          <w:tab w:val="left" w:pos="707"/>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получение заявителем результата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Республики Карелия;</w:t>
      </w:r>
    </w:p>
    <w:p w14:paraId="799C6C00" w14:textId="7D2F6609" w:rsidR="00CB7A6C" w:rsidRPr="00E726CE" w:rsidRDefault="00B62217">
      <w:pPr>
        <w:pStyle w:val="1"/>
        <w:numPr>
          <w:ilvl w:val="0"/>
          <w:numId w:val="22"/>
        </w:numPr>
        <w:tabs>
          <w:tab w:val="left" w:pos="707"/>
        </w:tabs>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иные действия,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(или) предоставления такой услуги.</w:t>
      </w:r>
    </w:p>
    <w:p w14:paraId="00E82BCC" w14:textId="31D95710" w:rsidR="00CB7A6C" w:rsidRPr="00E726CE" w:rsidRDefault="00B62217">
      <w:pPr>
        <w:pStyle w:val="1"/>
        <w:spacing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lastRenderedPageBreak/>
        <w:t>ИСЧЕРПЫВАЮЩИЙ ПЕРЕЧЕНЬ АДМИНИСТРАТИВНЫХ ПРОЦЕДУР (ДЕЙСТВИЙ) ПО ПРЕДОСТАВЛЕНИЮ</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ВЫПОЛНЯЕМЫХ МНОГОФУНКЦИОНАЛЬНЫМ ЦЕНТРОМ</w:t>
      </w:r>
      <w:r w:rsidRPr="00E726CE">
        <w:rPr>
          <w:rFonts w:ascii="Times New Roman" w:hAnsi="Times New Roman" w:cs="Times New Roman"/>
          <w:b/>
          <w:bCs/>
          <w:sz w:val="28"/>
          <w:szCs w:val="28"/>
        </w:rPr>
        <w:br/>
        <w:t>ПРЕДОСТАВЛЕНИЯ ГОСУДАРСТВЕННЫХ И МУНИЦИПАЛЬНЫХ УСЛУГ, В ТОМ ЧИСЛЕ ПОРЯДОК</w:t>
      </w:r>
      <w:r w:rsidRPr="00E726CE">
        <w:rPr>
          <w:rFonts w:ascii="Times New Roman" w:hAnsi="Times New Roman" w:cs="Times New Roman"/>
          <w:b/>
          <w:bCs/>
          <w:sz w:val="28"/>
          <w:szCs w:val="28"/>
        </w:rPr>
        <w:br/>
        <w:t>АДМИНИСТРАТИВНЫХ ПРОЦЕДУР (ДЕЙСТВИЙ), ВЫПОЛНЯЕМЫХ МНОГОФУНКЦИОНАЛЬНЫМ</w:t>
      </w:r>
      <w:r w:rsidRPr="00E726CE">
        <w:rPr>
          <w:rFonts w:ascii="Times New Roman" w:hAnsi="Times New Roman" w:cs="Times New Roman"/>
          <w:b/>
          <w:bCs/>
          <w:sz w:val="28"/>
          <w:szCs w:val="28"/>
        </w:rPr>
        <w:br/>
        <w:t>ЦЕНТРОМ ПРЕДОСТАВЛЕНИЯ ГОСУДАРСТВЕННЫХ И МУНИЦИПАЛЬНЫХ УСЛУГ ПРИ</w:t>
      </w:r>
      <w:r w:rsidRPr="00E726CE">
        <w:rPr>
          <w:rFonts w:ascii="Times New Roman" w:hAnsi="Times New Roman" w:cs="Times New Roman"/>
          <w:b/>
          <w:bCs/>
          <w:sz w:val="28"/>
          <w:szCs w:val="28"/>
        </w:rPr>
        <w:br/>
        <w:t xml:space="preserve">ПРЕДОСТАВЛЕНИИ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ПОЛНОМ ОБЪЕМЕ И ПРИ ПРЕДОСТАВЛЕНИИ</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ПОСРЕДСТВОМ КОМПЛЕКСНОГО ЗАПРОСА</w:t>
      </w:r>
    </w:p>
    <w:p w14:paraId="65E4E4E2" w14:textId="6196E018" w:rsidR="00CB7A6C" w:rsidRPr="00E726CE" w:rsidRDefault="00612DE5" w:rsidP="00612DE5">
      <w:pPr>
        <w:pStyle w:val="1"/>
        <w:tabs>
          <w:tab w:val="left" w:pos="778"/>
        </w:tabs>
        <w:ind w:firstLine="0"/>
        <w:jc w:val="both"/>
        <w:rPr>
          <w:rFonts w:ascii="Times New Roman" w:hAnsi="Times New Roman" w:cs="Times New Roman"/>
          <w:sz w:val="28"/>
          <w:szCs w:val="28"/>
        </w:rPr>
      </w:pPr>
      <w:r>
        <w:rPr>
          <w:rFonts w:ascii="Times New Roman" w:hAnsi="Times New Roman" w:cs="Times New Roman"/>
          <w:sz w:val="28"/>
          <w:szCs w:val="28"/>
        </w:rPr>
        <w:t xml:space="preserve">        49. </w:t>
      </w:r>
      <w:r w:rsidR="00B62217" w:rsidRPr="00E726CE">
        <w:rPr>
          <w:rFonts w:ascii="Times New Roman" w:hAnsi="Times New Roman" w:cs="Times New Roman"/>
          <w:sz w:val="28"/>
          <w:szCs w:val="28"/>
        </w:rPr>
        <w:t xml:space="preserve">Исчерпывающий перечень административных процедур (действий) по предоставлению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выполняемых МФЦ, в том числе порядок административных процедур (действий), выполняемых МФЦ при предоставлении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в полном объеме и при предоставлении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посредством комплексного запроса, включает в себя:</w:t>
      </w:r>
    </w:p>
    <w:p w14:paraId="192D9FA7" w14:textId="42F69739" w:rsidR="00CB7A6C" w:rsidRPr="00E726CE" w:rsidRDefault="00B62217">
      <w:pPr>
        <w:pStyle w:val="1"/>
        <w:numPr>
          <w:ilvl w:val="0"/>
          <w:numId w:val="23"/>
        </w:numPr>
        <w:tabs>
          <w:tab w:val="left" w:pos="70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информирование заявителей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МФЦ, о ходе выполнения запроса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 иным вопросам, связанным с предоставлением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а также консультирование заявителей о порядке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МФЦ;</w:t>
      </w:r>
    </w:p>
    <w:p w14:paraId="065277AE" w14:textId="7C6CBCF6" w:rsidR="00CB7A6C" w:rsidRPr="00E726CE" w:rsidRDefault="00B62217">
      <w:pPr>
        <w:pStyle w:val="1"/>
        <w:numPr>
          <w:ilvl w:val="0"/>
          <w:numId w:val="23"/>
        </w:numPr>
        <w:tabs>
          <w:tab w:val="left" w:pos="690"/>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прием запросов заявителей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и иных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24C5EF8E" w14:textId="208FA879" w:rsidR="00CB7A6C" w:rsidRPr="00E726CE" w:rsidRDefault="00B62217">
      <w:pPr>
        <w:pStyle w:val="1"/>
        <w:numPr>
          <w:ilvl w:val="0"/>
          <w:numId w:val="23"/>
        </w:numPr>
        <w:tabs>
          <w:tab w:val="left" w:pos="70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власти, органы местного самоуправления и организации, участвующие в предоставлении государственных услуг;</w:t>
      </w:r>
    </w:p>
    <w:p w14:paraId="5883EDE8" w14:textId="0409173D" w:rsidR="00CB7A6C" w:rsidRPr="00E726CE" w:rsidRDefault="00B62217">
      <w:pPr>
        <w:pStyle w:val="1"/>
        <w:numPr>
          <w:ilvl w:val="0"/>
          <w:numId w:val="23"/>
        </w:numPr>
        <w:tabs>
          <w:tab w:val="left" w:pos="70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выдача заявителю результата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Pr="00E726CE">
        <w:rPr>
          <w:rFonts w:ascii="Times New Roman" w:hAnsi="Times New Roman" w:cs="Times New Roman"/>
          <w:sz w:val="28"/>
          <w:szCs w:val="28"/>
        </w:rPr>
        <w:lastRenderedPageBreak/>
        <w:t>муниципальные услуги;</w:t>
      </w:r>
    </w:p>
    <w:p w14:paraId="2EAFB78F" w14:textId="77777777" w:rsidR="00AE7F9D" w:rsidRDefault="00B62217" w:rsidP="00AE7F9D">
      <w:pPr>
        <w:pStyle w:val="1"/>
        <w:numPr>
          <w:ilvl w:val="0"/>
          <w:numId w:val="23"/>
        </w:numPr>
        <w:tabs>
          <w:tab w:val="left" w:pos="680"/>
        </w:tabs>
        <w:spacing w:after="700"/>
        <w:jc w:val="both"/>
        <w:rPr>
          <w:rFonts w:ascii="Times New Roman" w:hAnsi="Times New Roman" w:cs="Times New Roman"/>
          <w:sz w:val="28"/>
          <w:szCs w:val="28"/>
        </w:rPr>
      </w:pPr>
      <w:r w:rsidRPr="00E726CE">
        <w:rPr>
          <w:rFonts w:ascii="Times New Roman" w:hAnsi="Times New Roman" w:cs="Times New Roman"/>
          <w:sz w:val="28"/>
          <w:szCs w:val="28"/>
        </w:rPr>
        <w:t xml:space="preserve">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МФЦ посредством комплексного запро</w:t>
      </w:r>
      <w:r w:rsidR="00AE7F9D">
        <w:rPr>
          <w:rFonts w:ascii="Times New Roman" w:hAnsi="Times New Roman" w:cs="Times New Roman"/>
          <w:sz w:val="28"/>
          <w:szCs w:val="28"/>
        </w:rPr>
        <w:t>са.</w:t>
      </w:r>
    </w:p>
    <w:p w14:paraId="650C2847" w14:textId="0A979639" w:rsidR="00AE7F9D" w:rsidRDefault="00AE7F9D" w:rsidP="00AE7F9D">
      <w:pPr>
        <w:pStyle w:val="1"/>
        <w:tabs>
          <w:tab w:val="left" w:pos="680"/>
        </w:tabs>
        <w:spacing w:after="700"/>
        <w:ind w:firstLine="0"/>
        <w:jc w:val="center"/>
        <w:rPr>
          <w:rFonts w:ascii="Times New Roman" w:hAnsi="Times New Roman" w:cs="Times New Roman"/>
          <w:b/>
          <w:bCs/>
          <w:sz w:val="28"/>
          <w:szCs w:val="28"/>
        </w:rPr>
      </w:pPr>
      <w:r w:rsidRPr="00AE7F9D">
        <w:rPr>
          <w:rFonts w:ascii="Times New Roman" w:hAnsi="Times New Roman" w:cs="Times New Roman"/>
          <w:b/>
          <w:bCs/>
          <w:sz w:val="28"/>
          <w:szCs w:val="28"/>
        </w:rPr>
        <w:t>П</w:t>
      </w:r>
      <w:r w:rsidR="00486238">
        <w:rPr>
          <w:rFonts w:ascii="Times New Roman" w:hAnsi="Times New Roman" w:cs="Times New Roman"/>
          <w:b/>
          <w:bCs/>
          <w:sz w:val="28"/>
          <w:szCs w:val="28"/>
        </w:rPr>
        <w:t>ОДРАЗДЕЛ 3.1. ПРИЕМ И РЕГИСТРАЦИЯ ЗАЯВЛЕНИЯ О ПРЕДОСТАВЛЕНИИ МУНИЦИПАЛЬНОЙ УСЛУГИ С ДОКУМЕНТАМИ, НЕОБХОДИМЫМИ ДЛЯ ПРЕДОСТАВЛЕНИЯ МУНИЦИПАЛЬНОЙ УСЛУГИ</w:t>
      </w:r>
      <w:r>
        <w:rPr>
          <w:rFonts w:ascii="Times New Roman" w:hAnsi="Times New Roman" w:cs="Times New Roman"/>
          <w:b/>
          <w:bCs/>
          <w:sz w:val="28"/>
          <w:szCs w:val="28"/>
        </w:rPr>
        <w:t>.</w:t>
      </w:r>
    </w:p>
    <w:p w14:paraId="42C9C765" w14:textId="3FF9F8D9" w:rsidR="00AE7F9D" w:rsidRDefault="00486238" w:rsidP="00486238">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Pr>
          <w:rFonts w:ascii="Times New Roman" w:hAnsi="Times New Roman" w:cs="Times New Roman"/>
          <w:sz w:val="28"/>
          <w:szCs w:val="28"/>
        </w:rPr>
        <w:t>50.</w:t>
      </w:r>
      <w:r w:rsidR="00AE7F9D" w:rsidRPr="00AE7F9D">
        <w:rPr>
          <w:rFonts w:ascii="Times New Roman" w:hAnsi="Times New Roman" w:cs="Times New Roman"/>
          <w:sz w:val="28"/>
          <w:szCs w:val="28"/>
        </w:rPr>
        <w:tab/>
        <w:t>Основанием для начала исполнения административной процедуры является</w:t>
      </w:r>
      <w:r>
        <w:rPr>
          <w:rFonts w:ascii="Times New Roman" w:hAnsi="Times New Roman" w:cs="Times New Roman"/>
          <w:sz w:val="28"/>
          <w:szCs w:val="28"/>
        </w:rPr>
        <w:t xml:space="preserve"> </w:t>
      </w:r>
      <w:r w:rsidR="00AE7F9D" w:rsidRPr="00AE7F9D">
        <w:rPr>
          <w:rFonts w:ascii="Times New Roman" w:hAnsi="Times New Roman" w:cs="Times New Roman"/>
          <w:sz w:val="28"/>
          <w:szCs w:val="28"/>
        </w:rPr>
        <w:t xml:space="preserve">поступление в администрацию заявления и документов, необходимых для предоставления муниципальной услуги, поступивших в администрацию Пряжинского национального муниципального района по адресу: </w:t>
      </w:r>
      <w:proofErr w:type="spellStart"/>
      <w:r w:rsidR="00AE7F9D" w:rsidRPr="00AE7F9D">
        <w:rPr>
          <w:rFonts w:ascii="Times New Roman" w:hAnsi="Times New Roman" w:cs="Times New Roman"/>
          <w:sz w:val="28"/>
          <w:szCs w:val="28"/>
        </w:rPr>
        <w:t>пгт</w:t>
      </w:r>
      <w:proofErr w:type="spellEnd"/>
      <w:r w:rsidR="00AE7F9D" w:rsidRPr="00AE7F9D">
        <w:rPr>
          <w:rFonts w:ascii="Times New Roman" w:hAnsi="Times New Roman" w:cs="Times New Roman"/>
          <w:sz w:val="28"/>
          <w:szCs w:val="28"/>
        </w:rPr>
        <w:t xml:space="preserve"> Пряжа, ул. Советская, д. 61, на адрес электронной почты priagad@yandex.ru, либо через МФЦ, либо поступивших через систему «Личный кабинет» Единого портала.</w:t>
      </w:r>
    </w:p>
    <w:p w14:paraId="73CC7DDD" w14:textId="77777777" w:rsidR="00486238" w:rsidRPr="00AE7F9D" w:rsidRDefault="00486238" w:rsidP="00486238">
      <w:pPr>
        <w:pStyle w:val="1"/>
        <w:tabs>
          <w:tab w:val="left" w:pos="680"/>
        </w:tabs>
        <w:spacing w:after="0"/>
        <w:ind w:firstLine="0"/>
        <w:jc w:val="both"/>
        <w:rPr>
          <w:rFonts w:ascii="Times New Roman" w:hAnsi="Times New Roman" w:cs="Times New Roman"/>
          <w:b/>
          <w:bCs/>
          <w:sz w:val="28"/>
          <w:szCs w:val="28"/>
        </w:rPr>
      </w:pPr>
    </w:p>
    <w:p w14:paraId="51F33AA4" w14:textId="070569BF" w:rsidR="00AE7F9D" w:rsidRDefault="00AE7F9D" w:rsidP="00A85461">
      <w:pPr>
        <w:pStyle w:val="1"/>
        <w:tabs>
          <w:tab w:val="left" w:pos="680"/>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51</w:t>
      </w:r>
      <w:r w:rsidRPr="00AE7F9D">
        <w:rPr>
          <w:rFonts w:ascii="Times New Roman" w:hAnsi="Times New Roman" w:cs="Times New Roman"/>
          <w:sz w:val="28"/>
          <w:szCs w:val="28"/>
        </w:rPr>
        <w:t>.</w:t>
      </w:r>
      <w:r w:rsidRPr="00AE7F9D">
        <w:rPr>
          <w:rFonts w:ascii="Times New Roman" w:hAnsi="Times New Roman" w:cs="Times New Roman"/>
          <w:sz w:val="28"/>
          <w:szCs w:val="28"/>
        </w:rPr>
        <w:tab/>
        <w:t xml:space="preserve">Заявление и документы, необходимые для предоставления муниципальной услуги, регистрируются в течении рабочего дня специалистом администрации, в должностные обязанности которого входит прием и регистрация входящих документов администрации. </w:t>
      </w:r>
    </w:p>
    <w:p w14:paraId="75B66B92" w14:textId="77777777" w:rsidR="00486238" w:rsidRPr="00AE7F9D" w:rsidRDefault="00486238" w:rsidP="00A85461">
      <w:pPr>
        <w:pStyle w:val="1"/>
        <w:tabs>
          <w:tab w:val="left" w:pos="680"/>
        </w:tabs>
        <w:spacing w:after="0" w:line="240" w:lineRule="auto"/>
        <w:ind w:firstLine="0"/>
        <w:jc w:val="both"/>
        <w:rPr>
          <w:rFonts w:ascii="Times New Roman" w:hAnsi="Times New Roman" w:cs="Times New Roman"/>
          <w:sz w:val="28"/>
          <w:szCs w:val="28"/>
        </w:rPr>
      </w:pPr>
    </w:p>
    <w:p w14:paraId="7B1D9452" w14:textId="7249C02A" w:rsidR="00AE7F9D" w:rsidRDefault="00AE7F9D" w:rsidP="00A85461">
      <w:pPr>
        <w:pStyle w:val="1"/>
        <w:tabs>
          <w:tab w:val="left" w:pos="680"/>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52</w:t>
      </w:r>
      <w:r w:rsidRPr="00AE7F9D">
        <w:rPr>
          <w:rFonts w:ascii="Times New Roman" w:hAnsi="Times New Roman" w:cs="Times New Roman"/>
          <w:sz w:val="28"/>
          <w:szCs w:val="28"/>
        </w:rPr>
        <w:t>. Максимальное время, затраченное на административное действие, не должно превышать 15 минут в течение одного рабочего дня.</w:t>
      </w:r>
    </w:p>
    <w:p w14:paraId="125DFC7A" w14:textId="77777777" w:rsidR="00486238" w:rsidRPr="00AE7F9D" w:rsidRDefault="00486238" w:rsidP="00A85461">
      <w:pPr>
        <w:pStyle w:val="1"/>
        <w:tabs>
          <w:tab w:val="left" w:pos="680"/>
        </w:tabs>
        <w:spacing w:after="0" w:line="240" w:lineRule="auto"/>
        <w:ind w:firstLine="0"/>
        <w:jc w:val="both"/>
        <w:rPr>
          <w:rFonts w:ascii="Times New Roman" w:hAnsi="Times New Roman" w:cs="Times New Roman"/>
          <w:sz w:val="28"/>
          <w:szCs w:val="28"/>
        </w:rPr>
      </w:pPr>
    </w:p>
    <w:p w14:paraId="38CFF976" w14:textId="3AAB997B" w:rsidR="00AE7F9D" w:rsidRDefault="00AE7F9D"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53. </w:t>
      </w:r>
      <w:r w:rsidRPr="00AE7F9D">
        <w:rPr>
          <w:rFonts w:ascii="Times New Roman" w:hAnsi="Times New Roman" w:cs="Times New Roman"/>
          <w:sz w:val="28"/>
          <w:szCs w:val="28"/>
        </w:rPr>
        <w:t>Зарегистрированное заявление направляется на рассмотрение Главе администрации.</w:t>
      </w:r>
    </w:p>
    <w:p w14:paraId="642BD042"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1DA1FE75" w14:textId="7FE1663D"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Pr>
          <w:rFonts w:ascii="Times New Roman" w:hAnsi="Times New Roman" w:cs="Times New Roman"/>
          <w:sz w:val="28"/>
          <w:szCs w:val="28"/>
        </w:rPr>
        <w:t>54</w:t>
      </w:r>
      <w:r>
        <w:rPr>
          <w:rFonts w:ascii="Times New Roman" w:hAnsi="Times New Roman" w:cs="Times New Roman"/>
          <w:sz w:val="28"/>
          <w:szCs w:val="28"/>
        </w:rPr>
        <w:t>.</w:t>
      </w:r>
      <w:r w:rsidR="00AE7F9D" w:rsidRPr="00AE7F9D">
        <w:rPr>
          <w:rFonts w:ascii="Times New Roman" w:hAnsi="Times New Roman" w:cs="Times New Roman"/>
          <w:sz w:val="28"/>
          <w:szCs w:val="28"/>
        </w:rPr>
        <w:tab/>
        <w:t>Заявление и документы, необходимые для предоставления муниципальной услуги, регистрируются в журнале входящей корреспонденции, специалистом администрации, в должностные обязанности которого входит прием и регистрация входящих заявлений с указанием:</w:t>
      </w:r>
    </w:p>
    <w:p w14:paraId="051C3271"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6AAB9921" w14:textId="380E2B31" w:rsidR="00AE7F9D" w:rsidRP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sidRPr="00AE7F9D">
        <w:rPr>
          <w:rFonts w:ascii="Times New Roman" w:hAnsi="Times New Roman" w:cs="Times New Roman"/>
          <w:sz w:val="28"/>
          <w:szCs w:val="28"/>
        </w:rPr>
        <w:t>-</w:t>
      </w:r>
      <w:r w:rsidR="00AE7F9D" w:rsidRPr="00AE7F9D">
        <w:rPr>
          <w:rFonts w:ascii="Times New Roman" w:hAnsi="Times New Roman" w:cs="Times New Roman"/>
          <w:sz w:val="28"/>
          <w:szCs w:val="28"/>
        </w:rPr>
        <w:tab/>
        <w:t>дата представления документов;</w:t>
      </w:r>
    </w:p>
    <w:p w14:paraId="420E521D" w14:textId="77777777" w:rsidR="00612DE5"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sidRPr="00AE7F9D">
        <w:rPr>
          <w:rFonts w:ascii="Times New Roman" w:hAnsi="Times New Roman" w:cs="Times New Roman"/>
          <w:sz w:val="28"/>
          <w:szCs w:val="28"/>
        </w:rPr>
        <w:t>-</w:t>
      </w:r>
      <w:r w:rsidR="00AE7F9D" w:rsidRPr="00AE7F9D">
        <w:rPr>
          <w:rFonts w:ascii="Times New Roman" w:hAnsi="Times New Roman" w:cs="Times New Roman"/>
          <w:sz w:val="28"/>
          <w:szCs w:val="28"/>
        </w:rPr>
        <w:tab/>
        <w:t>данные заявителя (фамилия и инициалы физического лица, наименование юридического лица);</w:t>
      </w:r>
    </w:p>
    <w:p w14:paraId="31B6BA2A" w14:textId="25C7CB54"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sidRPr="00AE7F9D">
        <w:rPr>
          <w:rFonts w:ascii="Times New Roman" w:hAnsi="Times New Roman" w:cs="Times New Roman"/>
          <w:sz w:val="28"/>
          <w:szCs w:val="28"/>
        </w:rPr>
        <w:t>-</w:t>
      </w:r>
      <w:r w:rsidR="00AE7F9D" w:rsidRPr="00AE7F9D">
        <w:rPr>
          <w:rFonts w:ascii="Times New Roman" w:hAnsi="Times New Roman" w:cs="Times New Roman"/>
          <w:sz w:val="28"/>
          <w:szCs w:val="28"/>
        </w:rPr>
        <w:tab/>
        <w:t>регистрационный номер;</w:t>
      </w:r>
    </w:p>
    <w:p w14:paraId="7CD02AC8"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4A10AC28" w14:textId="59062F9E"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sidRPr="00AE7F9D">
        <w:rPr>
          <w:rFonts w:ascii="Times New Roman" w:hAnsi="Times New Roman" w:cs="Times New Roman"/>
          <w:sz w:val="28"/>
          <w:szCs w:val="28"/>
        </w:rPr>
        <w:t>1)</w:t>
      </w:r>
      <w:r w:rsidR="00AE7F9D" w:rsidRPr="00AE7F9D">
        <w:rPr>
          <w:rFonts w:ascii="Times New Roman" w:hAnsi="Times New Roman" w:cs="Times New Roman"/>
          <w:sz w:val="28"/>
          <w:szCs w:val="28"/>
        </w:rPr>
        <w:tab/>
        <w:t>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Главе администрации.</w:t>
      </w:r>
    </w:p>
    <w:p w14:paraId="5D5DAF11"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7CA95EA2" w14:textId="6E1203E0"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55</w:t>
      </w:r>
      <w:r w:rsidR="00AE7F9D" w:rsidRPr="00AE7F9D">
        <w:rPr>
          <w:rFonts w:ascii="Times New Roman" w:hAnsi="Times New Roman" w:cs="Times New Roman"/>
          <w:sz w:val="28"/>
          <w:szCs w:val="28"/>
        </w:rPr>
        <w:t>. Глава администрации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администрации, в должностные обязанности которого входит предоставление муниципальной услуги.</w:t>
      </w:r>
    </w:p>
    <w:p w14:paraId="442BAD5F"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08A06078" w14:textId="5AA6FF3C"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56</w:t>
      </w:r>
      <w:r w:rsidR="00AE7F9D" w:rsidRPr="00AE7F9D">
        <w:rPr>
          <w:rFonts w:ascii="Times New Roman" w:hAnsi="Times New Roman" w:cs="Times New Roman"/>
          <w:sz w:val="28"/>
          <w:szCs w:val="28"/>
        </w:rPr>
        <w:t>.</w:t>
      </w:r>
      <w:r>
        <w:rPr>
          <w:rFonts w:ascii="Times New Roman" w:hAnsi="Times New Roman" w:cs="Times New Roman"/>
          <w:sz w:val="28"/>
          <w:szCs w:val="28"/>
        </w:rPr>
        <w:t xml:space="preserve"> </w:t>
      </w:r>
      <w:r w:rsidR="00AE7F9D" w:rsidRPr="00AE7F9D">
        <w:rPr>
          <w:rFonts w:ascii="Times New Roman" w:hAnsi="Times New Roman" w:cs="Times New Roman"/>
          <w:sz w:val="28"/>
          <w:szCs w:val="28"/>
        </w:rPr>
        <w:t>Максимальное время, затраченное на административную процедуру, не должно превышать трех рабочих дней.</w:t>
      </w:r>
    </w:p>
    <w:p w14:paraId="539A85F3"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0BA19990" w14:textId="6A119D5B" w:rsidR="00AE7F9D"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F9D" w:rsidRPr="00AE7F9D">
        <w:rPr>
          <w:rFonts w:ascii="Times New Roman" w:hAnsi="Times New Roman" w:cs="Times New Roman"/>
          <w:sz w:val="28"/>
          <w:szCs w:val="28"/>
        </w:rPr>
        <w:t>5</w:t>
      </w:r>
      <w:r>
        <w:rPr>
          <w:rFonts w:ascii="Times New Roman" w:hAnsi="Times New Roman" w:cs="Times New Roman"/>
          <w:sz w:val="28"/>
          <w:szCs w:val="28"/>
        </w:rPr>
        <w:t>7</w:t>
      </w:r>
      <w:r w:rsidR="00AE7F9D" w:rsidRPr="00AE7F9D">
        <w:rPr>
          <w:rFonts w:ascii="Times New Roman" w:hAnsi="Times New Roman" w:cs="Times New Roman"/>
          <w:sz w:val="28"/>
          <w:szCs w:val="28"/>
        </w:rPr>
        <w:t>.</w:t>
      </w:r>
      <w:r w:rsidR="00AE7F9D" w:rsidRPr="00AE7F9D">
        <w:rPr>
          <w:rFonts w:ascii="Times New Roman" w:hAnsi="Times New Roman" w:cs="Times New Roman"/>
          <w:sz w:val="28"/>
          <w:szCs w:val="28"/>
        </w:rPr>
        <w:tab/>
      </w:r>
      <w:r>
        <w:rPr>
          <w:rFonts w:ascii="Times New Roman" w:hAnsi="Times New Roman" w:cs="Times New Roman"/>
          <w:sz w:val="28"/>
          <w:szCs w:val="28"/>
        </w:rPr>
        <w:t xml:space="preserve">   </w:t>
      </w:r>
      <w:r w:rsidR="00AE7F9D" w:rsidRPr="00AE7F9D">
        <w:rPr>
          <w:rFonts w:ascii="Times New Roman" w:hAnsi="Times New Roman" w:cs="Times New Roman"/>
          <w:sz w:val="28"/>
          <w:szCs w:val="28"/>
        </w:rPr>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администрации и поступление названных документов на рассмотрение специалисту администрации, в должностные обязанности которого входит предоставление муниципальной услуги.</w:t>
      </w:r>
    </w:p>
    <w:p w14:paraId="40CEA358" w14:textId="77777777" w:rsidR="00486238" w:rsidRPr="00AE7F9D" w:rsidRDefault="00486238" w:rsidP="00A85461">
      <w:pPr>
        <w:pStyle w:val="1"/>
        <w:tabs>
          <w:tab w:val="left" w:pos="680"/>
        </w:tabs>
        <w:spacing w:after="0"/>
        <w:ind w:firstLine="0"/>
        <w:jc w:val="both"/>
        <w:rPr>
          <w:rFonts w:ascii="Times New Roman" w:hAnsi="Times New Roman" w:cs="Times New Roman"/>
          <w:sz w:val="28"/>
          <w:szCs w:val="28"/>
        </w:rPr>
      </w:pPr>
    </w:p>
    <w:p w14:paraId="584AB685" w14:textId="5E2AB083" w:rsidR="00CB7A6C" w:rsidRDefault="00612DE5" w:rsidP="00A85461">
      <w:pPr>
        <w:pStyle w:val="1"/>
        <w:tabs>
          <w:tab w:val="left" w:pos="680"/>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58</w:t>
      </w:r>
      <w:r w:rsidR="00AE7F9D" w:rsidRPr="00AE7F9D">
        <w:rPr>
          <w:rFonts w:ascii="Times New Roman" w:hAnsi="Times New Roman" w:cs="Times New Roman"/>
          <w:sz w:val="28"/>
          <w:szCs w:val="28"/>
        </w:rPr>
        <w:t>.</w:t>
      </w:r>
      <w:r w:rsidR="00AE7F9D" w:rsidRPr="00AE7F9D">
        <w:rPr>
          <w:rFonts w:ascii="Times New Roman" w:hAnsi="Times New Roman" w:cs="Times New Roman"/>
          <w:sz w:val="28"/>
          <w:szCs w:val="28"/>
        </w:rPr>
        <w:tab/>
      </w:r>
      <w:r>
        <w:rPr>
          <w:rFonts w:ascii="Times New Roman" w:hAnsi="Times New Roman" w:cs="Times New Roman"/>
          <w:sz w:val="28"/>
          <w:szCs w:val="28"/>
        </w:rPr>
        <w:t xml:space="preserve">   </w:t>
      </w:r>
      <w:r w:rsidR="00AE7F9D" w:rsidRPr="00AE7F9D">
        <w:rPr>
          <w:rFonts w:ascii="Times New Roman" w:hAnsi="Times New Roman" w:cs="Times New Roman"/>
          <w:sz w:val="28"/>
          <w:szCs w:val="28"/>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администрации, в должностные обязанности которого входит предоставление муниципальной услуги.</w:t>
      </w:r>
    </w:p>
    <w:p w14:paraId="26C27984" w14:textId="77777777" w:rsidR="00A85461" w:rsidRPr="00E726CE" w:rsidRDefault="00A85461" w:rsidP="00A85461">
      <w:pPr>
        <w:pStyle w:val="1"/>
        <w:tabs>
          <w:tab w:val="left" w:pos="680"/>
        </w:tabs>
        <w:spacing w:after="0"/>
        <w:ind w:firstLine="0"/>
        <w:jc w:val="both"/>
        <w:rPr>
          <w:rFonts w:ascii="Times New Roman" w:hAnsi="Times New Roman" w:cs="Times New Roman"/>
          <w:sz w:val="28"/>
          <w:szCs w:val="28"/>
        </w:rPr>
      </w:pPr>
    </w:p>
    <w:p w14:paraId="2D6072C7" w14:textId="77777777" w:rsidR="00CB7A6C" w:rsidRPr="00E726CE" w:rsidRDefault="00B62217">
      <w:pPr>
        <w:pStyle w:val="12"/>
        <w:keepNext/>
        <w:keepLines/>
        <w:spacing w:after="420"/>
        <w:rPr>
          <w:rFonts w:ascii="Times New Roman" w:hAnsi="Times New Roman" w:cs="Times New Roman"/>
          <w:sz w:val="28"/>
          <w:szCs w:val="28"/>
        </w:rPr>
      </w:pPr>
      <w:bookmarkStart w:id="12" w:name="bookmark26"/>
      <w:r w:rsidRPr="00E726CE">
        <w:rPr>
          <w:rFonts w:ascii="Times New Roman" w:hAnsi="Times New Roman" w:cs="Times New Roman"/>
          <w:sz w:val="28"/>
          <w:szCs w:val="28"/>
        </w:rPr>
        <w:t>ПОДРАЗДЕЛ 3.2. ПРОВЕДЕНИЕ ОСМОТРА ЖИЛОГО ДОМА В ЦЕЛЯХ ПОДТВЕРЖДЕНИЯ ЕГО НАЛИЧИЯ</w:t>
      </w:r>
      <w:r w:rsidRPr="00E726CE">
        <w:rPr>
          <w:rFonts w:ascii="Times New Roman" w:hAnsi="Times New Roman" w:cs="Times New Roman"/>
          <w:sz w:val="28"/>
          <w:szCs w:val="28"/>
        </w:rPr>
        <w:br/>
        <w:t>НА ИСПРАШИВАЕМОМ ЗЕМЕЛЬНОМ УЧАСТКЕ</w:t>
      </w:r>
      <w:bookmarkEnd w:id="12"/>
    </w:p>
    <w:p w14:paraId="6820074B" w14:textId="0D79C97D" w:rsidR="00CB7A6C" w:rsidRPr="00E726CE" w:rsidRDefault="00486238" w:rsidP="00486238">
      <w:pPr>
        <w:pStyle w:val="1"/>
        <w:tabs>
          <w:tab w:val="left" w:pos="775"/>
        </w:tabs>
        <w:spacing w:after="420" w:line="276"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B62217" w:rsidRPr="00E726CE">
        <w:rPr>
          <w:rFonts w:ascii="Times New Roman" w:hAnsi="Times New Roman" w:cs="Times New Roman"/>
          <w:sz w:val="28"/>
          <w:szCs w:val="28"/>
        </w:rPr>
        <w:t xml:space="preserve">В срок не более чем тридцать дней со дня поступления заявления </w:t>
      </w:r>
      <w:r w:rsidR="00115CFB">
        <w:rPr>
          <w:rFonts w:ascii="Times New Roman" w:hAnsi="Times New Roman" w:cs="Times New Roman"/>
          <w:sz w:val="28"/>
          <w:szCs w:val="28"/>
        </w:rPr>
        <w:t>администрация</w:t>
      </w:r>
      <w:r w:rsidR="00B62217" w:rsidRPr="00E726CE">
        <w:rPr>
          <w:rFonts w:ascii="Times New Roman" w:hAnsi="Times New Roman" w:cs="Times New Roman"/>
          <w:sz w:val="28"/>
          <w:szCs w:val="28"/>
        </w:rPr>
        <w:t xml:space="preserve"> организует проведение осмотра жилого дома в целях подтверждения его наличия на испрашиваемом земельном участке.</w:t>
      </w:r>
    </w:p>
    <w:p w14:paraId="2FC4C1A2" w14:textId="3E79D09F" w:rsidR="00CB7A6C" w:rsidRPr="00E726CE" w:rsidRDefault="00486238" w:rsidP="00486238">
      <w:pPr>
        <w:pStyle w:val="1"/>
        <w:tabs>
          <w:tab w:val="left" w:pos="775"/>
        </w:tabs>
        <w:spacing w:after="420"/>
        <w:jc w:val="both"/>
        <w:rPr>
          <w:rFonts w:ascii="Times New Roman" w:hAnsi="Times New Roman" w:cs="Times New Roman"/>
          <w:sz w:val="28"/>
          <w:szCs w:val="28"/>
        </w:rPr>
      </w:pPr>
      <w:r>
        <w:rPr>
          <w:rFonts w:ascii="Times New Roman" w:hAnsi="Times New Roman" w:cs="Times New Roman"/>
          <w:sz w:val="28"/>
          <w:szCs w:val="28"/>
        </w:rPr>
        <w:t xml:space="preserve">60. </w:t>
      </w:r>
      <w:r w:rsidR="00B62217" w:rsidRPr="00E726CE">
        <w:rPr>
          <w:rFonts w:ascii="Times New Roman" w:hAnsi="Times New Roman" w:cs="Times New Roman"/>
          <w:sz w:val="28"/>
          <w:szCs w:val="28"/>
        </w:rPr>
        <w:t xml:space="preserve">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A452138" w14:textId="39994B2A" w:rsidR="00CB7A6C" w:rsidRPr="00E726CE" w:rsidRDefault="002213ED" w:rsidP="002213ED">
      <w:pPr>
        <w:pStyle w:val="1"/>
        <w:tabs>
          <w:tab w:val="left" w:pos="780"/>
        </w:tabs>
        <w:spacing w:after="700"/>
        <w:ind w:firstLine="0"/>
        <w:jc w:val="both"/>
        <w:rPr>
          <w:rFonts w:ascii="Times New Roman" w:hAnsi="Times New Roman" w:cs="Times New Roman"/>
          <w:sz w:val="28"/>
          <w:szCs w:val="28"/>
        </w:rPr>
      </w:pPr>
      <w:r>
        <w:rPr>
          <w:rFonts w:ascii="Times New Roman" w:hAnsi="Times New Roman" w:cs="Times New Roman"/>
          <w:sz w:val="28"/>
          <w:szCs w:val="28"/>
        </w:rPr>
        <w:t xml:space="preserve">     61. </w:t>
      </w:r>
      <w:r w:rsidR="00B62217" w:rsidRPr="00E726CE">
        <w:rPr>
          <w:rFonts w:ascii="Times New Roman" w:hAnsi="Times New Roman" w:cs="Times New Roman"/>
          <w:sz w:val="28"/>
          <w:szCs w:val="28"/>
        </w:rPr>
        <w:t xml:space="preserve">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принимает решение об отказе в предоставлении земельного участка, находящегося в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или муниципальной собственности, или об отказе в </w:t>
      </w:r>
      <w:r w:rsidR="00B62217" w:rsidRPr="00E726CE">
        <w:rPr>
          <w:rFonts w:ascii="Times New Roman" w:hAnsi="Times New Roman" w:cs="Times New Roman"/>
          <w:sz w:val="28"/>
          <w:szCs w:val="28"/>
        </w:rPr>
        <w:lastRenderedPageBreak/>
        <w:t>предварительном согласовании предоставления такого земельного участка. К указанному решению прилагается акт осмотра.</w:t>
      </w:r>
    </w:p>
    <w:p w14:paraId="3918321E" w14:textId="77777777" w:rsidR="00CB7A6C" w:rsidRPr="00E726CE" w:rsidRDefault="00B62217" w:rsidP="00612DE5">
      <w:pPr>
        <w:pStyle w:val="12"/>
        <w:keepNext/>
        <w:keepLines/>
        <w:spacing w:after="420" w:line="264" w:lineRule="auto"/>
        <w:rPr>
          <w:rFonts w:ascii="Times New Roman" w:hAnsi="Times New Roman" w:cs="Times New Roman"/>
          <w:sz w:val="28"/>
          <w:szCs w:val="28"/>
        </w:rPr>
      </w:pPr>
      <w:bookmarkStart w:id="13" w:name="bookmark28"/>
      <w:r w:rsidRPr="00E726CE">
        <w:rPr>
          <w:rFonts w:ascii="Times New Roman" w:hAnsi="Times New Roman" w:cs="Times New Roman"/>
          <w:sz w:val="28"/>
          <w:szCs w:val="28"/>
        </w:rPr>
        <w:t>ПОДРАЗДЕЛ 3.3. ОПУБЛИКОВАНИЕ ИЗВЕЩЕНИЯ О ПРЕДОСТАВЛЕНИИ ЗЕМЕЛЬНОГО УЧАСТКА,</w:t>
      </w:r>
      <w:r w:rsidRPr="00E726CE">
        <w:rPr>
          <w:rFonts w:ascii="Times New Roman" w:hAnsi="Times New Roman" w:cs="Times New Roman"/>
          <w:sz w:val="28"/>
          <w:szCs w:val="28"/>
        </w:rPr>
        <w:br/>
        <w:t>УКАЗАННОГО В ЗАЯВЛЕНИИ</w:t>
      </w:r>
      <w:bookmarkEnd w:id="13"/>
    </w:p>
    <w:p w14:paraId="70477B64" w14:textId="12668F29" w:rsidR="00CB7A6C" w:rsidRDefault="002213ED" w:rsidP="002213ED">
      <w:pPr>
        <w:pStyle w:val="1"/>
        <w:tabs>
          <w:tab w:val="left" w:pos="785"/>
        </w:tabs>
        <w:spacing w:after="700"/>
        <w:ind w:firstLine="0"/>
        <w:jc w:val="both"/>
        <w:rPr>
          <w:rFonts w:ascii="Times New Roman" w:hAnsi="Times New Roman" w:cs="Times New Roman"/>
          <w:sz w:val="28"/>
          <w:szCs w:val="28"/>
        </w:rPr>
      </w:pPr>
      <w:r>
        <w:rPr>
          <w:rFonts w:ascii="Times New Roman" w:hAnsi="Times New Roman" w:cs="Times New Roman"/>
          <w:sz w:val="28"/>
          <w:szCs w:val="28"/>
        </w:rPr>
        <w:t xml:space="preserve">       62. </w:t>
      </w:r>
      <w:r w:rsidR="00B62217" w:rsidRPr="00E726CE">
        <w:rPr>
          <w:rFonts w:ascii="Times New Roman" w:hAnsi="Times New Roman" w:cs="Times New Roman"/>
          <w:sz w:val="28"/>
          <w:szCs w:val="28"/>
        </w:rPr>
        <w:t xml:space="preserve">В срок не более чем тридцать дней со дня поступления заявления </w:t>
      </w:r>
      <w:r w:rsidR="00FB29C3">
        <w:rPr>
          <w:rFonts w:ascii="Times New Roman" w:hAnsi="Times New Roman" w:cs="Times New Roman"/>
          <w:sz w:val="28"/>
          <w:szCs w:val="28"/>
        </w:rPr>
        <w:t>администрация</w:t>
      </w:r>
      <w:r w:rsidR="00B62217" w:rsidRPr="00E726CE">
        <w:rPr>
          <w:rFonts w:ascii="Times New Roman" w:hAnsi="Times New Roman" w:cs="Times New Roman"/>
          <w:sz w:val="28"/>
          <w:szCs w:val="28"/>
        </w:rPr>
        <w:t xml:space="preserve">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или муниципальной собственности, или о предоставлении такого земельного участка, обеспечивает размещение такого извещения в информационно </w:t>
      </w:r>
      <w:r w:rsidR="00B62217" w:rsidRPr="00E726CE">
        <w:rPr>
          <w:rFonts w:ascii="Times New Roman" w:hAnsi="Times New Roman" w:cs="Times New Roman"/>
          <w:sz w:val="28"/>
          <w:szCs w:val="28"/>
        </w:rPr>
        <w:softHyphen/>
        <w:t xml:space="preserve"> 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14:paraId="1BBF3993" w14:textId="41718C40" w:rsidR="007A0362" w:rsidRDefault="007A0362" w:rsidP="007A0362">
      <w:pPr>
        <w:pStyle w:val="11"/>
        <w:numPr>
          <w:ilvl w:val="0"/>
          <w:numId w:val="0"/>
        </w:numPr>
        <w:ind w:left="567"/>
        <w:jc w:val="center"/>
        <w:rPr>
          <w:b/>
        </w:rPr>
      </w:pPr>
      <w:bookmarkStart w:id="14" w:name="bookmark34"/>
      <w:r>
        <w:rPr>
          <w:b/>
        </w:rPr>
        <w:t>П</w:t>
      </w:r>
      <w:r w:rsidR="00673C45">
        <w:rPr>
          <w:b/>
        </w:rPr>
        <w:t>ОДРАЗДЕЛ 3.4. ФОРМИРОВАНИЕ И НАПРАВЛЕНИЕ МЕЖВАЕДОМСТВЕННЫХ ЗАПРОСОВ В ОРГАНЫ (ОРГАНИЗАЦИИ), УЧАСТВУЮЩИЕ В ПРЕДОСТАВЛЕНИИ МУНИЦИПАЛЬНОЙ УСЛУГИ.</w:t>
      </w:r>
    </w:p>
    <w:p w14:paraId="12106CE2" w14:textId="77777777" w:rsidR="007A0362" w:rsidRDefault="007A0362" w:rsidP="007A0362">
      <w:pPr>
        <w:pStyle w:val="11"/>
        <w:numPr>
          <w:ilvl w:val="0"/>
          <w:numId w:val="0"/>
        </w:numPr>
        <w:ind w:firstLine="567"/>
        <w:rPr>
          <w:b/>
        </w:rPr>
      </w:pPr>
    </w:p>
    <w:p w14:paraId="1B2DE196" w14:textId="4ADC40B2" w:rsidR="007A0362" w:rsidRDefault="002213ED" w:rsidP="007A0362">
      <w:pPr>
        <w:pStyle w:val="11"/>
        <w:numPr>
          <w:ilvl w:val="0"/>
          <w:numId w:val="0"/>
        </w:numPr>
        <w:ind w:firstLine="567"/>
      </w:pPr>
      <w:r>
        <w:t>63</w:t>
      </w:r>
      <w:r w:rsidR="007A0362">
        <w:t>.</w:t>
      </w:r>
      <w:r w:rsidR="007A0362">
        <w:tab/>
        <w:t>Основанием для начала административной процедуры является поступление специалисту администрации,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4A33F5E8" w14:textId="1A5BFFBD" w:rsidR="007A0362" w:rsidRDefault="002213ED" w:rsidP="007A0362">
      <w:pPr>
        <w:pStyle w:val="11"/>
        <w:numPr>
          <w:ilvl w:val="0"/>
          <w:numId w:val="0"/>
        </w:numPr>
        <w:ind w:firstLine="567"/>
      </w:pPr>
      <w:r>
        <w:t>64</w:t>
      </w:r>
      <w:r w:rsidR="007A0362">
        <w:t>.</w:t>
      </w:r>
      <w:r w:rsidR="007A0362">
        <w:tab/>
        <w:t>Специалист администрации, в должностные обязанности которого входит предоставление муниципальной услуги, формирует и направляет межведомственный запрос в органы для получения информации и документов, указанных в п.20 Регламента.</w:t>
      </w:r>
    </w:p>
    <w:p w14:paraId="466DAAE2" w14:textId="6DFC400C" w:rsidR="007A0362" w:rsidRDefault="002213ED" w:rsidP="007A0362">
      <w:pPr>
        <w:pStyle w:val="11"/>
        <w:numPr>
          <w:ilvl w:val="0"/>
          <w:numId w:val="0"/>
        </w:numPr>
        <w:ind w:firstLine="567"/>
      </w:pPr>
      <w:r>
        <w:t>65</w:t>
      </w:r>
      <w:r w:rsidR="007A0362">
        <w:t>.</w:t>
      </w:r>
      <w:r w:rsidR="007A0362">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784185A0" w14:textId="77777777" w:rsidR="007A0362" w:rsidRDefault="007A0362" w:rsidP="007A0362">
      <w:pPr>
        <w:pStyle w:val="11"/>
        <w:numPr>
          <w:ilvl w:val="0"/>
          <w:numId w:val="0"/>
        </w:numPr>
        <w:ind w:firstLine="567"/>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lastRenderedPageBreak/>
        <w:t>межведомственный запрос направляется на бумажном носителе по почте, и (или) по электронной почте.</w:t>
      </w:r>
    </w:p>
    <w:p w14:paraId="04B0500D" w14:textId="77777777" w:rsidR="007A0362" w:rsidRDefault="007A0362" w:rsidP="007A0362">
      <w:pPr>
        <w:pStyle w:val="11"/>
        <w:numPr>
          <w:ilvl w:val="0"/>
          <w:numId w:val="0"/>
        </w:numPr>
        <w:ind w:firstLine="567"/>
      </w:pPr>
      <w: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Главой администрации, ответственного за предоставление муниципальной услуги.</w:t>
      </w:r>
    </w:p>
    <w:p w14:paraId="7AFBBF30" w14:textId="340E4F22" w:rsidR="007A0362" w:rsidRDefault="002213ED" w:rsidP="007A0362">
      <w:pPr>
        <w:pStyle w:val="11"/>
        <w:numPr>
          <w:ilvl w:val="0"/>
          <w:numId w:val="0"/>
        </w:numPr>
        <w:ind w:firstLine="567"/>
      </w:pPr>
      <w:r>
        <w:t>66</w:t>
      </w:r>
      <w:r w:rsidR="007A0362">
        <w:t>.</w:t>
      </w:r>
      <w:r w:rsidR="007A0362">
        <w:tab/>
        <w:t>Максимальное время, затраченное на административную процедуру, не должно превышать трех рабочих дней.</w:t>
      </w:r>
    </w:p>
    <w:p w14:paraId="26E284AF" w14:textId="7670CDDA" w:rsidR="007A0362" w:rsidRDefault="002213ED" w:rsidP="007A0362">
      <w:pPr>
        <w:pStyle w:val="11"/>
        <w:numPr>
          <w:ilvl w:val="0"/>
          <w:numId w:val="0"/>
        </w:numPr>
        <w:ind w:firstLine="567"/>
      </w:pPr>
      <w:r>
        <w:t>67</w:t>
      </w:r>
      <w:r w:rsidR="007A0362">
        <w:t>.</w:t>
      </w:r>
      <w:r w:rsidR="007A0362">
        <w:tab/>
        <w:t>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14:paraId="5B08E4F2" w14:textId="4FD4BACB" w:rsidR="007A0362" w:rsidRDefault="002213ED" w:rsidP="007A0362">
      <w:pPr>
        <w:pStyle w:val="11"/>
        <w:numPr>
          <w:ilvl w:val="0"/>
          <w:numId w:val="0"/>
        </w:numPr>
        <w:ind w:firstLine="567"/>
      </w:pPr>
      <w:r>
        <w:t>68</w:t>
      </w:r>
      <w:r w:rsidR="007A0362">
        <w:t>.</w:t>
      </w:r>
      <w:r w:rsidR="007A0362">
        <w:tab/>
        <w:t>Способом фиксации результата выполнения административной процедуры является получение специалистом администрации,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14:paraId="7F43FAAA" w14:textId="77777777" w:rsidR="007A0362" w:rsidRDefault="007A0362" w:rsidP="007A0362">
      <w:pPr>
        <w:pStyle w:val="11"/>
        <w:numPr>
          <w:ilvl w:val="0"/>
          <w:numId w:val="0"/>
        </w:numPr>
        <w:ind w:firstLine="567"/>
      </w:pPr>
    </w:p>
    <w:p w14:paraId="6DF45B65" w14:textId="48DDC2E5" w:rsidR="007A0362" w:rsidRDefault="007A0362" w:rsidP="007A0362">
      <w:pPr>
        <w:pStyle w:val="11"/>
        <w:numPr>
          <w:ilvl w:val="0"/>
          <w:numId w:val="0"/>
        </w:numPr>
        <w:ind w:left="567"/>
        <w:jc w:val="center"/>
        <w:rPr>
          <w:b/>
        </w:rPr>
      </w:pPr>
      <w:r>
        <w:rPr>
          <w:b/>
        </w:rPr>
        <w:t>П</w:t>
      </w:r>
      <w:r w:rsidR="00D71EC7">
        <w:rPr>
          <w:b/>
        </w:rPr>
        <w:t>ОДРАЗДЕД 3.5.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14:paraId="52631379" w14:textId="77777777" w:rsidR="007A0362" w:rsidRDefault="007A0362" w:rsidP="007A0362">
      <w:pPr>
        <w:pStyle w:val="11"/>
        <w:numPr>
          <w:ilvl w:val="0"/>
          <w:numId w:val="0"/>
        </w:numPr>
        <w:ind w:firstLine="567"/>
        <w:rPr>
          <w:b/>
        </w:rPr>
      </w:pPr>
    </w:p>
    <w:p w14:paraId="3DEEE472" w14:textId="3F72948E" w:rsidR="007A0362" w:rsidRDefault="002213ED" w:rsidP="007A0362">
      <w:pPr>
        <w:pStyle w:val="11"/>
        <w:numPr>
          <w:ilvl w:val="0"/>
          <w:numId w:val="0"/>
        </w:numPr>
        <w:ind w:firstLine="567"/>
      </w:pPr>
      <w:r>
        <w:t>69</w:t>
      </w:r>
      <w:r w:rsidR="007A0362">
        <w:t>.</w:t>
      </w:r>
      <w:r w:rsidR="007A0362">
        <w:tab/>
        <w:t>Основанием для начала административной процедуры является поступление заявления и документов, необходимых для предоставления муниципальной услуги, на рассмотрение специалистом администрации, в должностные обязанности которого входит предоставление муниципальной услуги.</w:t>
      </w:r>
    </w:p>
    <w:p w14:paraId="10BEBAF0" w14:textId="57C3EBA1" w:rsidR="007A0362" w:rsidRDefault="002213ED" w:rsidP="007A0362">
      <w:pPr>
        <w:pStyle w:val="11"/>
        <w:numPr>
          <w:ilvl w:val="0"/>
          <w:numId w:val="0"/>
        </w:numPr>
        <w:ind w:firstLine="567"/>
      </w:pPr>
      <w:r>
        <w:t>70</w:t>
      </w:r>
      <w:r w:rsidR="007A0362">
        <w:t>.</w:t>
      </w:r>
      <w:r w:rsidR="007A0362">
        <w:tab/>
        <w:t>При получении заявления о предоставлении муниципальной услуги с документами, необходимыми для предоставления муниципальной услуги, специалист администрации, ответственный за предоставление муниципальной услуги, принимает решение о наличии либо отсутствии оснований для отказа в предоставлении муниципальной услуги, осуществляет подготовку проекта решения, указанного в пункте 12 Регламента, направляет проект решения на утверждение должностному лицу администрации.</w:t>
      </w:r>
    </w:p>
    <w:p w14:paraId="001654A5" w14:textId="6C0E69B9" w:rsidR="007A0362" w:rsidRDefault="002213ED" w:rsidP="007A0362">
      <w:pPr>
        <w:pStyle w:val="11"/>
        <w:numPr>
          <w:ilvl w:val="0"/>
          <w:numId w:val="0"/>
        </w:numPr>
        <w:ind w:firstLine="567"/>
      </w:pPr>
      <w:r>
        <w:t>71</w:t>
      </w:r>
      <w:r w:rsidR="007A0362">
        <w:t>.</w:t>
      </w:r>
      <w:r w:rsidR="007A0362">
        <w:tab/>
        <w:t>Должностное лицо администрации вышестоящему обеспечивает подписание проекта решения и направляет его Главе администрации на подпись.</w:t>
      </w:r>
    </w:p>
    <w:p w14:paraId="73B9EE0B" w14:textId="2D0180EA" w:rsidR="007A0362" w:rsidRDefault="002213ED" w:rsidP="007A0362">
      <w:pPr>
        <w:pStyle w:val="11"/>
        <w:numPr>
          <w:ilvl w:val="0"/>
          <w:numId w:val="0"/>
        </w:numPr>
        <w:ind w:firstLine="567"/>
      </w:pPr>
      <w:r>
        <w:t>72</w:t>
      </w:r>
      <w:r w:rsidR="007A0362">
        <w:t xml:space="preserve">. </w:t>
      </w:r>
      <w:r w:rsidR="00673C45">
        <w:t xml:space="preserve">   </w:t>
      </w:r>
      <w:r w:rsidR="007A0362">
        <w:t>Специалист администрации, ответственный за регистрацию заявлений, регистрирует поступившее подписанное решение в день его получения либо на следующий рабочий день.</w:t>
      </w:r>
    </w:p>
    <w:p w14:paraId="3EEE0D5D" w14:textId="4CB4E054" w:rsidR="007A0362" w:rsidRDefault="002213ED" w:rsidP="007A0362">
      <w:pPr>
        <w:pStyle w:val="11"/>
        <w:numPr>
          <w:ilvl w:val="0"/>
          <w:numId w:val="0"/>
        </w:numPr>
        <w:ind w:firstLine="567"/>
      </w:pPr>
      <w:r>
        <w:t>73</w:t>
      </w:r>
      <w:r w:rsidR="007A0362">
        <w:t>.</w:t>
      </w:r>
      <w:r w:rsidR="007A0362">
        <w:tab/>
        <w:t>Максимальное время, затраченное на административную процедуру, не должно превышать десяти рабочих дней.</w:t>
      </w:r>
    </w:p>
    <w:p w14:paraId="4D838984" w14:textId="7FBE85BE" w:rsidR="007A0362" w:rsidRDefault="002213ED" w:rsidP="007A0362">
      <w:pPr>
        <w:pStyle w:val="11"/>
        <w:numPr>
          <w:ilvl w:val="0"/>
          <w:numId w:val="0"/>
        </w:numPr>
        <w:ind w:firstLine="567"/>
      </w:pPr>
      <w:r>
        <w:lastRenderedPageBreak/>
        <w:t>74</w:t>
      </w:r>
      <w:r w:rsidR="007A0362">
        <w:t>.</w:t>
      </w:r>
      <w:r w:rsidR="007A0362">
        <w:tab/>
        <w:t>Результатом выполнения административной процедуры является принятие решения о предоставлении либо об отказе в предоставлении муниципальной услуги.</w:t>
      </w:r>
    </w:p>
    <w:p w14:paraId="4A3F79E6" w14:textId="18AC63C3" w:rsidR="007A0362" w:rsidRDefault="002213ED" w:rsidP="007A0362">
      <w:pPr>
        <w:pStyle w:val="11"/>
        <w:numPr>
          <w:ilvl w:val="0"/>
          <w:numId w:val="0"/>
        </w:numPr>
        <w:ind w:firstLine="567"/>
      </w:pPr>
      <w:r>
        <w:t>75</w:t>
      </w:r>
      <w:r w:rsidR="007A0362">
        <w:t>.</w:t>
      </w:r>
      <w:r w:rsidR="007A0362">
        <w:tab/>
        <w:t>Способом фиксации результата выполнения административной процедуры является подписание должностным лицом администрации, уполномоченным на подписание результатов предоставления муниципальной услуги, решения о предоставлении либо об отказе в предоставлении муниципальной услуги.</w:t>
      </w:r>
    </w:p>
    <w:p w14:paraId="00344A72" w14:textId="77777777" w:rsidR="007A0362" w:rsidRDefault="007A0362" w:rsidP="007A0362">
      <w:pPr>
        <w:pStyle w:val="11"/>
        <w:numPr>
          <w:ilvl w:val="0"/>
          <w:numId w:val="0"/>
        </w:numPr>
        <w:ind w:firstLine="567"/>
      </w:pPr>
    </w:p>
    <w:p w14:paraId="71189B61" w14:textId="2AC7A404" w:rsidR="007A0362" w:rsidRDefault="007A0362" w:rsidP="007A0362">
      <w:pPr>
        <w:pStyle w:val="11"/>
        <w:numPr>
          <w:ilvl w:val="0"/>
          <w:numId w:val="0"/>
        </w:numPr>
        <w:jc w:val="center"/>
        <w:rPr>
          <w:b/>
          <w:bCs/>
        </w:rPr>
      </w:pPr>
      <w:r>
        <w:rPr>
          <w:b/>
          <w:bCs/>
        </w:rPr>
        <w:t>П</w:t>
      </w:r>
      <w:r w:rsidR="00486238">
        <w:rPr>
          <w:b/>
          <w:bCs/>
        </w:rPr>
        <w:t>ОДРАЗДЕЛ 3.6. НАПРАВЛЕНИЕ ЗАЯВИТЕЛЮ РЕЗУЛЬТАТА ПРЕДОСТАВЛЕНИЯ МУНИЦИПАЛЬНОЙ УСЛУГИ.</w:t>
      </w:r>
    </w:p>
    <w:p w14:paraId="580DB945" w14:textId="77777777" w:rsidR="007A0362" w:rsidRDefault="007A0362" w:rsidP="007A0362">
      <w:pPr>
        <w:pStyle w:val="11"/>
        <w:numPr>
          <w:ilvl w:val="0"/>
          <w:numId w:val="0"/>
        </w:numPr>
        <w:ind w:left="3240"/>
        <w:rPr>
          <w:b/>
          <w:bCs/>
        </w:rPr>
      </w:pPr>
    </w:p>
    <w:p w14:paraId="21897CFC" w14:textId="10B2845F" w:rsidR="007A0362" w:rsidRDefault="002213ED" w:rsidP="007A0362">
      <w:pPr>
        <w:pStyle w:val="11"/>
        <w:numPr>
          <w:ilvl w:val="0"/>
          <w:numId w:val="0"/>
        </w:numPr>
        <w:ind w:firstLine="567"/>
      </w:pPr>
      <w:r>
        <w:t>76</w:t>
      </w:r>
      <w:r w:rsidR="007A0362">
        <w:t xml:space="preserve">. </w:t>
      </w:r>
      <w:r w:rsidR="00673C45">
        <w:t xml:space="preserve">     </w:t>
      </w:r>
      <w:r w:rsidR="007A0362">
        <w:t>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Главой администрации.</w:t>
      </w:r>
    </w:p>
    <w:p w14:paraId="328C9F1F" w14:textId="29F9220D" w:rsidR="007A0362" w:rsidRDefault="002213ED" w:rsidP="007A0362">
      <w:pPr>
        <w:pStyle w:val="11"/>
        <w:numPr>
          <w:ilvl w:val="0"/>
          <w:numId w:val="0"/>
        </w:numPr>
        <w:ind w:firstLine="567"/>
      </w:pPr>
      <w:r>
        <w:t>77</w:t>
      </w:r>
      <w:r w:rsidR="007A0362">
        <w:t>.</w:t>
      </w:r>
      <w:r w:rsidR="007A0362">
        <w:tab/>
        <w:t>Специалист администрации, в должностные обязанности которого входит прием и регистрация заявлений, обеспечивает направление результатов предоставления муниципальной услуги в следующем порядке:</w:t>
      </w:r>
    </w:p>
    <w:p w14:paraId="57C13E5A" w14:textId="77777777" w:rsidR="007A0362" w:rsidRDefault="007A0362" w:rsidP="007A0362">
      <w:pPr>
        <w:pStyle w:val="11"/>
        <w:numPr>
          <w:ilvl w:val="0"/>
          <w:numId w:val="0"/>
        </w:numPr>
        <w:ind w:firstLine="567"/>
      </w:pPr>
      <w:r>
        <w:t>1)</w:t>
      </w:r>
      <w:r>
        <w:tab/>
        <w:t>решения выдаются специалистом администрации, в должностные обязанности которого входит прием и регистрация заявлений, с отметкой о получении и подписью заявителя.</w:t>
      </w:r>
    </w:p>
    <w:p w14:paraId="2B81F796" w14:textId="77777777" w:rsidR="007A0362" w:rsidRDefault="007A0362" w:rsidP="007A0362">
      <w:pPr>
        <w:pStyle w:val="11"/>
        <w:numPr>
          <w:ilvl w:val="0"/>
          <w:numId w:val="0"/>
        </w:numPr>
        <w:ind w:firstLine="567"/>
      </w:pPr>
      <w:r>
        <w:t>В случае если в заявлении о предоставлении муниципальной услуги не указан способ получения результатов рассмотрения заявления или в качестве способа получения указано почтовое отправление, результат рассмотрения направляется заявителю почтовым отправлением.</w:t>
      </w:r>
    </w:p>
    <w:p w14:paraId="3403F6C1" w14:textId="77777777" w:rsidR="007A0362" w:rsidRDefault="007A0362" w:rsidP="007A0362">
      <w:pPr>
        <w:pStyle w:val="11"/>
        <w:numPr>
          <w:ilvl w:val="0"/>
          <w:numId w:val="0"/>
        </w:numPr>
        <w:ind w:firstLine="567"/>
      </w:pPr>
      <w:r>
        <w:t>Информирование о готовности результата предоставления муниципальной услуги осуществляется по телефону, указанному в заявлении, и (или) путем направления соответствующей информации в адрес заявителя по электронной почте.</w:t>
      </w:r>
    </w:p>
    <w:p w14:paraId="171E2BF9" w14:textId="77777777" w:rsidR="007A0362" w:rsidRDefault="007A0362" w:rsidP="007A0362">
      <w:pPr>
        <w:pStyle w:val="11"/>
        <w:numPr>
          <w:ilvl w:val="0"/>
          <w:numId w:val="0"/>
        </w:numPr>
        <w:ind w:firstLine="567"/>
      </w:pPr>
      <w:r>
        <w:t>В случае указания заявителя на возможность получения результата предоставления муниципальной услуги по электронной почте, такие результаты направляются заявителю по адресу электронной почты, указанному в заявлении.</w:t>
      </w:r>
    </w:p>
    <w:p w14:paraId="7B89AB79" w14:textId="6FB0BAA1" w:rsidR="007A0362" w:rsidRDefault="002213ED" w:rsidP="007A0362">
      <w:pPr>
        <w:pStyle w:val="11"/>
        <w:numPr>
          <w:ilvl w:val="0"/>
          <w:numId w:val="0"/>
        </w:numPr>
        <w:ind w:firstLine="567"/>
      </w:pPr>
      <w:r>
        <w:t>78</w:t>
      </w:r>
      <w:r w:rsidR="007A0362">
        <w:t>.</w:t>
      </w:r>
      <w:r w:rsidR="007A0362">
        <w:tab/>
        <w:t>Максимальное время, затраченное на административную процедуру, не должно превышать трех рабочих дней.</w:t>
      </w:r>
    </w:p>
    <w:p w14:paraId="6B842DC0" w14:textId="628A48D8" w:rsidR="007A0362" w:rsidRDefault="002213ED" w:rsidP="007A0362">
      <w:pPr>
        <w:pStyle w:val="11"/>
        <w:numPr>
          <w:ilvl w:val="0"/>
          <w:numId w:val="0"/>
        </w:numPr>
        <w:ind w:firstLine="567"/>
      </w:pPr>
      <w:r>
        <w:t>79</w:t>
      </w:r>
      <w:r w:rsidR="007A0362">
        <w:t>.</w:t>
      </w:r>
      <w:r w:rsidR="007A0362">
        <w:tab/>
        <w:t>Результатом данной административной процедуры является направление заявителю результатов рассмотрения заявления о предоставлении муниципальной услуги.</w:t>
      </w:r>
    </w:p>
    <w:p w14:paraId="48DC1510" w14:textId="24C8E005" w:rsidR="007A0362" w:rsidRDefault="002213ED" w:rsidP="007A0362">
      <w:pPr>
        <w:pStyle w:val="11"/>
        <w:numPr>
          <w:ilvl w:val="0"/>
          <w:numId w:val="0"/>
        </w:numPr>
        <w:ind w:firstLine="567"/>
      </w:pPr>
      <w:r>
        <w:t>80</w:t>
      </w:r>
      <w:r w:rsidR="007A0362">
        <w:t>.</w:t>
      </w:r>
      <w:r w:rsidR="007A0362">
        <w:tab/>
        <w:t>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муниципальной услуги либо сведения о направлении названных результатов в адрес Заявителя по электронной почте (в случае указания заявителем) или почтовым отправлением.</w:t>
      </w:r>
    </w:p>
    <w:p w14:paraId="51256EDF" w14:textId="77777777" w:rsidR="00A85461" w:rsidRDefault="00A85461">
      <w:pPr>
        <w:pStyle w:val="12"/>
        <w:keepNext/>
        <w:keepLines/>
        <w:rPr>
          <w:rFonts w:ascii="Times New Roman" w:hAnsi="Times New Roman" w:cs="Times New Roman"/>
          <w:sz w:val="28"/>
          <w:szCs w:val="28"/>
        </w:rPr>
      </w:pPr>
    </w:p>
    <w:p w14:paraId="477C0307" w14:textId="77777777" w:rsidR="00A85461" w:rsidRDefault="00A85461">
      <w:pPr>
        <w:pStyle w:val="12"/>
        <w:keepNext/>
        <w:keepLines/>
        <w:rPr>
          <w:rFonts w:ascii="Times New Roman" w:hAnsi="Times New Roman" w:cs="Times New Roman"/>
          <w:sz w:val="28"/>
          <w:szCs w:val="28"/>
        </w:rPr>
      </w:pPr>
    </w:p>
    <w:p w14:paraId="7D0F27A0" w14:textId="241B5441" w:rsidR="00CB7A6C" w:rsidRPr="00E726CE" w:rsidRDefault="00B62217">
      <w:pPr>
        <w:pStyle w:val="12"/>
        <w:keepNext/>
        <w:keepLines/>
        <w:rPr>
          <w:rFonts w:ascii="Times New Roman" w:hAnsi="Times New Roman" w:cs="Times New Roman"/>
          <w:sz w:val="28"/>
          <w:szCs w:val="28"/>
        </w:rPr>
      </w:pPr>
      <w:r w:rsidRPr="00E726CE">
        <w:rPr>
          <w:rFonts w:ascii="Times New Roman" w:hAnsi="Times New Roman" w:cs="Times New Roman"/>
          <w:sz w:val="28"/>
          <w:szCs w:val="28"/>
        </w:rPr>
        <w:t>ПОДРАЗДЕЛ 3.7. ПОРЯДОК ОСУЩЕСТВЛЕНИЯ АДМИНИСТРАТИВНЫХ ПРОЦЕДУР (ДЕЙСТВИЙ</w:t>
      </w:r>
      <w:proofErr w:type="gramStart"/>
      <w:r w:rsidRPr="00E726CE">
        <w:rPr>
          <w:rFonts w:ascii="Times New Roman" w:hAnsi="Times New Roman" w:cs="Times New Roman"/>
          <w:sz w:val="28"/>
          <w:szCs w:val="28"/>
        </w:rPr>
        <w:t>)</w:t>
      </w:r>
      <w:proofErr w:type="gramEnd"/>
      <w:r w:rsidRPr="00E726CE">
        <w:rPr>
          <w:rFonts w:ascii="Times New Roman" w:hAnsi="Times New Roman" w:cs="Times New Roman"/>
          <w:sz w:val="28"/>
          <w:szCs w:val="28"/>
        </w:rPr>
        <w:t xml:space="preserve"> В</w:t>
      </w:r>
      <w:r w:rsidRPr="00E726CE">
        <w:rPr>
          <w:rFonts w:ascii="Times New Roman" w:hAnsi="Times New Roman" w:cs="Times New Roman"/>
          <w:sz w:val="28"/>
          <w:szCs w:val="28"/>
        </w:rPr>
        <w:br/>
        <w:t>ЭЛЕКТРОННОЙ ФОРМЕ, В ТОМ ЧИСЛЕ С ИСПОЛЬЗОВАНИЕМ ЕДИНОГО ПОРТАЛА</w:t>
      </w:r>
      <w:bookmarkEnd w:id="14"/>
    </w:p>
    <w:p w14:paraId="49701691" w14:textId="41D0801E" w:rsidR="00CB7A6C" w:rsidRPr="00E726CE" w:rsidRDefault="00486238" w:rsidP="00486238">
      <w:pPr>
        <w:pStyle w:val="1"/>
        <w:tabs>
          <w:tab w:val="left" w:pos="783"/>
        </w:tabs>
        <w:spacing w:after="440"/>
        <w:ind w:firstLine="0"/>
        <w:jc w:val="both"/>
        <w:rPr>
          <w:rFonts w:ascii="Times New Roman" w:hAnsi="Times New Roman" w:cs="Times New Roman"/>
          <w:sz w:val="28"/>
          <w:szCs w:val="28"/>
        </w:rPr>
      </w:pPr>
      <w:r>
        <w:rPr>
          <w:rFonts w:ascii="Times New Roman" w:hAnsi="Times New Roman" w:cs="Times New Roman"/>
          <w:sz w:val="28"/>
          <w:szCs w:val="28"/>
        </w:rPr>
        <w:t xml:space="preserve">      7</w:t>
      </w:r>
      <w:r w:rsidR="002213ED">
        <w:rPr>
          <w:rFonts w:ascii="Times New Roman" w:hAnsi="Times New Roman" w:cs="Times New Roman"/>
          <w:sz w:val="28"/>
          <w:szCs w:val="28"/>
        </w:rPr>
        <w:t>1</w:t>
      </w:r>
      <w:r>
        <w:rPr>
          <w:rFonts w:ascii="Times New Roman" w:hAnsi="Times New Roman" w:cs="Times New Roman"/>
          <w:sz w:val="28"/>
          <w:szCs w:val="28"/>
        </w:rPr>
        <w:t xml:space="preserve">. </w:t>
      </w:r>
      <w:r w:rsidR="00B62217" w:rsidRPr="00E726CE">
        <w:rPr>
          <w:rFonts w:ascii="Times New Roman" w:hAnsi="Times New Roman" w:cs="Times New Roman"/>
          <w:sz w:val="28"/>
          <w:szCs w:val="28"/>
        </w:rPr>
        <w:t xml:space="preserve">Представление в установленном порядке информации заявителям и обеспечение доступа заявителей к сведениям о </w:t>
      </w:r>
      <w:r w:rsidR="002440D7">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услуге.</w:t>
      </w:r>
    </w:p>
    <w:p w14:paraId="6C1E92D0" w14:textId="2AB918E0" w:rsidR="00CB7A6C" w:rsidRPr="00E726CE" w:rsidRDefault="00B62217">
      <w:pPr>
        <w:pStyle w:val="1"/>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о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размещается на Едином портале, а также на официальном сайте </w:t>
      </w:r>
      <w:r w:rsidR="002440D7">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w:t>
      </w:r>
    </w:p>
    <w:p w14:paraId="6BF3231B" w14:textId="77777777" w:rsidR="00CB7A6C" w:rsidRPr="00E726CE" w:rsidRDefault="00B62217">
      <w:pPr>
        <w:pStyle w:val="1"/>
        <w:jc w:val="both"/>
        <w:rPr>
          <w:rFonts w:ascii="Times New Roman" w:hAnsi="Times New Roman" w:cs="Times New Roman"/>
          <w:sz w:val="28"/>
          <w:szCs w:val="28"/>
        </w:rPr>
      </w:pPr>
      <w:r w:rsidRPr="00E726CE">
        <w:rPr>
          <w:rFonts w:ascii="Times New Roman" w:hAnsi="Times New Roman" w:cs="Times New Roman"/>
          <w:sz w:val="28"/>
          <w:szCs w:val="28"/>
        </w:rPr>
        <w:t>На Едином портале размещается следующая информация:</w:t>
      </w:r>
    </w:p>
    <w:p w14:paraId="6996B23A" w14:textId="32C8BBC1" w:rsidR="00CB7A6C" w:rsidRPr="00E726CE" w:rsidRDefault="00B62217">
      <w:pPr>
        <w:pStyle w:val="1"/>
        <w:numPr>
          <w:ilvl w:val="0"/>
          <w:numId w:val="30"/>
        </w:numPr>
        <w:tabs>
          <w:tab w:val="left" w:pos="742"/>
        </w:tabs>
        <w:spacing w:line="271" w:lineRule="auto"/>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4038CE" w14:textId="77777777" w:rsidR="00CB7A6C" w:rsidRPr="00E726CE" w:rsidRDefault="00B62217">
      <w:pPr>
        <w:pStyle w:val="1"/>
        <w:numPr>
          <w:ilvl w:val="0"/>
          <w:numId w:val="30"/>
        </w:numPr>
        <w:tabs>
          <w:tab w:val="left" w:pos="740"/>
        </w:tabs>
        <w:ind w:firstLine="400"/>
        <w:jc w:val="both"/>
        <w:rPr>
          <w:rFonts w:ascii="Times New Roman" w:hAnsi="Times New Roman" w:cs="Times New Roman"/>
          <w:sz w:val="28"/>
          <w:szCs w:val="28"/>
        </w:rPr>
      </w:pPr>
      <w:r w:rsidRPr="00E726CE">
        <w:rPr>
          <w:rFonts w:ascii="Times New Roman" w:hAnsi="Times New Roman" w:cs="Times New Roman"/>
          <w:sz w:val="28"/>
          <w:szCs w:val="28"/>
        </w:rPr>
        <w:t>круг заявителей;</w:t>
      </w:r>
    </w:p>
    <w:p w14:paraId="1BD01998" w14:textId="4179DB01" w:rsidR="00CB7A6C" w:rsidRPr="00E726CE" w:rsidRDefault="00B62217">
      <w:pPr>
        <w:pStyle w:val="1"/>
        <w:numPr>
          <w:ilvl w:val="0"/>
          <w:numId w:val="30"/>
        </w:numPr>
        <w:tabs>
          <w:tab w:val="left" w:pos="740"/>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срок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19729F22" w14:textId="24DFD9DE" w:rsidR="00CB7A6C" w:rsidRPr="00E726CE" w:rsidRDefault="00B62217">
      <w:pPr>
        <w:pStyle w:val="1"/>
        <w:numPr>
          <w:ilvl w:val="0"/>
          <w:numId w:val="30"/>
        </w:numPr>
        <w:tabs>
          <w:tab w:val="left" w:pos="738"/>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результаты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5D4F96B1" w14:textId="07FEC3D4" w:rsidR="00CB7A6C" w:rsidRPr="00E726CE" w:rsidRDefault="00B62217">
      <w:pPr>
        <w:pStyle w:val="1"/>
        <w:numPr>
          <w:ilvl w:val="0"/>
          <w:numId w:val="30"/>
        </w:numPr>
        <w:tabs>
          <w:tab w:val="left" w:pos="790"/>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размер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пошлины, взимаемой за 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5154FF1C" w14:textId="703A6DBE" w:rsidR="00CB7A6C" w:rsidRPr="00E726CE" w:rsidRDefault="00B62217">
      <w:pPr>
        <w:pStyle w:val="1"/>
        <w:numPr>
          <w:ilvl w:val="0"/>
          <w:numId w:val="30"/>
        </w:numPr>
        <w:tabs>
          <w:tab w:val="left" w:pos="752"/>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44CBA3D9" w14:textId="316A0FCA" w:rsidR="00CB7A6C" w:rsidRPr="00E726CE" w:rsidRDefault="00B62217">
      <w:pPr>
        <w:pStyle w:val="1"/>
        <w:numPr>
          <w:ilvl w:val="0"/>
          <w:numId w:val="30"/>
        </w:numPr>
        <w:tabs>
          <w:tab w:val="left" w:pos="738"/>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53598B08" w14:textId="2B44FFC9" w:rsidR="00CB7A6C" w:rsidRPr="00E726CE" w:rsidRDefault="00B62217">
      <w:pPr>
        <w:pStyle w:val="1"/>
        <w:numPr>
          <w:ilvl w:val="0"/>
          <w:numId w:val="30"/>
        </w:numPr>
        <w:tabs>
          <w:tab w:val="left" w:pos="740"/>
        </w:tabs>
        <w:ind w:firstLine="400"/>
        <w:jc w:val="both"/>
        <w:rPr>
          <w:rFonts w:ascii="Times New Roman" w:hAnsi="Times New Roman" w:cs="Times New Roman"/>
          <w:sz w:val="28"/>
          <w:szCs w:val="28"/>
        </w:rPr>
      </w:pPr>
      <w:r w:rsidRPr="00E726CE">
        <w:rPr>
          <w:rFonts w:ascii="Times New Roman" w:hAnsi="Times New Roman" w:cs="Times New Roman"/>
          <w:sz w:val="28"/>
          <w:szCs w:val="28"/>
        </w:rPr>
        <w:t xml:space="preserve">формы заявлений (уведомлений, сообщений), используемые при </w:t>
      </w:r>
      <w:r w:rsidRPr="00E726CE">
        <w:rPr>
          <w:rFonts w:ascii="Times New Roman" w:hAnsi="Times New Roman" w:cs="Times New Roman"/>
          <w:sz w:val="28"/>
          <w:szCs w:val="28"/>
        </w:rPr>
        <w:lastRenderedPageBreak/>
        <w:t xml:space="preserve">предоставлении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2D378B86" w14:textId="17DE8402" w:rsidR="00CB7A6C" w:rsidRPr="00E726CE" w:rsidRDefault="00B62217">
      <w:pPr>
        <w:pStyle w:val="1"/>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на Едином портале о порядке и сроках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на основании сведений, содержащихся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"Федеральный реестр государственных и муниципальных услуг (функций)", предоставляется заявителю бесплатно.</w:t>
      </w:r>
    </w:p>
    <w:p w14:paraId="46F05072" w14:textId="77777777" w:rsidR="00CB7A6C" w:rsidRPr="00E726CE" w:rsidRDefault="00B62217">
      <w:pPr>
        <w:pStyle w:val="1"/>
        <w:jc w:val="both"/>
        <w:rPr>
          <w:rFonts w:ascii="Times New Roman" w:hAnsi="Times New Roman" w:cs="Times New Roman"/>
          <w:sz w:val="28"/>
          <w:szCs w:val="28"/>
        </w:rPr>
      </w:pPr>
      <w:r w:rsidRPr="00E726C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4B0B2C" w14:textId="1F63622D" w:rsidR="00CB7A6C" w:rsidRPr="00E726CE" w:rsidRDefault="002213ED" w:rsidP="002213ED">
      <w:pPr>
        <w:pStyle w:val="1"/>
        <w:tabs>
          <w:tab w:val="left" w:pos="845"/>
        </w:tabs>
        <w:ind w:firstLine="0"/>
        <w:jc w:val="both"/>
        <w:rPr>
          <w:rFonts w:ascii="Times New Roman" w:hAnsi="Times New Roman" w:cs="Times New Roman"/>
          <w:sz w:val="28"/>
          <w:szCs w:val="28"/>
        </w:rPr>
      </w:pPr>
      <w:r>
        <w:rPr>
          <w:rFonts w:ascii="Times New Roman" w:hAnsi="Times New Roman" w:cs="Times New Roman"/>
          <w:sz w:val="28"/>
          <w:szCs w:val="28"/>
        </w:rPr>
        <w:t xml:space="preserve">      82. </w:t>
      </w:r>
      <w:r w:rsidR="00B62217" w:rsidRPr="00E726CE">
        <w:rPr>
          <w:rFonts w:ascii="Times New Roman" w:hAnsi="Times New Roman" w:cs="Times New Roman"/>
          <w:sz w:val="28"/>
          <w:szCs w:val="28"/>
        </w:rPr>
        <w:t>Запись на прием в орган, предоставляющий государственную услугу, для подачи запроса.</w:t>
      </w:r>
    </w:p>
    <w:p w14:paraId="35F83DB9" w14:textId="789DA9A0" w:rsidR="00CB7A6C" w:rsidRPr="00E726CE" w:rsidRDefault="00B62217">
      <w:pPr>
        <w:pStyle w:val="1"/>
        <w:spacing w:line="276" w:lineRule="auto"/>
        <w:jc w:val="both"/>
        <w:rPr>
          <w:rFonts w:ascii="Times New Roman" w:hAnsi="Times New Roman" w:cs="Times New Roman"/>
          <w:sz w:val="28"/>
          <w:szCs w:val="28"/>
        </w:rPr>
      </w:pPr>
      <w:r w:rsidRPr="00E726CE">
        <w:rPr>
          <w:rFonts w:ascii="Times New Roman" w:hAnsi="Times New Roman" w:cs="Times New Roman"/>
          <w:sz w:val="28"/>
          <w:szCs w:val="28"/>
        </w:rPr>
        <w:t xml:space="preserve">Запись на прием для подачи запроса с использованием Единого портала и официального сайта </w:t>
      </w:r>
      <w:r w:rsidR="002440D7">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не предусмотрена.</w:t>
      </w:r>
    </w:p>
    <w:p w14:paraId="0F64B887" w14:textId="093B32D4" w:rsidR="00CB7A6C" w:rsidRPr="00E726CE" w:rsidRDefault="002213ED" w:rsidP="002213ED">
      <w:pPr>
        <w:pStyle w:val="1"/>
        <w:tabs>
          <w:tab w:val="left" w:pos="872"/>
        </w:tabs>
        <w:ind w:firstLine="0"/>
        <w:jc w:val="both"/>
        <w:rPr>
          <w:rFonts w:ascii="Times New Roman" w:hAnsi="Times New Roman" w:cs="Times New Roman"/>
          <w:sz w:val="28"/>
          <w:szCs w:val="28"/>
        </w:rPr>
      </w:pPr>
      <w:r>
        <w:rPr>
          <w:rFonts w:ascii="Times New Roman" w:hAnsi="Times New Roman" w:cs="Times New Roman"/>
          <w:sz w:val="28"/>
          <w:szCs w:val="28"/>
        </w:rPr>
        <w:t xml:space="preserve">      83. </w:t>
      </w:r>
      <w:r w:rsidR="00B62217" w:rsidRPr="00E726CE">
        <w:rPr>
          <w:rFonts w:ascii="Times New Roman" w:hAnsi="Times New Roman" w:cs="Times New Roman"/>
          <w:sz w:val="28"/>
          <w:szCs w:val="28"/>
        </w:rPr>
        <w:t xml:space="preserve">Формирование запроса о предоставлении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(при реализации технической возможности).</w:t>
      </w:r>
    </w:p>
    <w:p w14:paraId="2607D01D" w14:textId="77777777" w:rsidR="00CB7A6C" w:rsidRPr="00E726CE" w:rsidRDefault="00B62217">
      <w:pPr>
        <w:pStyle w:val="1"/>
        <w:numPr>
          <w:ilvl w:val="0"/>
          <w:numId w:val="32"/>
        </w:numPr>
        <w:tabs>
          <w:tab w:val="left" w:pos="725"/>
        </w:tabs>
        <w:ind w:firstLine="440"/>
        <w:jc w:val="both"/>
        <w:rPr>
          <w:rFonts w:ascii="Times New Roman" w:hAnsi="Times New Roman" w:cs="Times New Roman"/>
          <w:sz w:val="28"/>
          <w:szCs w:val="28"/>
        </w:rPr>
      </w:pPr>
      <w:r w:rsidRPr="00E726C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14C79D70"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На Едином портале размещаются образцы заполнения электронной формы запроса;</w:t>
      </w:r>
    </w:p>
    <w:p w14:paraId="48EF8E4E" w14:textId="77777777" w:rsidR="00CB7A6C" w:rsidRPr="00E726CE" w:rsidRDefault="00B62217">
      <w:pPr>
        <w:pStyle w:val="1"/>
        <w:numPr>
          <w:ilvl w:val="0"/>
          <w:numId w:val="32"/>
        </w:numPr>
        <w:tabs>
          <w:tab w:val="left" w:pos="734"/>
        </w:tabs>
        <w:ind w:firstLine="440"/>
        <w:jc w:val="both"/>
        <w:rPr>
          <w:rFonts w:ascii="Times New Roman" w:hAnsi="Times New Roman" w:cs="Times New Roman"/>
          <w:sz w:val="28"/>
          <w:szCs w:val="28"/>
        </w:rPr>
      </w:pPr>
      <w:r w:rsidRPr="00E726C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14:paraId="29331E27"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9189383" w14:textId="77777777" w:rsidR="00CB7A6C" w:rsidRPr="00E726CE" w:rsidRDefault="00B62217">
      <w:pPr>
        <w:pStyle w:val="1"/>
        <w:numPr>
          <w:ilvl w:val="0"/>
          <w:numId w:val="32"/>
        </w:numPr>
        <w:ind w:firstLine="440"/>
        <w:jc w:val="both"/>
        <w:rPr>
          <w:rFonts w:ascii="Times New Roman" w:hAnsi="Times New Roman" w:cs="Times New Roman"/>
          <w:sz w:val="28"/>
          <w:szCs w:val="28"/>
        </w:rPr>
      </w:pPr>
      <w:r w:rsidRPr="00E726CE">
        <w:rPr>
          <w:rFonts w:ascii="Times New Roman" w:hAnsi="Times New Roman" w:cs="Times New Roman"/>
          <w:sz w:val="28"/>
          <w:szCs w:val="28"/>
        </w:rPr>
        <w:t>при формировании запроса заявителю обеспечивается:</w:t>
      </w:r>
    </w:p>
    <w:p w14:paraId="2EDFDE29" w14:textId="2216AF2A" w:rsidR="00CB7A6C" w:rsidRPr="00E726CE" w:rsidRDefault="00B62217">
      <w:pPr>
        <w:pStyle w:val="1"/>
        <w:numPr>
          <w:ilvl w:val="0"/>
          <w:numId w:val="33"/>
        </w:numPr>
        <w:tabs>
          <w:tab w:val="left" w:pos="725"/>
        </w:tabs>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возможность копирования и сохранения запроса и иных документов, указанных в пункте 19 Регламента, необходимых для предоставления </w:t>
      </w:r>
      <w:r w:rsidR="002440D7">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5D5A8F01" w14:textId="77777777" w:rsidR="00CB7A6C" w:rsidRPr="00E726CE" w:rsidRDefault="00B62217">
      <w:pPr>
        <w:pStyle w:val="1"/>
        <w:numPr>
          <w:ilvl w:val="0"/>
          <w:numId w:val="33"/>
        </w:numPr>
        <w:tabs>
          <w:tab w:val="left" w:pos="720"/>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14:paraId="762CF778" w14:textId="77777777" w:rsidR="00CB7A6C" w:rsidRPr="00E726CE" w:rsidRDefault="00B62217">
      <w:pPr>
        <w:pStyle w:val="1"/>
        <w:numPr>
          <w:ilvl w:val="0"/>
          <w:numId w:val="33"/>
        </w:numPr>
        <w:tabs>
          <w:tab w:val="left" w:pos="740"/>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печати на бумажном носителе копии электронной формы запроса;</w:t>
      </w:r>
    </w:p>
    <w:p w14:paraId="361EBC31" w14:textId="77777777" w:rsidR="00CB7A6C" w:rsidRPr="00E726CE" w:rsidRDefault="00B62217">
      <w:pPr>
        <w:pStyle w:val="1"/>
        <w:numPr>
          <w:ilvl w:val="0"/>
          <w:numId w:val="33"/>
        </w:numPr>
        <w:tabs>
          <w:tab w:val="left" w:pos="691"/>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426788B" w14:textId="17CAD020" w:rsidR="00CB7A6C" w:rsidRPr="00E726CE" w:rsidRDefault="00B62217">
      <w:pPr>
        <w:pStyle w:val="1"/>
        <w:numPr>
          <w:ilvl w:val="0"/>
          <w:numId w:val="33"/>
        </w:numPr>
        <w:tabs>
          <w:tab w:val="left" w:pos="734"/>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62EB570B" w14:textId="77777777" w:rsidR="00CB7A6C" w:rsidRPr="00E726CE" w:rsidRDefault="00B62217">
      <w:pPr>
        <w:pStyle w:val="1"/>
        <w:numPr>
          <w:ilvl w:val="0"/>
          <w:numId w:val="33"/>
        </w:numPr>
        <w:tabs>
          <w:tab w:val="left" w:pos="725"/>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79772612" w14:textId="77777777" w:rsidR="00CB7A6C" w:rsidRPr="00E726CE" w:rsidRDefault="00B62217">
      <w:pPr>
        <w:pStyle w:val="1"/>
        <w:numPr>
          <w:ilvl w:val="0"/>
          <w:numId w:val="33"/>
        </w:numPr>
        <w:tabs>
          <w:tab w:val="left" w:pos="758"/>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AFC8203" w14:textId="4E0D3F89" w:rsidR="00CB7A6C" w:rsidRPr="00E726CE" w:rsidRDefault="00B62217">
      <w:pPr>
        <w:pStyle w:val="1"/>
        <w:numPr>
          <w:ilvl w:val="0"/>
          <w:numId w:val="32"/>
        </w:numPr>
        <w:tabs>
          <w:tab w:val="left" w:pos="725"/>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сформированный и подписанный запрос, и иные документы, указанные в пункте 19 Регламента, необходимые для предоставления </w:t>
      </w:r>
      <w:r w:rsidR="005D03D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направляются в </w:t>
      </w:r>
      <w:r w:rsidR="005D03D6">
        <w:rPr>
          <w:rFonts w:ascii="Times New Roman" w:hAnsi="Times New Roman" w:cs="Times New Roman"/>
          <w:sz w:val="28"/>
          <w:szCs w:val="28"/>
        </w:rPr>
        <w:t>администрацию</w:t>
      </w:r>
      <w:r w:rsidRPr="00E726CE">
        <w:rPr>
          <w:rFonts w:ascii="Times New Roman" w:hAnsi="Times New Roman" w:cs="Times New Roman"/>
          <w:sz w:val="28"/>
          <w:szCs w:val="28"/>
        </w:rPr>
        <w:t xml:space="preserve"> посредством Единого портала.</w:t>
      </w:r>
    </w:p>
    <w:p w14:paraId="7414A87E" w14:textId="07AC05B1" w:rsidR="00CB7A6C" w:rsidRPr="00E726CE" w:rsidRDefault="002213ED" w:rsidP="002213ED">
      <w:pPr>
        <w:pStyle w:val="1"/>
        <w:tabs>
          <w:tab w:val="left" w:pos="810"/>
        </w:tabs>
        <w:spacing w:after="440"/>
        <w:ind w:firstLine="0"/>
        <w:jc w:val="both"/>
        <w:rPr>
          <w:rFonts w:ascii="Times New Roman" w:hAnsi="Times New Roman" w:cs="Times New Roman"/>
          <w:sz w:val="28"/>
          <w:szCs w:val="28"/>
        </w:rPr>
      </w:pPr>
      <w:r>
        <w:rPr>
          <w:rFonts w:ascii="Times New Roman" w:hAnsi="Times New Roman" w:cs="Times New Roman"/>
          <w:sz w:val="28"/>
          <w:szCs w:val="28"/>
        </w:rPr>
        <w:t xml:space="preserve">      84. </w:t>
      </w:r>
      <w:r w:rsidR="00B62217" w:rsidRPr="00E726CE">
        <w:rPr>
          <w:rFonts w:ascii="Times New Roman" w:hAnsi="Times New Roman" w:cs="Times New Roman"/>
          <w:sz w:val="28"/>
          <w:szCs w:val="28"/>
        </w:rPr>
        <w:t>Прием и регистрация органом, предоставляющим Государственную услугу, запроса и иных документов, необходимых для предоставления услуги (при реализации технической возможности).</w:t>
      </w:r>
    </w:p>
    <w:p w14:paraId="5790F045" w14:textId="7D48D2AF" w:rsidR="00CB7A6C" w:rsidRPr="00E726CE" w:rsidRDefault="00B62217">
      <w:pPr>
        <w:pStyle w:val="1"/>
        <w:numPr>
          <w:ilvl w:val="0"/>
          <w:numId w:val="35"/>
        </w:numPr>
        <w:tabs>
          <w:tab w:val="left" w:pos="734"/>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Орган (организация) обеспечивает прием документов, необходимых для </w:t>
      </w:r>
      <w:r w:rsidRPr="00E726CE">
        <w:rPr>
          <w:rFonts w:ascii="Times New Roman" w:hAnsi="Times New Roman" w:cs="Times New Roman"/>
          <w:sz w:val="28"/>
          <w:szCs w:val="28"/>
        </w:rPr>
        <w:lastRenderedPageBreak/>
        <w:t xml:space="preserve">предоставления </w:t>
      </w:r>
      <w:r w:rsidR="005D03D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14:paraId="6E5E62B4" w14:textId="77777777" w:rsidR="00CB7A6C" w:rsidRPr="00E726CE" w:rsidRDefault="00B62217">
      <w:pPr>
        <w:pStyle w:val="1"/>
        <w:numPr>
          <w:ilvl w:val="0"/>
          <w:numId w:val="35"/>
        </w:numPr>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срок регистрации запроса - 3 рабочих дня;</w:t>
      </w:r>
    </w:p>
    <w:p w14:paraId="35FD72DA" w14:textId="01570BA6" w:rsidR="00CB7A6C" w:rsidRPr="00E726CE" w:rsidRDefault="00B62217">
      <w:pPr>
        <w:pStyle w:val="1"/>
        <w:numPr>
          <w:ilvl w:val="0"/>
          <w:numId w:val="35"/>
        </w:numPr>
        <w:tabs>
          <w:tab w:val="left" w:pos="734"/>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предоставление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начинается с момента приема и регистрации органом (организацией) электронных документов, необходимых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а также получения в установленном порядке информации об оплате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заявителем (за исключением случая, если для начала процедуры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соответствии с законодательством требуется личная явка).</w:t>
      </w:r>
    </w:p>
    <w:p w14:paraId="572BD88E" w14:textId="77777777" w:rsidR="00CB7A6C" w:rsidRPr="00E726CE" w:rsidRDefault="00B62217">
      <w:pPr>
        <w:pStyle w:val="1"/>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30 Регламента, а также осуществляются следующие действия:</w:t>
      </w:r>
    </w:p>
    <w:p w14:paraId="481FA4BD" w14:textId="4C550898" w:rsidR="00CB7A6C" w:rsidRPr="00E726CE" w:rsidRDefault="00B62217">
      <w:pPr>
        <w:pStyle w:val="1"/>
        <w:numPr>
          <w:ilvl w:val="0"/>
          <w:numId w:val="36"/>
        </w:numPr>
        <w:tabs>
          <w:tab w:val="left" w:pos="696"/>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в срок, не превышающий срок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подготавливает письмо о невозможности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00FFC8BF" w14:textId="77777777" w:rsidR="00CB7A6C" w:rsidRPr="00E726CE" w:rsidRDefault="00B62217">
      <w:pPr>
        <w:pStyle w:val="1"/>
        <w:numPr>
          <w:ilvl w:val="0"/>
          <w:numId w:val="36"/>
        </w:numPr>
        <w:tabs>
          <w:tab w:val="left" w:pos="696"/>
        </w:tabs>
        <w:spacing w:after="440"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6FC4F1F2" w14:textId="77777777" w:rsidR="00CB7A6C" w:rsidRPr="00E726CE" w:rsidRDefault="00B62217">
      <w:pPr>
        <w:pStyle w:val="1"/>
        <w:numPr>
          <w:ilvl w:val="0"/>
          <w:numId w:val="35"/>
        </w:numPr>
        <w:tabs>
          <w:tab w:val="left" w:pos="729"/>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прием и регистрация запроса осуществляются должностным лицом структурного подразделения, ответственного за регистрацию заявлений в электронной форме, в том числе с использованием Единого портала;</w:t>
      </w:r>
    </w:p>
    <w:p w14:paraId="7182B158" w14:textId="0E75F6BE" w:rsidR="00CB7A6C" w:rsidRPr="00E726CE" w:rsidRDefault="00B62217">
      <w:pPr>
        <w:pStyle w:val="1"/>
        <w:numPr>
          <w:ilvl w:val="0"/>
          <w:numId w:val="35"/>
        </w:numPr>
        <w:tabs>
          <w:tab w:val="left" w:pos="714"/>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2B217C07" w14:textId="77777777" w:rsidR="002213ED" w:rsidRDefault="00B62217" w:rsidP="002213ED">
      <w:pPr>
        <w:pStyle w:val="1"/>
        <w:numPr>
          <w:ilvl w:val="0"/>
          <w:numId w:val="35"/>
        </w:numPr>
        <w:tabs>
          <w:tab w:val="left" w:pos="734"/>
        </w:tabs>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статус запроса заявителя в личном кабинете на Едином портале обновляется до статуса "принято".</w:t>
      </w:r>
    </w:p>
    <w:p w14:paraId="026E0DD2" w14:textId="0B4DE9B8" w:rsidR="00CB7A6C" w:rsidRPr="002213ED" w:rsidRDefault="002213ED" w:rsidP="002213ED">
      <w:pPr>
        <w:pStyle w:val="1"/>
        <w:tabs>
          <w:tab w:val="left" w:pos="734"/>
        </w:tabs>
        <w:spacing w:after="44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213ED">
        <w:rPr>
          <w:rFonts w:ascii="Times New Roman" w:hAnsi="Times New Roman" w:cs="Times New Roman"/>
          <w:sz w:val="28"/>
          <w:szCs w:val="28"/>
        </w:rPr>
        <w:t>8</w:t>
      </w:r>
      <w:r>
        <w:rPr>
          <w:rFonts w:ascii="Times New Roman" w:hAnsi="Times New Roman" w:cs="Times New Roman"/>
          <w:sz w:val="28"/>
          <w:szCs w:val="28"/>
        </w:rPr>
        <w:t>5</w:t>
      </w:r>
      <w:r w:rsidRPr="002213ED">
        <w:rPr>
          <w:rFonts w:ascii="Times New Roman" w:hAnsi="Times New Roman" w:cs="Times New Roman"/>
          <w:sz w:val="28"/>
          <w:szCs w:val="28"/>
        </w:rPr>
        <w:t xml:space="preserve">. </w:t>
      </w:r>
      <w:r w:rsidR="00B62217" w:rsidRPr="002213ED">
        <w:rPr>
          <w:rFonts w:ascii="Times New Roman" w:hAnsi="Times New Roman" w:cs="Times New Roman"/>
          <w:sz w:val="28"/>
          <w:szCs w:val="28"/>
        </w:rPr>
        <w:t xml:space="preserve">Оплата </w:t>
      </w:r>
      <w:r w:rsidR="00E726CE" w:rsidRPr="002213ED">
        <w:rPr>
          <w:rFonts w:ascii="Times New Roman" w:hAnsi="Times New Roman" w:cs="Times New Roman"/>
          <w:sz w:val="28"/>
          <w:szCs w:val="28"/>
        </w:rPr>
        <w:t>муниципальной</w:t>
      </w:r>
      <w:r w:rsidR="00B62217" w:rsidRPr="002213ED">
        <w:rPr>
          <w:rFonts w:ascii="Times New Roman" w:hAnsi="Times New Roman" w:cs="Times New Roman"/>
          <w:sz w:val="28"/>
          <w:szCs w:val="28"/>
        </w:rPr>
        <w:t xml:space="preserve"> пошлины за предоставление </w:t>
      </w:r>
      <w:r w:rsidR="00F0020E" w:rsidRPr="002213ED">
        <w:rPr>
          <w:rFonts w:ascii="Times New Roman" w:hAnsi="Times New Roman" w:cs="Times New Roman"/>
          <w:sz w:val="28"/>
          <w:szCs w:val="28"/>
        </w:rPr>
        <w:t>м</w:t>
      </w:r>
      <w:r w:rsidR="00E726CE" w:rsidRPr="002213ED">
        <w:rPr>
          <w:rFonts w:ascii="Times New Roman" w:hAnsi="Times New Roman" w:cs="Times New Roman"/>
          <w:sz w:val="28"/>
          <w:szCs w:val="28"/>
        </w:rPr>
        <w:t>униципальной</w:t>
      </w:r>
      <w:r w:rsidR="00B62217" w:rsidRPr="002213ED">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w:t>
      </w:r>
    </w:p>
    <w:p w14:paraId="5314E823" w14:textId="0DA6A926" w:rsidR="00CB7A6C" w:rsidRPr="00E726CE" w:rsidRDefault="00B62217">
      <w:pPr>
        <w:pStyle w:val="1"/>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Государственная пошлина за предоставление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не взимается.</w:t>
      </w:r>
    </w:p>
    <w:p w14:paraId="641A5F0E" w14:textId="2FEAB37B" w:rsidR="00CB7A6C" w:rsidRPr="00E726CE" w:rsidRDefault="002213ED" w:rsidP="002213ED">
      <w:pPr>
        <w:pStyle w:val="1"/>
        <w:tabs>
          <w:tab w:val="left" w:pos="810"/>
        </w:tabs>
        <w:spacing w:after="440"/>
        <w:jc w:val="both"/>
        <w:rPr>
          <w:rFonts w:ascii="Times New Roman" w:hAnsi="Times New Roman" w:cs="Times New Roman"/>
          <w:sz w:val="28"/>
          <w:szCs w:val="28"/>
        </w:rPr>
      </w:pPr>
      <w:r>
        <w:rPr>
          <w:rFonts w:ascii="Times New Roman" w:hAnsi="Times New Roman" w:cs="Times New Roman"/>
          <w:sz w:val="28"/>
          <w:szCs w:val="28"/>
        </w:rPr>
        <w:t xml:space="preserve">86. </w:t>
      </w:r>
      <w:r w:rsidR="00B62217" w:rsidRPr="00E726CE">
        <w:rPr>
          <w:rFonts w:ascii="Times New Roman" w:hAnsi="Times New Roman" w:cs="Times New Roman"/>
          <w:sz w:val="28"/>
          <w:szCs w:val="28"/>
        </w:rPr>
        <w:t xml:space="preserve">Получение заявителем сведений о ходе выполнения запроса о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(при реализации технической возможности).</w:t>
      </w:r>
    </w:p>
    <w:p w14:paraId="62BD92D8" w14:textId="2F7E3BEE" w:rsidR="00CB7A6C" w:rsidRPr="00E726CE" w:rsidRDefault="00B62217">
      <w:pPr>
        <w:pStyle w:val="1"/>
        <w:numPr>
          <w:ilvl w:val="0"/>
          <w:numId w:val="37"/>
        </w:numPr>
        <w:tabs>
          <w:tab w:val="left" w:pos="764"/>
        </w:tabs>
        <w:spacing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Заявитель имеет возможность получения информации о ходе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1DB764DA" w14:textId="29367BEF" w:rsidR="00CB7A6C" w:rsidRPr="00E726CE" w:rsidRDefault="00B62217">
      <w:pPr>
        <w:pStyle w:val="1"/>
        <w:spacing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о ходе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14:paraId="1FA4C6C1" w14:textId="099DDA5F" w:rsidR="00CB7A6C" w:rsidRPr="00E726CE" w:rsidRDefault="00B62217">
      <w:pPr>
        <w:pStyle w:val="1"/>
        <w:numPr>
          <w:ilvl w:val="0"/>
          <w:numId w:val="37"/>
        </w:numPr>
        <w:tabs>
          <w:tab w:val="left" w:pos="778"/>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при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электронной форме заявителю направляется:</w:t>
      </w:r>
    </w:p>
    <w:p w14:paraId="0F699F80" w14:textId="30FE7115" w:rsidR="00CB7A6C" w:rsidRPr="00E726CE" w:rsidRDefault="00B62217">
      <w:pPr>
        <w:pStyle w:val="1"/>
        <w:numPr>
          <w:ilvl w:val="0"/>
          <w:numId w:val="38"/>
        </w:numPr>
        <w:tabs>
          <w:tab w:val="left" w:pos="733"/>
        </w:tabs>
        <w:spacing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6218AC9E" w14:textId="6E97B94D" w:rsidR="00CB7A6C" w:rsidRPr="00E726CE" w:rsidRDefault="00B62217">
      <w:pPr>
        <w:pStyle w:val="1"/>
        <w:numPr>
          <w:ilvl w:val="0"/>
          <w:numId w:val="38"/>
        </w:numPr>
        <w:tabs>
          <w:tab w:val="left" w:pos="740"/>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 начале процедуры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67A30F4C" w14:textId="5CBEA197" w:rsidR="00CB7A6C" w:rsidRPr="00E726CE" w:rsidRDefault="00B62217">
      <w:pPr>
        <w:pStyle w:val="1"/>
        <w:numPr>
          <w:ilvl w:val="0"/>
          <w:numId w:val="38"/>
        </w:numPr>
        <w:tabs>
          <w:tab w:val="left" w:pos="742"/>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об окончании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либо мотивированном отказе в приеме запроса и иных документов, необходимых для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758ED802" w14:textId="697C5027" w:rsidR="00CB7A6C" w:rsidRPr="00E726CE" w:rsidRDefault="00B62217">
      <w:pPr>
        <w:pStyle w:val="1"/>
        <w:numPr>
          <w:ilvl w:val="0"/>
          <w:numId w:val="38"/>
        </w:numPr>
        <w:tabs>
          <w:tab w:val="left" w:pos="714"/>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0401B92B" w14:textId="4D158B27" w:rsidR="00CB7A6C" w:rsidRPr="00E726CE" w:rsidRDefault="00B62217">
      <w:pPr>
        <w:pStyle w:val="1"/>
        <w:numPr>
          <w:ilvl w:val="0"/>
          <w:numId w:val="38"/>
        </w:numPr>
        <w:tabs>
          <w:tab w:val="left" w:pos="747"/>
        </w:tabs>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 возможности получить результат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либо мотивированный отказ в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442578FE" w14:textId="77777777" w:rsidR="002213ED" w:rsidRDefault="00B62217" w:rsidP="002213ED">
      <w:pPr>
        <w:pStyle w:val="1"/>
        <w:numPr>
          <w:ilvl w:val="0"/>
          <w:numId w:val="38"/>
        </w:numPr>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уведомление о мотивированном отказе в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r w:rsidR="002213ED">
        <w:rPr>
          <w:rFonts w:ascii="Times New Roman" w:hAnsi="Times New Roman" w:cs="Times New Roman"/>
          <w:sz w:val="28"/>
          <w:szCs w:val="28"/>
        </w:rPr>
        <w:t xml:space="preserve"> </w:t>
      </w:r>
    </w:p>
    <w:p w14:paraId="3C04B0A6" w14:textId="344DE0DF" w:rsidR="00CB7A6C" w:rsidRPr="002213ED" w:rsidRDefault="002213ED" w:rsidP="002213ED">
      <w:pPr>
        <w:pStyle w:val="1"/>
        <w:ind w:firstLine="0"/>
        <w:jc w:val="both"/>
        <w:rPr>
          <w:rFonts w:ascii="Times New Roman" w:hAnsi="Times New Roman" w:cs="Times New Roman"/>
          <w:sz w:val="28"/>
          <w:szCs w:val="28"/>
        </w:rPr>
      </w:pPr>
      <w:r>
        <w:rPr>
          <w:rFonts w:ascii="Times New Roman" w:hAnsi="Times New Roman" w:cs="Times New Roman"/>
          <w:sz w:val="28"/>
          <w:szCs w:val="28"/>
        </w:rPr>
        <w:t xml:space="preserve">      87</w:t>
      </w:r>
      <w:r w:rsidRPr="002213ED">
        <w:rPr>
          <w:rFonts w:ascii="Times New Roman" w:hAnsi="Times New Roman" w:cs="Times New Roman"/>
          <w:sz w:val="28"/>
          <w:szCs w:val="28"/>
        </w:rPr>
        <w:t xml:space="preserve">. </w:t>
      </w:r>
      <w:r w:rsidR="00B62217" w:rsidRPr="002213ED">
        <w:rPr>
          <w:rFonts w:ascii="Times New Roman" w:hAnsi="Times New Roman" w:cs="Times New Roman"/>
          <w:sz w:val="28"/>
          <w:szCs w:val="28"/>
        </w:rPr>
        <w:t>Взаимодействие органа, предоставляющего Государственную услугу, с</w:t>
      </w:r>
      <w:r w:rsidRPr="002213ED">
        <w:rPr>
          <w:rFonts w:ascii="Times New Roman" w:hAnsi="Times New Roman" w:cs="Times New Roman"/>
          <w:sz w:val="28"/>
          <w:szCs w:val="28"/>
        </w:rPr>
        <w:t xml:space="preserve"> </w:t>
      </w:r>
      <w:r w:rsidR="00B62217" w:rsidRPr="002213ED">
        <w:rPr>
          <w:rFonts w:ascii="Times New Roman" w:hAnsi="Times New Roman" w:cs="Times New Roman"/>
          <w:sz w:val="28"/>
          <w:szCs w:val="28"/>
        </w:rPr>
        <w:t>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1AF9A833" w14:textId="77777777" w:rsidR="00CB7A6C" w:rsidRPr="00E726CE" w:rsidRDefault="004E3185">
      <w:pPr>
        <w:pStyle w:val="1"/>
        <w:ind w:firstLine="420"/>
        <w:jc w:val="both"/>
        <w:rPr>
          <w:rFonts w:ascii="Times New Roman" w:hAnsi="Times New Roman" w:cs="Times New Roman"/>
          <w:color w:val="auto"/>
          <w:sz w:val="28"/>
          <w:szCs w:val="28"/>
        </w:rPr>
      </w:pPr>
      <w:hyperlink r:id="rId17">
        <w:r w:rsidR="00B62217" w:rsidRPr="00E726CE">
          <w:rPr>
            <w:rFonts w:ascii="Times New Roman" w:hAnsi="Times New Roman" w:cs="Times New Roman"/>
            <w:color w:val="auto"/>
            <w:sz w:val="28"/>
            <w:szCs w:val="28"/>
          </w:rPr>
          <w:t>Межведомственный запрос формируется в соответствии с требованиями статьи 7.2 Федерального закона от</w:t>
        </w:r>
      </w:hyperlink>
      <w:r w:rsidR="00B62217" w:rsidRPr="00E726CE">
        <w:rPr>
          <w:rFonts w:ascii="Times New Roman" w:hAnsi="Times New Roman" w:cs="Times New Roman"/>
          <w:color w:val="auto"/>
          <w:sz w:val="28"/>
          <w:szCs w:val="28"/>
        </w:rPr>
        <w:t xml:space="preserve"> 27.07.2010 </w:t>
      </w:r>
      <w:r w:rsidR="00B62217" w:rsidRPr="00E726CE">
        <w:rPr>
          <w:rFonts w:ascii="Times New Roman" w:hAnsi="Times New Roman" w:cs="Times New Roman"/>
          <w:color w:val="auto"/>
          <w:sz w:val="28"/>
          <w:szCs w:val="28"/>
          <w:lang w:val="en-US" w:eastAsia="en-US" w:bidi="en-US"/>
        </w:rPr>
        <w:t>N</w:t>
      </w:r>
      <w:r w:rsidR="00B62217" w:rsidRPr="00E726CE">
        <w:rPr>
          <w:rFonts w:ascii="Times New Roman" w:hAnsi="Times New Roman" w:cs="Times New Roman"/>
          <w:color w:val="auto"/>
          <w:sz w:val="28"/>
          <w:szCs w:val="28"/>
          <w:lang w:eastAsia="en-US" w:bidi="en-US"/>
        </w:rPr>
        <w:t xml:space="preserve"> </w:t>
      </w:r>
      <w:r w:rsidR="00B62217" w:rsidRPr="00E726CE">
        <w:rPr>
          <w:rFonts w:ascii="Times New Roman" w:hAnsi="Times New Roman" w:cs="Times New Roman"/>
          <w:color w:val="auto"/>
          <w:sz w:val="28"/>
          <w:szCs w:val="28"/>
        </w:rPr>
        <w:t>210-ФЗ "Об организации предоставления государственных и муниципальных услуг".</w:t>
      </w:r>
    </w:p>
    <w:p w14:paraId="76B66279" w14:textId="7814042A" w:rsidR="00CB7A6C" w:rsidRPr="00E726CE" w:rsidRDefault="002213ED" w:rsidP="002213ED">
      <w:pPr>
        <w:pStyle w:val="1"/>
        <w:tabs>
          <w:tab w:val="left" w:pos="84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88. </w:t>
      </w:r>
      <w:r w:rsidR="00B62217" w:rsidRPr="00E726CE">
        <w:rPr>
          <w:rFonts w:ascii="Times New Roman" w:hAnsi="Times New Roman" w:cs="Times New Roman"/>
          <w:sz w:val="28"/>
          <w:szCs w:val="28"/>
        </w:rPr>
        <w:t xml:space="preserve">Получение заявителем результата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Республики Карелия (при реализации технической возможности).</w:t>
      </w:r>
    </w:p>
    <w:p w14:paraId="4DECB3C4" w14:textId="33CEF2F2" w:rsidR="00CB7A6C" w:rsidRPr="00E726CE" w:rsidRDefault="00B62217">
      <w:pPr>
        <w:pStyle w:val="1"/>
        <w:spacing w:line="271"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В качестве результата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заявитель по его выбору вправе получить путем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CB95121" w14:textId="30AF63DD" w:rsidR="00CB7A6C" w:rsidRPr="00E726CE" w:rsidRDefault="00B62217">
      <w:pPr>
        <w:pStyle w:val="1"/>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Заявитель вправе получить результат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3C6A1A2F" w14:textId="77777777" w:rsidR="00CB7A6C" w:rsidRPr="00E726CE" w:rsidRDefault="00B62217">
      <w:pPr>
        <w:pStyle w:val="12"/>
        <w:keepNext/>
        <w:keepLines/>
        <w:rPr>
          <w:rFonts w:ascii="Times New Roman" w:hAnsi="Times New Roman" w:cs="Times New Roman"/>
          <w:sz w:val="28"/>
          <w:szCs w:val="28"/>
        </w:rPr>
      </w:pPr>
      <w:bookmarkStart w:id="15" w:name="bookmark36"/>
      <w:r w:rsidRPr="00E726CE">
        <w:rPr>
          <w:rFonts w:ascii="Times New Roman" w:hAnsi="Times New Roman" w:cs="Times New Roman"/>
          <w:sz w:val="28"/>
          <w:szCs w:val="28"/>
        </w:rPr>
        <w:t>ПОДРАЗДЕЛ 3.8. ПОРЯДОК ВЫПОЛНЕНИЯ АДМИНИСТРАТИВНЫХ ПРОЦЕДУР (ДЕЙСТВИЙ) МФЦ</w:t>
      </w:r>
      <w:bookmarkEnd w:id="15"/>
    </w:p>
    <w:p w14:paraId="4D7B4395" w14:textId="5A4F73C8" w:rsidR="00CB7A6C" w:rsidRPr="00E726CE" w:rsidRDefault="002213ED" w:rsidP="002213ED">
      <w:pPr>
        <w:pStyle w:val="1"/>
        <w:tabs>
          <w:tab w:val="left" w:pos="838"/>
        </w:tabs>
        <w:spacing w:after="440"/>
        <w:jc w:val="both"/>
        <w:rPr>
          <w:rFonts w:ascii="Times New Roman" w:hAnsi="Times New Roman" w:cs="Times New Roman"/>
          <w:sz w:val="28"/>
          <w:szCs w:val="28"/>
        </w:rPr>
      </w:pPr>
      <w:r>
        <w:rPr>
          <w:rFonts w:ascii="Times New Roman" w:hAnsi="Times New Roman" w:cs="Times New Roman"/>
          <w:sz w:val="28"/>
          <w:szCs w:val="28"/>
        </w:rPr>
        <w:t xml:space="preserve">89. </w:t>
      </w:r>
      <w:r w:rsidR="00B62217" w:rsidRPr="00E726CE">
        <w:rPr>
          <w:rFonts w:ascii="Times New Roman" w:hAnsi="Times New Roman" w:cs="Times New Roman"/>
          <w:sz w:val="28"/>
          <w:szCs w:val="28"/>
        </w:rPr>
        <w:t xml:space="preserve">Информирование заявителей о порядке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в МФЦ, о ходе выполнения запроса о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а также по иным вопросам, связанным с предоставлением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а также консультирование заявителей о порядке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в МФЦ:</w:t>
      </w:r>
    </w:p>
    <w:p w14:paraId="0CDC820D" w14:textId="77777777" w:rsidR="00CB7A6C" w:rsidRPr="00E726CE" w:rsidRDefault="00B62217">
      <w:pPr>
        <w:pStyle w:val="1"/>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Обеспечение доступа заявителей к сведениям, размещенным на Едином портале.</w:t>
      </w:r>
    </w:p>
    <w:p w14:paraId="0275D4D0" w14:textId="4F1A495A" w:rsidR="00CB7A6C" w:rsidRPr="00E726CE" w:rsidRDefault="00B62217">
      <w:pPr>
        <w:pStyle w:val="1"/>
        <w:spacing w:after="440" w:line="276"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о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размещается на Едином портале, а также на официальном сайте </w:t>
      </w:r>
      <w:r w:rsidR="00F0020E">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w:t>
      </w:r>
    </w:p>
    <w:p w14:paraId="7D71E9DA" w14:textId="59EA46D1" w:rsidR="00CB7A6C" w:rsidRPr="00E726CE" w:rsidRDefault="00B62217">
      <w:pPr>
        <w:pStyle w:val="1"/>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На Едином портале и на официальном сайте </w:t>
      </w:r>
      <w:r w:rsidR="00F0020E">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размещается следующая информация:</w:t>
      </w:r>
    </w:p>
    <w:p w14:paraId="16255C8B" w14:textId="518D01FF" w:rsidR="00CB7A6C" w:rsidRPr="00E726CE" w:rsidRDefault="00B62217">
      <w:pPr>
        <w:pStyle w:val="1"/>
        <w:numPr>
          <w:ilvl w:val="0"/>
          <w:numId w:val="40"/>
        </w:numPr>
        <w:tabs>
          <w:tab w:val="left" w:pos="742"/>
        </w:tabs>
        <w:spacing w:after="440" w:line="271"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документов, необходимых для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5BECC8" w14:textId="77777777" w:rsidR="00CB7A6C" w:rsidRPr="00E726CE" w:rsidRDefault="00B62217">
      <w:pPr>
        <w:pStyle w:val="1"/>
        <w:numPr>
          <w:ilvl w:val="0"/>
          <w:numId w:val="40"/>
        </w:numPr>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круг заявителей;</w:t>
      </w:r>
    </w:p>
    <w:p w14:paraId="0B97758C" w14:textId="7025C282" w:rsidR="00CB7A6C" w:rsidRPr="00E726CE" w:rsidRDefault="00B62217">
      <w:pPr>
        <w:pStyle w:val="1"/>
        <w:numPr>
          <w:ilvl w:val="0"/>
          <w:numId w:val="40"/>
        </w:numPr>
        <w:tabs>
          <w:tab w:val="left" w:pos="740"/>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lastRenderedPageBreak/>
        <w:t xml:space="preserve">срок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4C853AE0" w14:textId="4396D403" w:rsidR="00CB7A6C" w:rsidRPr="00E726CE" w:rsidRDefault="00B62217">
      <w:pPr>
        <w:pStyle w:val="1"/>
        <w:numPr>
          <w:ilvl w:val="0"/>
          <w:numId w:val="40"/>
        </w:numPr>
        <w:tabs>
          <w:tab w:val="left" w:pos="738"/>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результаты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2E307400" w14:textId="0296511C" w:rsidR="00CB7A6C" w:rsidRPr="00E726CE" w:rsidRDefault="00B62217">
      <w:pPr>
        <w:pStyle w:val="1"/>
        <w:numPr>
          <w:ilvl w:val="0"/>
          <w:numId w:val="40"/>
        </w:numPr>
        <w:tabs>
          <w:tab w:val="left" w:pos="740"/>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размер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пошлины, взимаемой за предоставление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(не предусмотрена);</w:t>
      </w:r>
    </w:p>
    <w:p w14:paraId="13DEE890" w14:textId="60703AA1" w:rsidR="00CB7A6C" w:rsidRPr="00E726CE" w:rsidRDefault="00B62217">
      <w:pPr>
        <w:pStyle w:val="1"/>
        <w:numPr>
          <w:ilvl w:val="0"/>
          <w:numId w:val="40"/>
        </w:numPr>
        <w:tabs>
          <w:tab w:val="left" w:pos="752"/>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698C9781" w14:textId="4DD8C115" w:rsidR="00CB7A6C" w:rsidRPr="00E726CE" w:rsidRDefault="00B62217">
      <w:pPr>
        <w:pStyle w:val="1"/>
        <w:numPr>
          <w:ilvl w:val="0"/>
          <w:numId w:val="40"/>
        </w:numPr>
        <w:tabs>
          <w:tab w:val="left" w:pos="738"/>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519D1CBC" w14:textId="76D09E1B" w:rsidR="00CB7A6C" w:rsidRPr="00E726CE" w:rsidRDefault="00B62217">
      <w:pPr>
        <w:pStyle w:val="1"/>
        <w:numPr>
          <w:ilvl w:val="0"/>
          <w:numId w:val="40"/>
        </w:numPr>
        <w:tabs>
          <w:tab w:val="left" w:pos="740"/>
        </w:tabs>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формы заявлений (уведомлений, сообщений), используемые при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w:t>
      </w:r>
    </w:p>
    <w:p w14:paraId="13642F37" w14:textId="2531549A" w:rsidR="00CB7A6C" w:rsidRPr="00E726CE" w:rsidRDefault="00B62217">
      <w:pPr>
        <w:pStyle w:val="1"/>
        <w:spacing w:after="440" w:line="271" w:lineRule="auto"/>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Информация на Едином портале, официальном сайте </w:t>
      </w:r>
      <w:r w:rsidR="00F0020E">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о порядке и сроках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на основании сведений, содержащихся в федеральной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информационной системе "Федеральный реестр государственных и муниципальных услуг (функций)", предоставляется заявителю бесплатно.</w:t>
      </w:r>
    </w:p>
    <w:p w14:paraId="05741F6F" w14:textId="147BBC58" w:rsidR="00CB7A6C" w:rsidRPr="00E726CE" w:rsidRDefault="00B62217">
      <w:pPr>
        <w:pStyle w:val="1"/>
        <w:spacing w:after="440"/>
        <w:ind w:firstLine="420"/>
        <w:jc w:val="both"/>
        <w:rPr>
          <w:rFonts w:ascii="Times New Roman" w:hAnsi="Times New Roman" w:cs="Times New Roman"/>
          <w:sz w:val="28"/>
          <w:szCs w:val="28"/>
        </w:rPr>
      </w:pPr>
      <w:r w:rsidRPr="00E726CE">
        <w:rPr>
          <w:rFonts w:ascii="Times New Roman" w:hAnsi="Times New Roman" w:cs="Times New Roman"/>
          <w:sz w:val="28"/>
          <w:szCs w:val="28"/>
        </w:rPr>
        <w:t xml:space="preserve">Доступ к информации о сроках и порядке предоставления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E69F9E" w14:textId="416FB17A" w:rsidR="00CB7A6C" w:rsidRPr="00E726CE" w:rsidRDefault="002213ED" w:rsidP="002213ED">
      <w:pPr>
        <w:pStyle w:val="1"/>
        <w:tabs>
          <w:tab w:val="left" w:pos="80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90. </w:t>
      </w:r>
      <w:r w:rsidR="00B62217" w:rsidRPr="00E726CE">
        <w:rPr>
          <w:rFonts w:ascii="Times New Roman" w:hAnsi="Times New Roman" w:cs="Times New Roman"/>
          <w:sz w:val="28"/>
          <w:szCs w:val="28"/>
        </w:rPr>
        <w:t xml:space="preserve">Прием запросов заявителей о предоставлении </w:t>
      </w:r>
      <w:r w:rsidR="00F0020E">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и иных документов, необходимых для предоставления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w:t>
      </w:r>
    </w:p>
    <w:p w14:paraId="7486565F" w14:textId="77777777" w:rsidR="00CB7A6C" w:rsidRPr="00E726CE" w:rsidRDefault="00B62217">
      <w:pPr>
        <w:pStyle w:val="1"/>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14:paraId="60AC82E1"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lastRenderedPageBreak/>
        <w:t>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14:paraId="5525E20E"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14:paraId="295E17A4"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19BDBF47" w14:textId="671DCB8B" w:rsidR="00CB7A6C" w:rsidRPr="00E726CE" w:rsidRDefault="002213ED" w:rsidP="002213ED">
      <w:pPr>
        <w:pStyle w:val="1"/>
        <w:tabs>
          <w:tab w:val="left" w:pos="804"/>
        </w:tabs>
        <w:ind w:firstLine="0"/>
        <w:jc w:val="both"/>
        <w:rPr>
          <w:rFonts w:ascii="Times New Roman" w:hAnsi="Times New Roman" w:cs="Times New Roman"/>
          <w:sz w:val="28"/>
          <w:szCs w:val="28"/>
        </w:rPr>
      </w:pPr>
      <w:r>
        <w:rPr>
          <w:rFonts w:ascii="Times New Roman" w:hAnsi="Times New Roman" w:cs="Times New Roman"/>
          <w:sz w:val="28"/>
          <w:szCs w:val="28"/>
        </w:rPr>
        <w:t xml:space="preserve">      91. </w:t>
      </w:r>
      <w:r w:rsidR="00B62217" w:rsidRPr="00E726CE">
        <w:rPr>
          <w:rFonts w:ascii="Times New Roman" w:hAnsi="Times New Roman" w:cs="Times New Roman"/>
          <w:sz w:val="28"/>
          <w:szCs w:val="28"/>
        </w:rPr>
        <w:t>Формирование и направление МФЦ, в порядке, установленном соглашением о взаимодействии,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w:t>
      </w:r>
    </w:p>
    <w:p w14:paraId="1F5FD253" w14:textId="77777777" w:rsidR="00CB7A6C" w:rsidRPr="00E726CE" w:rsidRDefault="00B62217">
      <w:pPr>
        <w:pStyle w:val="1"/>
        <w:numPr>
          <w:ilvl w:val="0"/>
          <w:numId w:val="42"/>
        </w:numPr>
        <w:tabs>
          <w:tab w:val="left" w:pos="712"/>
        </w:tabs>
        <w:ind w:firstLine="440"/>
        <w:jc w:val="both"/>
        <w:rPr>
          <w:rFonts w:ascii="Times New Roman" w:hAnsi="Times New Roman" w:cs="Times New Roman"/>
          <w:sz w:val="28"/>
          <w:szCs w:val="28"/>
        </w:rPr>
      </w:pPr>
      <w:r w:rsidRPr="00E726C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14:paraId="3A14713A"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14:paraId="3D4884F4" w14:textId="77777777" w:rsidR="00CB7A6C" w:rsidRPr="00E726CE" w:rsidRDefault="00B62217">
      <w:pPr>
        <w:pStyle w:val="1"/>
        <w:numPr>
          <w:ilvl w:val="0"/>
          <w:numId w:val="42"/>
        </w:numPr>
        <w:tabs>
          <w:tab w:val="left" w:pos="722"/>
        </w:tabs>
        <w:ind w:firstLine="440"/>
        <w:jc w:val="both"/>
        <w:rPr>
          <w:rFonts w:ascii="Times New Roman" w:hAnsi="Times New Roman" w:cs="Times New Roman"/>
          <w:sz w:val="28"/>
          <w:szCs w:val="28"/>
        </w:rPr>
      </w:pPr>
      <w:r w:rsidRPr="00E726C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221580A" w14:textId="77777777" w:rsidR="00CB7A6C" w:rsidRPr="00E726CE" w:rsidRDefault="00B62217">
      <w:pPr>
        <w:pStyle w:val="1"/>
        <w:numPr>
          <w:ilvl w:val="0"/>
          <w:numId w:val="42"/>
        </w:numPr>
        <w:tabs>
          <w:tab w:val="left" w:pos="740"/>
        </w:tabs>
        <w:ind w:firstLine="440"/>
        <w:jc w:val="both"/>
        <w:rPr>
          <w:rFonts w:ascii="Times New Roman" w:hAnsi="Times New Roman" w:cs="Times New Roman"/>
          <w:sz w:val="28"/>
          <w:szCs w:val="28"/>
        </w:rPr>
      </w:pPr>
      <w:r w:rsidRPr="00E726CE">
        <w:rPr>
          <w:rFonts w:ascii="Times New Roman" w:hAnsi="Times New Roman" w:cs="Times New Roman"/>
          <w:sz w:val="28"/>
          <w:szCs w:val="28"/>
        </w:rPr>
        <w:t>при формировании запроса заявителю обеспечивается:</w:t>
      </w:r>
    </w:p>
    <w:p w14:paraId="743B3179" w14:textId="77777777" w:rsidR="00CB7A6C" w:rsidRPr="00E726CE" w:rsidRDefault="00B62217">
      <w:pPr>
        <w:pStyle w:val="1"/>
        <w:numPr>
          <w:ilvl w:val="0"/>
          <w:numId w:val="43"/>
        </w:numPr>
        <w:tabs>
          <w:tab w:val="left" w:pos="712"/>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копирования и сохранения запроса и иных документов, указанных в пункте 19 Регламента, необходимых для предоставления муниципальной услуги;</w:t>
      </w:r>
    </w:p>
    <w:p w14:paraId="1DE5F7DA" w14:textId="77777777" w:rsidR="00CB7A6C" w:rsidRPr="00E726CE" w:rsidRDefault="00B62217">
      <w:pPr>
        <w:pStyle w:val="1"/>
        <w:numPr>
          <w:ilvl w:val="0"/>
          <w:numId w:val="43"/>
        </w:numPr>
        <w:tabs>
          <w:tab w:val="left" w:pos="712"/>
        </w:tabs>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w:t>
      </w:r>
      <w:r w:rsidRPr="00E726CE">
        <w:rPr>
          <w:rFonts w:ascii="Times New Roman" w:hAnsi="Times New Roman" w:cs="Times New Roman"/>
          <w:sz w:val="28"/>
          <w:szCs w:val="28"/>
        </w:rPr>
        <w:lastRenderedPageBreak/>
        <w:t>направление совместного запроса несколькими заявителями (описывается в случае необходимости дополнительно);</w:t>
      </w:r>
    </w:p>
    <w:p w14:paraId="1A623AA4" w14:textId="77777777" w:rsidR="00CB7A6C" w:rsidRPr="00E726CE" w:rsidRDefault="00B62217">
      <w:pPr>
        <w:pStyle w:val="1"/>
        <w:numPr>
          <w:ilvl w:val="0"/>
          <w:numId w:val="43"/>
        </w:numPr>
        <w:tabs>
          <w:tab w:val="left" w:pos="740"/>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печати на бумажном носителе копии электронной формы запроса;</w:t>
      </w:r>
    </w:p>
    <w:p w14:paraId="45707441" w14:textId="77777777" w:rsidR="00CB7A6C" w:rsidRPr="00E726CE" w:rsidRDefault="00B62217">
      <w:pPr>
        <w:pStyle w:val="1"/>
        <w:numPr>
          <w:ilvl w:val="0"/>
          <w:numId w:val="43"/>
        </w:numPr>
        <w:tabs>
          <w:tab w:val="left" w:pos="664"/>
        </w:tabs>
        <w:ind w:firstLine="440"/>
        <w:jc w:val="both"/>
        <w:rPr>
          <w:rFonts w:ascii="Times New Roman" w:hAnsi="Times New Roman" w:cs="Times New Roman"/>
          <w:sz w:val="28"/>
          <w:szCs w:val="28"/>
        </w:rPr>
      </w:pPr>
      <w:r w:rsidRPr="00E726CE">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628B0D1" w14:textId="77777777" w:rsidR="00CB7A6C" w:rsidRPr="00E726CE" w:rsidRDefault="00B62217">
      <w:pPr>
        <w:pStyle w:val="1"/>
        <w:numPr>
          <w:ilvl w:val="0"/>
          <w:numId w:val="43"/>
        </w:numPr>
        <w:tabs>
          <w:tab w:val="left" w:pos="691"/>
        </w:tabs>
        <w:ind w:firstLine="440"/>
        <w:jc w:val="both"/>
        <w:rPr>
          <w:rFonts w:ascii="Times New Roman" w:hAnsi="Times New Roman" w:cs="Times New Roman"/>
          <w:sz w:val="28"/>
          <w:szCs w:val="28"/>
        </w:rPr>
      </w:pPr>
      <w:r w:rsidRPr="00E726CE">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6213F52D" w14:textId="77777777" w:rsidR="00CB7A6C" w:rsidRPr="00E726CE" w:rsidRDefault="00B62217">
      <w:pPr>
        <w:pStyle w:val="1"/>
        <w:numPr>
          <w:ilvl w:val="0"/>
          <w:numId w:val="43"/>
        </w:numPr>
        <w:tabs>
          <w:tab w:val="left" w:pos="682"/>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32B1A27B" w14:textId="77777777" w:rsidR="00CB7A6C" w:rsidRPr="00E726CE" w:rsidRDefault="00B62217">
      <w:pPr>
        <w:pStyle w:val="1"/>
        <w:numPr>
          <w:ilvl w:val="0"/>
          <w:numId w:val="43"/>
        </w:numPr>
        <w:tabs>
          <w:tab w:val="left" w:pos="715"/>
        </w:tabs>
        <w:ind w:firstLine="440"/>
        <w:jc w:val="both"/>
        <w:rPr>
          <w:rFonts w:ascii="Times New Roman" w:hAnsi="Times New Roman" w:cs="Times New Roman"/>
          <w:sz w:val="28"/>
          <w:szCs w:val="28"/>
        </w:rPr>
      </w:pPr>
      <w:r w:rsidRPr="00E726CE">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3B30812" w14:textId="4A288D14" w:rsidR="00CB7A6C" w:rsidRPr="00E726CE" w:rsidRDefault="00B62217">
      <w:pPr>
        <w:pStyle w:val="1"/>
        <w:numPr>
          <w:ilvl w:val="0"/>
          <w:numId w:val="42"/>
        </w:numPr>
        <w:tabs>
          <w:tab w:val="left" w:pos="682"/>
        </w:tabs>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сформированный и подписанный запрос и иные документы, указанные в пункте 19 Регламента, необходимые для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направляются посредством Единого портала.</w:t>
      </w:r>
    </w:p>
    <w:p w14:paraId="66498E00"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электронной почте с одновременным его направлением по почте или курьерской доставкой.</w:t>
      </w:r>
    </w:p>
    <w:p w14:paraId="2ED992AF" w14:textId="75517022" w:rsidR="00CB7A6C" w:rsidRPr="00E726CE" w:rsidRDefault="00BD4B05" w:rsidP="00BD4B05">
      <w:pPr>
        <w:pStyle w:val="1"/>
        <w:tabs>
          <w:tab w:val="left" w:pos="782"/>
        </w:tabs>
        <w:ind w:firstLine="0"/>
        <w:jc w:val="both"/>
        <w:rPr>
          <w:rFonts w:ascii="Times New Roman" w:hAnsi="Times New Roman" w:cs="Times New Roman"/>
          <w:sz w:val="28"/>
          <w:szCs w:val="28"/>
        </w:rPr>
      </w:pPr>
      <w:r>
        <w:rPr>
          <w:rFonts w:ascii="Times New Roman" w:hAnsi="Times New Roman" w:cs="Times New Roman"/>
          <w:sz w:val="28"/>
          <w:szCs w:val="28"/>
        </w:rPr>
        <w:t xml:space="preserve">      92. </w:t>
      </w:r>
      <w:r w:rsidR="00B62217" w:rsidRPr="00E726CE">
        <w:rPr>
          <w:rFonts w:ascii="Times New Roman" w:hAnsi="Times New Roman" w:cs="Times New Roman"/>
          <w:sz w:val="28"/>
          <w:szCs w:val="28"/>
        </w:rPr>
        <w:t xml:space="preserve">Направление МФЦ заявлений, документов в </w:t>
      </w:r>
      <w:r w:rsidR="00584343">
        <w:rPr>
          <w:rFonts w:ascii="Times New Roman" w:hAnsi="Times New Roman" w:cs="Times New Roman"/>
          <w:sz w:val="28"/>
          <w:szCs w:val="28"/>
        </w:rPr>
        <w:t>администрацию</w:t>
      </w:r>
      <w:r w:rsidR="00B62217" w:rsidRPr="00E726CE">
        <w:rPr>
          <w:rFonts w:ascii="Times New Roman" w:hAnsi="Times New Roman" w:cs="Times New Roman"/>
          <w:sz w:val="28"/>
          <w:szCs w:val="28"/>
        </w:rPr>
        <w:t xml:space="preserve"> осуществляется в электронной форме, не позднее одного рабочего дня, следующего за днем получения запроса либо комплексного запроса (либо результата предоставления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или другой муниципальной услуги, являющегося необходимым для предоставления земельного участка):</w:t>
      </w:r>
    </w:p>
    <w:p w14:paraId="6BDD00A3" w14:textId="0ECDEAF9"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Передача из Уполномоченного МФЦ в </w:t>
      </w:r>
      <w:r w:rsidR="00584343">
        <w:rPr>
          <w:rFonts w:ascii="Times New Roman" w:hAnsi="Times New Roman" w:cs="Times New Roman"/>
          <w:sz w:val="28"/>
          <w:szCs w:val="28"/>
        </w:rPr>
        <w:t>администрацию</w:t>
      </w:r>
      <w:r w:rsidRPr="00E726CE">
        <w:rPr>
          <w:rFonts w:ascii="Times New Roman" w:hAnsi="Times New Roman" w:cs="Times New Roman"/>
          <w:sz w:val="28"/>
          <w:szCs w:val="28"/>
        </w:rPr>
        <w:t xml:space="preserve"> документов, полученных от заявителя, оформляется ведомостью приема-передачи, оформленной передающей </w:t>
      </w:r>
      <w:r w:rsidRPr="00E726CE">
        <w:rPr>
          <w:rFonts w:ascii="Times New Roman" w:hAnsi="Times New Roman" w:cs="Times New Roman"/>
          <w:sz w:val="28"/>
          <w:szCs w:val="28"/>
        </w:rPr>
        <w:lastRenderedPageBreak/>
        <w:t>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186E6ED8"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При направлении документов в электронной форме,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14:paraId="5F9F113C" w14:textId="059FE32D" w:rsidR="00CB7A6C" w:rsidRPr="00E726CE" w:rsidRDefault="00E00B40">
      <w:pPr>
        <w:pStyle w:val="1"/>
        <w:spacing w:line="271" w:lineRule="auto"/>
        <w:ind w:firstLine="440"/>
        <w:jc w:val="both"/>
        <w:rPr>
          <w:rFonts w:ascii="Times New Roman" w:hAnsi="Times New Roman" w:cs="Times New Roman"/>
          <w:sz w:val="28"/>
          <w:szCs w:val="28"/>
        </w:rPr>
      </w:pPr>
      <w:r>
        <w:rPr>
          <w:rFonts w:ascii="Times New Roman" w:hAnsi="Times New Roman" w:cs="Times New Roman"/>
          <w:sz w:val="28"/>
          <w:szCs w:val="28"/>
        </w:rPr>
        <w:t>Администрация</w:t>
      </w:r>
      <w:r w:rsidR="00B62217" w:rsidRPr="00E726CE">
        <w:rPr>
          <w:rFonts w:ascii="Times New Roman" w:hAnsi="Times New Roman" w:cs="Times New Roman"/>
          <w:sz w:val="28"/>
          <w:szCs w:val="28"/>
        </w:rPr>
        <w:t>,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7465108C" w14:textId="25A18518" w:rsidR="00CB7A6C" w:rsidRPr="00E726CE" w:rsidRDefault="00BD4B05" w:rsidP="00BD4B05">
      <w:pPr>
        <w:pStyle w:val="1"/>
        <w:tabs>
          <w:tab w:val="left" w:pos="787"/>
        </w:tabs>
        <w:jc w:val="both"/>
        <w:rPr>
          <w:rFonts w:ascii="Times New Roman" w:hAnsi="Times New Roman" w:cs="Times New Roman"/>
          <w:sz w:val="28"/>
          <w:szCs w:val="28"/>
        </w:rPr>
      </w:pPr>
      <w:r>
        <w:rPr>
          <w:rFonts w:ascii="Times New Roman" w:hAnsi="Times New Roman" w:cs="Times New Roman"/>
          <w:sz w:val="28"/>
          <w:szCs w:val="28"/>
        </w:rPr>
        <w:t xml:space="preserve">93. </w:t>
      </w:r>
      <w:r w:rsidR="00B62217" w:rsidRPr="00E726CE">
        <w:rPr>
          <w:rFonts w:ascii="Times New Roman" w:hAnsi="Times New Roman" w:cs="Times New Roman"/>
          <w:sz w:val="28"/>
          <w:szCs w:val="28"/>
        </w:rPr>
        <w:t xml:space="preserve">Выдача заявителю результата предоставления </w:t>
      </w:r>
      <w:r w:rsidR="00E00B40">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полученного из органа, предоставляющего государственную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МФЦ и муниципальных услуг по результатам предоставления </w:t>
      </w:r>
      <w:r w:rsidR="00E00B40">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w:t>
      </w:r>
    </w:p>
    <w:p w14:paraId="6438BE52" w14:textId="7525A576" w:rsidR="00CB7A6C" w:rsidRPr="00E726CE" w:rsidRDefault="00B62217">
      <w:pPr>
        <w:pStyle w:val="1"/>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качестве результата предоставления </w:t>
      </w:r>
      <w:r w:rsidR="00E00B40">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FEA4C8B" w14:textId="60052CF2"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Заявитель вправе получить результат предоставления </w:t>
      </w:r>
      <w:r w:rsidR="00E00B40">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0A875AE6" w14:textId="4C97AF83" w:rsidR="00CB7A6C" w:rsidRPr="00E726CE" w:rsidRDefault="00BD4B05" w:rsidP="00BD4B05">
      <w:pPr>
        <w:pStyle w:val="1"/>
        <w:tabs>
          <w:tab w:val="left" w:pos="790"/>
        </w:tabs>
        <w:jc w:val="both"/>
        <w:rPr>
          <w:rFonts w:ascii="Times New Roman" w:hAnsi="Times New Roman" w:cs="Times New Roman"/>
          <w:sz w:val="28"/>
          <w:szCs w:val="28"/>
        </w:rPr>
      </w:pPr>
      <w:r>
        <w:rPr>
          <w:rFonts w:ascii="Times New Roman" w:hAnsi="Times New Roman" w:cs="Times New Roman"/>
          <w:sz w:val="28"/>
          <w:szCs w:val="28"/>
        </w:rPr>
        <w:t xml:space="preserve">94. </w:t>
      </w:r>
      <w:r w:rsidR="00B62217" w:rsidRPr="00E726CE">
        <w:rPr>
          <w:rFonts w:ascii="Times New Roman" w:hAnsi="Times New Roman" w:cs="Times New Roman"/>
          <w:sz w:val="28"/>
          <w:szCs w:val="28"/>
        </w:rPr>
        <w:t xml:space="preserve">Предоставление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в МФЦ посредством комплексного запроса:</w:t>
      </w:r>
    </w:p>
    <w:p w14:paraId="05B6DA56" w14:textId="77777777" w:rsidR="00CB7A6C" w:rsidRPr="00E726CE" w:rsidRDefault="00B62217">
      <w:pPr>
        <w:pStyle w:val="1"/>
        <w:spacing w:line="271"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52E2D23C" w14:textId="77777777"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w:t>
      </w:r>
      <w:r w:rsidRPr="00E726CE">
        <w:rPr>
          <w:rFonts w:ascii="Times New Roman" w:hAnsi="Times New Roman" w:cs="Times New Roman"/>
          <w:sz w:val="28"/>
          <w:szCs w:val="28"/>
        </w:rPr>
        <w:lastRenderedPageBreak/>
        <w:t>требуется. МФЦ передает в орган, предоставляющий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14:paraId="62A81C17" w14:textId="549ABC14"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если для получения </w:t>
      </w:r>
      <w:r w:rsidR="00E00B40">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соответствующий орган, предоставляющий государственную услугу,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государственную услугу.</w:t>
      </w:r>
    </w:p>
    <w:p w14:paraId="664A8574" w14:textId="77777777" w:rsidR="00CB7A6C" w:rsidRPr="00E726CE" w:rsidRDefault="00B62217">
      <w:pPr>
        <w:pStyle w:val="1"/>
        <w:spacing w:after="700"/>
        <w:ind w:firstLine="440"/>
        <w:jc w:val="both"/>
        <w:rPr>
          <w:rFonts w:ascii="Times New Roman" w:hAnsi="Times New Roman" w:cs="Times New Roman"/>
          <w:sz w:val="28"/>
          <w:szCs w:val="28"/>
        </w:rPr>
      </w:pPr>
      <w:r w:rsidRPr="00E726CE">
        <w:rPr>
          <w:rFonts w:ascii="Times New Roman" w:hAnsi="Times New Roman" w:cs="Times New Roman"/>
          <w:sz w:val="28"/>
          <w:szCs w:val="28"/>
        </w:rPr>
        <w:t>Результаты предоставления государственных услуг по результатам рассмотрения комплексного запроса направляются в МФЦ.</w:t>
      </w:r>
    </w:p>
    <w:p w14:paraId="53EEB0F2" w14:textId="1125DF9B" w:rsidR="00CB7A6C" w:rsidRPr="00E726CE" w:rsidRDefault="00B62217">
      <w:pPr>
        <w:pStyle w:val="12"/>
        <w:keepNext/>
        <w:keepLines/>
        <w:spacing w:after="380" w:line="271" w:lineRule="auto"/>
        <w:rPr>
          <w:rFonts w:ascii="Times New Roman" w:hAnsi="Times New Roman" w:cs="Times New Roman"/>
          <w:sz w:val="28"/>
          <w:szCs w:val="28"/>
        </w:rPr>
      </w:pPr>
      <w:bookmarkStart w:id="16" w:name="bookmark38"/>
      <w:r w:rsidRPr="00E726CE">
        <w:rPr>
          <w:rFonts w:ascii="Times New Roman" w:hAnsi="Times New Roman" w:cs="Times New Roman"/>
          <w:sz w:val="28"/>
          <w:szCs w:val="28"/>
        </w:rPr>
        <w:t>ПОДРАЗДЕЛ 3.9. ПОРЯДОК ИСПРАВЛЕНИЯ ДОПУЩЕННЫХ ОПЕЧАТОК И ОШИБОК В ВЫДАННЫХ В</w:t>
      </w:r>
      <w:r w:rsidRPr="00E726CE">
        <w:rPr>
          <w:rFonts w:ascii="Times New Roman" w:hAnsi="Times New Roman" w:cs="Times New Roman"/>
          <w:sz w:val="28"/>
          <w:szCs w:val="28"/>
        </w:rPr>
        <w:br/>
        <w:t xml:space="preserve">РЕЗУЛЬТАТЕ ПРЕДОСТАВЛЕНИЯ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ДОКУМЕНТАХ</w:t>
      </w:r>
      <w:bookmarkEnd w:id="16"/>
    </w:p>
    <w:p w14:paraId="07070CC8" w14:textId="032CA251" w:rsidR="00CB7A6C" w:rsidRPr="00E726CE" w:rsidRDefault="00BD4B05" w:rsidP="00BD4B05">
      <w:pPr>
        <w:pStyle w:val="1"/>
        <w:tabs>
          <w:tab w:val="left" w:pos="783"/>
        </w:tabs>
        <w:jc w:val="both"/>
        <w:rPr>
          <w:rFonts w:ascii="Times New Roman" w:hAnsi="Times New Roman" w:cs="Times New Roman"/>
          <w:sz w:val="28"/>
          <w:szCs w:val="28"/>
        </w:rPr>
      </w:pPr>
      <w:r>
        <w:rPr>
          <w:rFonts w:ascii="Times New Roman" w:hAnsi="Times New Roman" w:cs="Times New Roman"/>
          <w:sz w:val="28"/>
          <w:szCs w:val="28"/>
        </w:rPr>
        <w:t xml:space="preserve">95. </w:t>
      </w:r>
      <w:r w:rsidR="00B62217" w:rsidRPr="00E726CE">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документах осуществляется на основании заявления поступившего через МФЦ, либо посредством почтовой связи на бумажном носителе, либо поступивших на Единый портал, либо по электронной почте с использованием электронной подписи.</w:t>
      </w:r>
    </w:p>
    <w:p w14:paraId="34821878" w14:textId="64460E46" w:rsidR="00CB7A6C" w:rsidRPr="00E726CE" w:rsidRDefault="00B62217">
      <w:pPr>
        <w:pStyle w:val="1"/>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Заявление регистрируются в порядке, предусмотренном подразделом 3.1 настоящего </w:t>
      </w:r>
      <w:r w:rsidR="00E36715">
        <w:rPr>
          <w:rFonts w:ascii="Times New Roman" w:hAnsi="Times New Roman" w:cs="Times New Roman"/>
          <w:sz w:val="28"/>
          <w:szCs w:val="28"/>
        </w:rPr>
        <w:t>а</w:t>
      </w:r>
      <w:r w:rsidRPr="00E726CE">
        <w:rPr>
          <w:rFonts w:ascii="Times New Roman" w:hAnsi="Times New Roman" w:cs="Times New Roman"/>
          <w:sz w:val="28"/>
          <w:szCs w:val="28"/>
        </w:rPr>
        <w:t>дминистративного регламента.</w:t>
      </w:r>
    </w:p>
    <w:p w14:paraId="7DF175D4" w14:textId="0576E078" w:rsidR="00CB7A6C" w:rsidRPr="00E726CE" w:rsidRDefault="00BD4B05" w:rsidP="00BD4B05">
      <w:pPr>
        <w:pStyle w:val="1"/>
        <w:tabs>
          <w:tab w:val="left" w:pos="774"/>
        </w:tabs>
        <w:jc w:val="both"/>
        <w:rPr>
          <w:rFonts w:ascii="Times New Roman" w:hAnsi="Times New Roman" w:cs="Times New Roman"/>
          <w:sz w:val="28"/>
          <w:szCs w:val="28"/>
        </w:rPr>
      </w:pPr>
      <w:r>
        <w:rPr>
          <w:rFonts w:ascii="Times New Roman" w:hAnsi="Times New Roman" w:cs="Times New Roman"/>
          <w:sz w:val="28"/>
          <w:szCs w:val="28"/>
        </w:rPr>
        <w:t xml:space="preserve">96. </w:t>
      </w:r>
      <w:r w:rsidR="00B62217" w:rsidRPr="00E726C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14:paraId="334235BC" w14:textId="58F9B013" w:rsidR="00CB7A6C" w:rsidRPr="00E726CE" w:rsidRDefault="00BD4B05" w:rsidP="00BD4B05">
      <w:pPr>
        <w:pStyle w:val="1"/>
        <w:tabs>
          <w:tab w:val="left" w:pos="790"/>
        </w:tabs>
        <w:spacing w:after="440"/>
        <w:jc w:val="both"/>
        <w:rPr>
          <w:rFonts w:ascii="Times New Roman" w:hAnsi="Times New Roman" w:cs="Times New Roman"/>
          <w:sz w:val="28"/>
          <w:szCs w:val="28"/>
        </w:rPr>
      </w:pPr>
      <w:r>
        <w:rPr>
          <w:rFonts w:ascii="Times New Roman" w:hAnsi="Times New Roman" w:cs="Times New Roman"/>
          <w:sz w:val="28"/>
          <w:szCs w:val="28"/>
        </w:rPr>
        <w:t xml:space="preserve">97. </w:t>
      </w:r>
      <w:r w:rsidR="00B62217" w:rsidRPr="00E726CE">
        <w:rPr>
          <w:rFonts w:ascii="Times New Roman" w:hAnsi="Times New Roman" w:cs="Times New Roman"/>
          <w:sz w:val="28"/>
          <w:szCs w:val="28"/>
        </w:rPr>
        <w:t>Максимальное время, затраченное на административную процедуру, не должно превышать 10 рабочих дней.</w:t>
      </w:r>
    </w:p>
    <w:p w14:paraId="0E14408C" w14:textId="45023D4B" w:rsidR="00CB7A6C" w:rsidRPr="00E726CE" w:rsidRDefault="00BD4B05" w:rsidP="00BD4B05">
      <w:pPr>
        <w:pStyle w:val="1"/>
        <w:tabs>
          <w:tab w:val="left" w:pos="790"/>
        </w:tabs>
        <w:spacing w:after="440"/>
        <w:jc w:val="both"/>
        <w:rPr>
          <w:rFonts w:ascii="Times New Roman" w:hAnsi="Times New Roman" w:cs="Times New Roman"/>
          <w:sz w:val="28"/>
          <w:szCs w:val="28"/>
        </w:rPr>
      </w:pPr>
      <w:r>
        <w:rPr>
          <w:rFonts w:ascii="Times New Roman" w:hAnsi="Times New Roman" w:cs="Times New Roman"/>
          <w:sz w:val="28"/>
          <w:szCs w:val="28"/>
        </w:rPr>
        <w:lastRenderedPageBreak/>
        <w:t xml:space="preserve">98. </w:t>
      </w:r>
      <w:r w:rsidR="00B62217" w:rsidRPr="00E726CE">
        <w:rPr>
          <w:rFonts w:ascii="Times New Roman" w:hAnsi="Times New Roman" w:cs="Times New Roman"/>
          <w:sz w:val="28"/>
          <w:szCs w:val="28"/>
        </w:rPr>
        <w:t>Результатом выполнения административной процедуры является:</w:t>
      </w:r>
    </w:p>
    <w:p w14:paraId="39FCE6C5" w14:textId="095AEC74" w:rsidR="00CB7A6C" w:rsidRPr="00E726CE" w:rsidRDefault="00B62217">
      <w:pPr>
        <w:pStyle w:val="1"/>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документах специалист отдела, ответственный за предоставление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осуществляет исправление и замену указанных документов в срок, не превышающий 7 рабочих дней с момента регистрации соответствующего заявления.</w:t>
      </w:r>
    </w:p>
    <w:p w14:paraId="362DD7FA" w14:textId="2D08CFA9" w:rsidR="00CB7A6C" w:rsidRPr="00E726CE" w:rsidRDefault="00B62217">
      <w:pPr>
        <w:pStyle w:val="1"/>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специалист отдела, ответственный за предоставление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Pr="00E726CE">
        <w:rPr>
          <w:rFonts w:ascii="Times New Roman" w:hAnsi="Times New Roman" w:cs="Times New Roman"/>
          <w:sz w:val="28"/>
          <w:szCs w:val="28"/>
        </w:rPr>
        <w:t xml:space="preserve"> услуги, готовит письменный ответ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17C36571" w14:textId="2C0D1C24" w:rsidR="00CB7A6C" w:rsidRPr="00E726CE" w:rsidRDefault="00BD4B05" w:rsidP="00BD4B05">
      <w:pPr>
        <w:pStyle w:val="1"/>
        <w:tabs>
          <w:tab w:val="left" w:pos="789"/>
        </w:tabs>
        <w:spacing w:after="680"/>
        <w:jc w:val="both"/>
        <w:rPr>
          <w:rFonts w:ascii="Times New Roman" w:hAnsi="Times New Roman" w:cs="Times New Roman"/>
          <w:sz w:val="28"/>
          <w:szCs w:val="28"/>
        </w:rPr>
      </w:pPr>
      <w:r>
        <w:rPr>
          <w:rFonts w:ascii="Times New Roman" w:hAnsi="Times New Roman" w:cs="Times New Roman"/>
          <w:sz w:val="28"/>
          <w:szCs w:val="28"/>
        </w:rPr>
        <w:t xml:space="preserve">99. </w:t>
      </w:r>
      <w:r w:rsidR="00B62217" w:rsidRPr="00E726CE">
        <w:rPr>
          <w:rFonts w:ascii="Times New Roman" w:hAnsi="Times New Roman" w:cs="Times New Roman"/>
          <w:sz w:val="28"/>
          <w:szCs w:val="28"/>
        </w:rPr>
        <w:t>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w:t>
      </w:r>
    </w:p>
    <w:p w14:paraId="3E176ECD" w14:textId="77777777" w:rsidR="00CB7A6C" w:rsidRPr="00E726CE" w:rsidRDefault="00B62217">
      <w:pPr>
        <w:pStyle w:val="1"/>
        <w:spacing w:after="680" w:line="240"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РАЗДЕЛ 4. ФОРМЫ КОНТРОЛЯ ЗА ИСПОЛНЕНИЕМ РЕГЛАМЕНТА</w:t>
      </w:r>
    </w:p>
    <w:p w14:paraId="240284A4" w14:textId="06BA1940" w:rsidR="00CB7A6C" w:rsidRPr="00E726CE" w:rsidRDefault="00B62217">
      <w:pPr>
        <w:pStyle w:val="1"/>
        <w:spacing w:after="44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4.1. ПОРЯДОК ОСУЩЕСТВЛЕНИЯ ТЕКУЩЕГО КОНТРОЛЯ ЗА СОБЛЮДЕНИЕМ И</w:t>
      </w:r>
      <w:r w:rsidRPr="00E726CE">
        <w:rPr>
          <w:rFonts w:ascii="Times New Roman" w:hAnsi="Times New Roman" w:cs="Times New Roman"/>
          <w:b/>
          <w:bCs/>
          <w:sz w:val="28"/>
          <w:szCs w:val="28"/>
        </w:rPr>
        <w:br/>
        <w:t>ИСПОЛНЕНИЕМ ОТВЕТСТВЕННЫМИ ДОЛЖНОСТНЫМИ ЛИЦАМИ ПОЛОЖЕНИЙ РЕГЛАМЕНТА И ИНЫХ</w:t>
      </w:r>
      <w:r w:rsidRPr="00E726CE">
        <w:rPr>
          <w:rFonts w:ascii="Times New Roman" w:hAnsi="Times New Roman" w:cs="Times New Roman"/>
          <w:b/>
          <w:bCs/>
          <w:sz w:val="28"/>
          <w:szCs w:val="28"/>
        </w:rPr>
        <w:br/>
        <w:t>НОРМАТИВНЫХ ПРАВОВЫХ АКТОВ, УСТАНАВЛИВАЮЩИХ ТРЕБОВАНИЯ К ПРЕДОСТАВЛЕНИЮ</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А ТАКЖЕ ПРИНЯТИЕМ ИМИ РЕШЕНИЙ</w:t>
      </w:r>
    </w:p>
    <w:p w14:paraId="0FA75D13" w14:textId="77ED5969" w:rsidR="00CB7A6C" w:rsidRPr="00E726CE" w:rsidRDefault="00BD4B05" w:rsidP="00BD4B05">
      <w:pPr>
        <w:pStyle w:val="1"/>
        <w:tabs>
          <w:tab w:val="left" w:pos="789"/>
        </w:tabs>
        <w:spacing w:after="680" w:line="271" w:lineRule="auto"/>
        <w:jc w:val="both"/>
        <w:rPr>
          <w:rFonts w:ascii="Times New Roman" w:hAnsi="Times New Roman" w:cs="Times New Roman"/>
          <w:sz w:val="28"/>
          <w:szCs w:val="28"/>
        </w:rPr>
      </w:pPr>
      <w:r>
        <w:rPr>
          <w:rFonts w:ascii="Times New Roman" w:hAnsi="Times New Roman" w:cs="Times New Roman"/>
          <w:sz w:val="28"/>
          <w:szCs w:val="28"/>
        </w:rPr>
        <w:t xml:space="preserve">100. </w:t>
      </w:r>
      <w:r w:rsidR="00B62217" w:rsidRPr="00E726CE">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осуществляется руководителем и должностными лицами </w:t>
      </w:r>
      <w:r w:rsidR="00E36715">
        <w:rPr>
          <w:rFonts w:ascii="Times New Roman" w:hAnsi="Times New Roman" w:cs="Times New Roman"/>
          <w:sz w:val="28"/>
          <w:szCs w:val="28"/>
        </w:rPr>
        <w:t>администрации</w:t>
      </w:r>
      <w:r w:rsidR="00B62217" w:rsidRPr="00E726CE">
        <w:rPr>
          <w:rFonts w:ascii="Times New Roman" w:hAnsi="Times New Roman" w:cs="Times New Roman"/>
          <w:sz w:val="28"/>
          <w:szCs w:val="28"/>
        </w:rPr>
        <w:t xml:space="preserve">, ответственными за предоставление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на постоянной основе, а также путем проведения плановых и внеплановых проверок по соблюдению и исполнению положений Регламента.</w:t>
      </w:r>
    </w:p>
    <w:p w14:paraId="22AA5F0C" w14:textId="4197C50E" w:rsidR="00CB7A6C" w:rsidRPr="00E726CE" w:rsidRDefault="00B62217">
      <w:pPr>
        <w:pStyle w:val="1"/>
        <w:spacing w:after="44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4.2. ПОРЯДОК И ПЕРИОДИЧНОСТЬ ОСУЩЕСТВЛЕНИЯ ПЛАНОВЫХ И ВНЕПЛАНОВЫХ</w:t>
      </w:r>
      <w:r w:rsidRPr="00E726CE">
        <w:rPr>
          <w:rFonts w:ascii="Times New Roman" w:hAnsi="Times New Roman" w:cs="Times New Roman"/>
          <w:b/>
          <w:bCs/>
          <w:sz w:val="28"/>
          <w:szCs w:val="28"/>
        </w:rPr>
        <w:br/>
        <w:t xml:space="preserve">ПРОВЕРОК ПОЛНОТЫ И КАЧЕСТВА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w:t>
      </w:r>
      <w:r w:rsidRPr="00E726CE">
        <w:rPr>
          <w:rFonts w:ascii="Times New Roman" w:hAnsi="Times New Roman" w:cs="Times New Roman"/>
          <w:b/>
          <w:bCs/>
          <w:sz w:val="28"/>
          <w:szCs w:val="28"/>
        </w:rPr>
        <w:br/>
        <w:t xml:space="preserve">ПОРЯДОК И ФОРМЫ КОНТРОЛЯ ЗА ПОЛНОТОЙ И КАЧЕСТВОМ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br/>
      </w:r>
      <w:r w:rsidRPr="00E726CE">
        <w:rPr>
          <w:rFonts w:ascii="Times New Roman" w:hAnsi="Times New Roman" w:cs="Times New Roman"/>
          <w:b/>
          <w:bCs/>
          <w:sz w:val="28"/>
          <w:szCs w:val="28"/>
        </w:rPr>
        <w:lastRenderedPageBreak/>
        <w:t>УСЛУГИ</w:t>
      </w:r>
    </w:p>
    <w:p w14:paraId="7D0D0B39" w14:textId="7FEFD7F0" w:rsidR="00CB7A6C" w:rsidRPr="00E726CE" w:rsidRDefault="00BD4B05" w:rsidP="00BD4B05">
      <w:pPr>
        <w:pStyle w:val="1"/>
        <w:tabs>
          <w:tab w:val="left" w:pos="785"/>
        </w:tabs>
        <w:spacing w:after="440" w:line="276" w:lineRule="auto"/>
        <w:jc w:val="both"/>
        <w:rPr>
          <w:rFonts w:ascii="Times New Roman" w:hAnsi="Times New Roman" w:cs="Times New Roman"/>
          <w:sz w:val="28"/>
          <w:szCs w:val="28"/>
        </w:rPr>
      </w:pPr>
      <w:r>
        <w:rPr>
          <w:rFonts w:ascii="Times New Roman" w:hAnsi="Times New Roman" w:cs="Times New Roman"/>
          <w:sz w:val="28"/>
          <w:szCs w:val="28"/>
        </w:rPr>
        <w:t xml:space="preserve">101. </w:t>
      </w:r>
      <w:r w:rsidR="00B62217" w:rsidRPr="00E726CE">
        <w:rPr>
          <w:rFonts w:ascii="Times New Roman" w:hAnsi="Times New Roman" w:cs="Times New Roman"/>
          <w:sz w:val="28"/>
          <w:szCs w:val="28"/>
        </w:rPr>
        <w:t xml:space="preserve">Контроль полноты и качества предоставления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осуществляется </w:t>
      </w:r>
      <w:r w:rsidR="00E36715">
        <w:rPr>
          <w:rFonts w:ascii="Times New Roman" w:hAnsi="Times New Roman" w:cs="Times New Roman"/>
          <w:sz w:val="28"/>
          <w:szCs w:val="28"/>
        </w:rPr>
        <w:t>администрацией</w:t>
      </w:r>
      <w:r w:rsidR="00B62217" w:rsidRPr="00E726CE">
        <w:rPr>
          <w:rFonts w:ascii="Times New Roman" w:hAnsi="Times New Roman" w:cs="Times New Roman"/>
          <w:sz w:val="28"/>
          <w:szCs w:val="28"/>
        </w:rPr>
        <w:t xml:space="preserve"> в форме плановых и внеплановых проверок.</w:t>
      </w:r>
    </w:p>
    <w:p w14:paraId="78748EED" w14:textId="2E8D0233" w:rsidR="00CB7A6C" w:rsidRPr="00E726CE" w:rsidRDefault="00BD4B05" w:rsidP="00BD4B05">
      <w:pPr>
        <w:pStyle w:val="1"/>
        <w:tabs>
          <w:tab w:val="left" w:pos="799"/>
        </w:tabs>
        <w:spacing w:after="440" w:line="271" w:lineRule="auto"/>
        <w:jc w:val="both"/>
        <w:rPr>
          <w:rFonts w:ascii="Times New Roman" w:hAnsi="Times New Roman" w:cs="Times New Roman"/>
          <w:sz w:val="28"/>
          <w:szCs w:val="28"/>
        </w:rPr>
      </w:pPr>
      <w:r>
        <w:rPr>
          <w:rFonts w:ascii="Times New Roman" w:hAnsi="Times New Roman" w:cs="Times New Roman"/>
          <w:sz w:val="28"/>
          <w:szCs w:val="28"/>
        </w:rPr>
        <w:t xml:space="preserve">102. </w:t>
      </w:r>
      <w:r w:rsidR="00B62217" w:rsidRPr="00E726CE">
        <w:rPr>
          <w:rFonts w:ascii="Times New Roman" w:hAnsi="Times New Roman" w:cs="Times New Roman"/>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2A9C18CE" w14:textId="7DED3092" w:rsidR="00CB7A6C" w:rsidRPr="00E726CE" w:rsidRDefault="00BD4B05" w:rsidP="00BD4B05">
      <w:pPr>
        <w:pStyle w:val="1"/>
        <w:tabs>
          <w:tab w:val="left" w:pos="902"/>
        </w:tabs>
        <w:spacing w:after="440"/>
        <w:jc w:val="both"/>
        <w:rPr>
          <w:rFonts w:ascii="Times New Roman" w:hAnsi="Times New Roman" w:cs="Times New Roman"/>
          <w:sz w:val="28"/>
          <w:szCs w:val="28"/>
        </w:rPr>
      </w:pPr>
      <w:r>
        <w:rPr>
          <w:rFonts w:ascii="Times New Roman" w:hAnsi="Times New Roman" w:cs="Times New Roman"/>
          <w:sz w:val="28"/>
          <w:szCs w:val="28"/>
        </w:rPr>
        <w:t xml:space="preserve">103. </w:t>
      </w:r>
      <w:r w:rsidR="00B62217" w:rsidRPr="00E726CE">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на основании приказа </w:t>
      </w:r>
      <w:r w:rsidR="00E36715">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00B62217" w:rsidRPr="00E726CE">
        <w:rPr>
          <w:rFonts w:ascii="Times New Roman" w:hAnsi="Times New Roman" w:cs="Times New Roman"/>
          <w:sz w:val="28"/>
          <w:szCs w:val="28"/>
        </w:rPr>
        <w:t>).</w:t>
      </w:r>
    </w:p>
    <w:p w14:paraId="4170504E" w14:textId="0301A9CE" w:rsidR="00CB7A6C" w:rsidRPr="00E726CE" w:rsidRDefault="00BD4B05" w:rsidP="00BD4B05">
      <w:pPr>
        <w:pStyle w:val="1"/>
        <w:tabs>
          <w:tab w:val="left" w:pos="927"/>
        </w:tabs>
        <w:jc w:val="both"/>
        <w:rPr>
          <w:rFonts w:ascii="Times New Roman" w:hAnsi="Times New Roman" w:cs="Times New Roman"/>
          <w:sz w:val="28"/>
          <w:szCs w:val="28"/>
        </w:rPr>
      </w:pPr>
      <w:r>
        <w:rPr>
          <w:rFonts w:ascii="Times New Roman" w:hAnsi="Times New Roman" w:cs="Times New Roman"/>
          <w:sz w:val="28"/>
          <w:szCs w:val="28"/>
        </w:rPr>
        <w:t xml:space="preserve">104. </w:t>
      </w:r>
      <w:r w:rsidR="00B62217" w:rsidRPr="00E726CE">
        <w:rPr>
          <w:rFonts w:ascii="Times New Roman" w:hAnsi="Times New Roman" w:cs="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0CC5A664" w14:textId="30ED9480" w:rsidR="00CB7A6C" w:rsidRPr="00E726CE" w:rsidRDefault="00BD4B05" w:rsidP="00BD4B05">
      <w:pPr>
        <w:pStyle w:val="1"/>
        <w:tabs>
          <w:tab w:val="left" w:pos="922"/>
        </w:tabs>
        <w:spacing w:after="700"/>
        <w:jc w:val="both"/>
        <w:rPr>
          <w:rFonts w:ascii="Times New Roman" w:hAnsi="Times New Roman" w:cs="Times New Roman"/>
          <w:sz w:val="28"/>
          <w:szCs w:val="28"/>
        </w:rPr>
      </w:pPr>
      <w:r>
        <w:rPr>
          <w:rFonts w:ascii="Times New Roman" w:hAnsi="Times New Roman" w:cs="Times New Roman"/>
          <w:sz w:val="28"/>
          <w:szCs w:val="28"/>
        </w:rPr>
        <w:t xml:space="preserve">105. </w:t>
      </w:r>
      <w:r w:rsidR="00B62217" w:rsidRPr="00E726CE">
        <w:rPr>
          <w:rFonts w:ascii="Times New Roman" w:hAnsi="Times New Roman" w:cs="Times New Roman"/>
          <w:sz w:val="28"/>
          <w:szCs w:val="28"/>
        </w:rPr>
        <w:t>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w:t>
      </w:r>
    </w:p>
    <w:p w14:paraId="158D0CF1" w14:textId="5CE87F26" w:rsidR="00CB7A6C" w:rsidRPr="00E726CE" w:rsidRDefault="00B62217">
      <w:pPr>
        <w:pStyle w:val="1"/>
        <w:spacing w:after="400" w:line="259"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4.3. ОТВЕТСТВЕННОСТЬ ДОЛЖНОСТНЫХ ЛИЦ ИСПОЛНИТЕЛЬНОГО ОРГАНА</w:t>
      </w:r>
      <w:r w:rsidRPr="00E726CE">
        <w:rPr>
          <w:rFonts w:ascii="Times New Roman" w:hAnsi="Times New Roman" w:cs="Times New Roman"/>
          <w:b/>
          <w:bCs/>
          <w:sz w:val="28"/>
          <w:szCs w:val="28"/>
        </w:rPr>
        <w:br/>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ВЛАСТИ РЕСПУБЛИКИ КАРЕЛИЯ ЗА РЕШЕНИЯ И ДЕЙСТВИЯ (БЕЗДЕЙСТВИЕ),</w:t>
      </w:r>
      <w:r w:rsidRPr="00E726CE">
        <w:rPr>
          <w:rFonts w:ascii="Times New Roman" w:hAnsi="Times New Roman" w:cs="Times New Roman"/>
          <w:b/>
          <w:bCs/>
          <w:sz w:val="28"/>
          <w:szCs w:val="28"/>
        </w:rPr>
        <w:br/>
        <w:t xml:space="preserve">ПРИНИМАЕМЫЕ (ОСУЩЕСТВЛЯЕМЫЕ) ИМИ В ХОДЕ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w:t>
      </w:r>
    </w:p>
    <w:p w14:paraId="5F363F62" w14:textId="3081A204" w:rsidR="00CB7A6C" w:rsidRPr="00E726CE" w:rsidRDefault="00BD4B05" w:rsidP="00BD4B05">
      <w:pPr>
        <w:pStyle w:val="1"/>
        <w:tabs>
          <w:tab w:val="left" w:pos="917"/>
        </w:tabs>
        <w:spacing w:line="271" w:lineRule="auto"/>
        <w:jc w:val="both"/>
        <w:rPr>
          <w:rFonts w:ascii="Times New Roman" w:hAnsi="Times New Roman" w:cs="Times New Roman"/>
          <w:sz w:val="28"/>
          <w:szCs w:val="28"/>
        </w:rPr>
      </w:pPr>
      <w:r>
        <w:rPr>
          <w:rFonts w:ascii="Times New Roman" w:hAnsi="Times New Roman" w:cs="Times New Roman"/>
          <w:sz w:val="28"/>
          <w:szCs w:val="28"/>
        </w:rPr>
        <w:t xml:space="preserve">106. </w:t>
      </w:r>
      <w:r w:rsidR="00B62217" w:rsidRPr="00E726CE">
        <w:rPr>
          <w:rFonts w:ascii="Times New Roman" w:hAnsi="Times New Roman" w:cs="Times New Roman"/>
          <w:sz w:val="28"/>
          <w:szCs w:val="28"/>
        </w:rPr>
        <w:t>Специалист</w:t>
      </w:r>
      <w:r w:rsidR="00E36715">
        <w:rPr>
          <w:rFonts w:ascii="Times New Roman" w:hAnsi="Times New Roman" w:cs="Times New Roman"/>
          <w:sz w:val="28"/>
          <w:szCs w:val="28"/>
        </w:rPr>
        <w:t xml:space="preserve"> администрации</w:t>
      </w:r>
      <w:r w:rsidR="00B62217" w:rsidRPr="00E726CE">
        <w:rPr>
          <w:rFonts w:ascii="Times New Roman" w:hAnsi="Times New Roman" w:cs="Times New Roman"/>
          <w:sz w:val="28"/>
          <w:szCs w:val="28"/>
        </w:rPr>
        <w:t xml:space="preserve">, в должностные обязанности которого входит прием и регистрация заявлений о предоставлении государственных услуг,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w:t>
      </w:r>
    </w:p>
    <w:p w14:paraId="3F2A7788" w14:textId="4360A655" w:rsidR="00CB7A6C" w:rsidRPr="00E726CE" w:rsidRDefault="00BD4B05" w:rsidP="00BD4B05">
      <w:pPr>
        <w:pStyle w:val="1"/>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107. </w:t>
      </w:r>
      <w:r w:rsidR="00B62217" w:rsidRPr="00E726CE">
        <w:rPr>
          <w:rFonts w:ascii="Times New Roman" w:hAnsi="Times New Roman" w:cs="Times New Roman"/>
          <w:sz w:val="28"/>
          <w:szCs w:val="28"/>
        </w:rPr>
        <w:t xml:space="preserve">Специалист </w:t>
      </w:r>
      <w:r w:rsidR="00E36715">
        <w:rPr>
          <w:rFonts w:ascii="Times New Roman" w:hAnsi="Times New Roman" w:cs="Times New Roman"/>
          <w:sz w:val="28"/>
          <w:szCs w:val="28"/>
        </w:rPr>
        <w:t>администрации</w:t>
      </w:r>
      <w:r w:rsidR="00B62217" w:rsidRPr="00E726CE">
        <w:rPr>
          <w:rFonts w:ascii="Times New Roman" w:hAnsi="Times New Roman" w:cs="Times New Roman"/>
          <w:sz w:val="28"/>
          <w:szCs w:val="28"/>
        </w:rPr>
        <w:t xml:space="preserve">, в должностные обязанности которого входит предоставление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документов.</w:t>
      </w:r>
    </w:p>
    <w:p w14:paraId="5B386995" w14:textId="2257A8FD" w:rsidR="00CB7A6C" w:rsidRPr="00E726CE" w:rsidRDefault="00BD4B05" w:rsidP="00BD4B05">
      <w:pPr>
        <w:pStyle w:val="1"/>
        <w:tabs>
          <w:tab w:val="left" w:pos="93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108. </w:t>
      </w:r>
      <w:bookmarkStart w:id="17" w:name="_GoBack"/>
      <w:bookmarkEnd w:id="17"/>
      <w:r w:rsidR="00B62217" w:rsidRPr="00E726CE">
        <w:rPr>
          <w:rFonts w:ascii="Times New Roman" w:hAnsi="Times New Roman" w:cs="Times New Roman"/>
          <w:sz w:val="28"/>
          <w:szCs w:val="28"/>
        </w:rPr>
        <w:t>Начальник отдела</w:t>
      </w:r>
      <w:r w:rsidR="00E36715">
        <w:rPr>
          <w:rFonts w:ascii="Times New Roman" w:hAnsi="Times New Roman" w:cs="Times New Roman"/>
          <w:sz w:val="28"/>
          <w:szCs w:val="28"/>
        </w:rPr>
        <w:t xml:space="preserve"> градостроительной деятельности и земельных отношений</w:t>
      </w:r>
      <w:r w:rsidR="00B62217" w:rsidRPr="00E726CE">
        <w:rPr>
          <w:rFonts w:ascii="Times New Roman" w:hAnsi="Times New Roman" w:cs="Times New Roman"/>
          <w:sz w:val="28"/>
          <w:szCs w:val="28"/>
        </w:rPr>
        <w:t xml:space="preserve">, к компетенции которого относится предоставление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документов.</w:t>
      </w:r>
    </w:p>
    <w:p w14:paraId="1E37566B" w14:textId="7623BBEB" w:rsidR="00CB7A6C" w:rsidRPr="00E726CE" w:rsidRDefault="00BD4B05" w:rsidP="00BD4B05">
      <w:pPr>
        <w:pStyle w:val="1"/>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109. </w:t>
      </w:r>
      <w:r w:rsidR="00B62217" w:rsidRPr="00E726CE">
        <w:rPr>
          <w:rFonts w:ascii="Times New Roman" w:hAnsi="Times New Roman" w:cs="Times New Roman"/>
          <w:sz w:val="28"/>
          <w:szCs w:val="28"/>
        </w:rPr>
        <w:t xml:space="preserve">Должностное лицо </w:t>
      </w:r>
      <w:r w:rsidR="00E36715">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00B62217" w:rsidRPr="00E726CE">
        <w:rPr>
          <w:rFonts w:ascii="Times New Roman" w:hAnsi="Times New Roman" w:cs="Times New Roman"/>
          <w:sz w:val="28"/>
          <w:szCs w:val="28"/>
        </w:rPr>
        <w:t xml:space="preserve">, уполномоченное на подписание результатов предоставления </w:t>
      </w:r>
      <w:r w:rsidR="00E36715">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документов.</w:t>
      </w:r>
    </w:p>
    <w:p w14:paraId="4BFAFFD1" w14:textId="7AAC33E5" w:rsidR="00CB7A6C" w:rsidRPr="00E726CE" w:rsidRDefault="00BD4B05" w:rsidP="00BD4B05">
      <w:pPr>
        <w:pStyle w:val="1"/>
        <w:tabs>
          <w:tab w:val="left" w:pos="917"/>
        </w:tabs>
        <w:spacing w:after="700"/>
        <w:jc w:val="both"/>
        <w:rPr>
          <w:rFonts w:ascii="Times New Roman" w:hAnsi="Times New Roman" w:cs="Times New Roman"/>
          <w:sz w:val="28"/>
          <w:szCs w:val="28"/>
        </w:rPr>
      </w:pPr>
      <w:r>
        <w:rPr>
          <w:rFonts w:ascii="Times New Roman" w:hAnsi="Times New Roman" w:cs="Times New Roman"/>
          <w:sz w:val="28"/>
          <w:szCs w:val="28"/>
        </w:rPr>
        <w:t xml:space="preserve">110. </w:t>
      </w:r>
      <w:r w:rsidR="00B62217" w:rsidRPr="00E726CE">
        <w:rPr>
          <w:rFonts w:ascii="Times New Roman" w:hAnsi="Times New Roman" w:cs="Times New Roman"/>
          <w:sz w:val="28"/>
          <w:szCs w:val="28"/>
        </w:rPr>
        <w:t xml:space="preserve">Персональная ответственность специалистов </w:t>
      </w:r>
      <w:r w:rsidR="00E36715">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00B62217" w:rsidRPr="00E726CE">
        <w:rPr>
          <w:rFonts w:ascii="Times New Roman" w:hAnsi="Times New Roman" w:cs="Times New Roman"/>
          <w:sz w:val="28"/>
          <w:szCs w:val="28"/>
        </w:rPr>
        <w:t xml:space="preserve"> определяется в соответствии с их должностными регламентами и законодательством Российской Федерации.</w:t>
      </w:r>
    </w:p>
    <w:p w14:paraId="7734D08F" w14:textId="70B51D2D" w:rsidR="00CB7A6C" w:rsidRPr="00E726CE" w:rsidRDefault="00B62217">
      <w:pPr>
        <w:pStyle w:val="1"/>
        <w:spacing w:after="0"/>
        <w:ind w:firstLine="0"/>
        <w:jc w:val="center"/>
        <w:rPr>
          <w:rFonts w:ascii="Times New Roman" w:hAnsi="Times New Roman" w:cs="Times New Roman"/>
          <w:sz w:val="28"/>
          <w:szCs w:val="28"/>
        </w:rPr>
      </w:pPr>
      <w:r w:rsidRPr="00E726CE">
        <w:rPr>
          <w:rFonts w:ascii="Times New Roman" w:hAnsi="Times New Roman" w:cs="Times New Roman"/>
          <w:b/>
          <w:bCs/>
          <w:sz w:val="28"/>
          <w:szCs w:val="28"/>
        </w:rPr>
        <w:t>ПОДРАЗДЕЛ 4.4. ПОЛОЖЕНИЯ, ХАРАКТЕРИЗУЮЩИЕ ТРЕБОВАНИЯ К ПОРЯДКУ И ФОРМАМ КОНТРОЛЯ</w:t>
      </w:r>
      <w:r w:rsidRPr="00E726CE">
        <w:rPr>
          <w:rFonts w:ascii="Times New Roman" w:hAnsi="Times New Roman" w:cs="Times New Roman"/>
          <w:b/>
          <w:bCs/>
          <w:sz w:val="28"/>
          <w:szCs w:val="28"/>
        </w:rPr>
        <w:br/>
        <w:t xml:space="preserve">ЗА ПРЕДОСТАВЛЕНИЕМ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В ТОМ ЧИСЛЕ СО СТОРОНЫ ГРАЖДАН, ИХ</w:t>
      </w:r>
    </w:p>
    <w:p w14:paraId="403203C5" w14:textId="77777777" w:rsidR="00CB7A6C" w:rsidRPr="00E726CE" w:rsidRDefault="00B62217">
      <w:pPr>
        <w:pStyle w:val="1"/>
        <w:spacing w:after="400"/>
        <w:ind w:firstLine="0"/>
        <w:jc w:val="center"/>
        <w:rPr>
          <w:rFonts w:ascii="Times New Roman" w:hAnsi="Times New Roman" w:cs="Times New Roman"/>
          <w:sz w:val="28"/>
          <w:szCs w:val="28"/>
        </w:rPr>
      </w:pPr>
      <w:r w:rsidRPr="00E726CE">
        <w:rPr>
          <w:rFonts w:ascii="Times New Roman" w:hAnsi="Times New Roman" w:cs="Times New Roman"/>
          <w:b/>
          <w:bCs/>
          <w:sz w:val="28"/>
          <w:szCs w:val="28"/>
        </w:rPr>
        <w:t>ОБЪЕДИНЕНИЙ И ОРГАНИЗАЦИЙ</w:t>
      </w:r>
    </w:p>
    <w:p w14:paraId="59C7864A" w14:textId="6038B6CC" w:rsidR="00CB7A6C" w:rsidRPr="00E726CE" w:rsidRDefault="00BD4B05" w:rsidP="00BD4B05">
      <w:pPr>
        <w:pStyle w:val="1"/>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111. </w:t>
      </w:r>
      <w:r w:rsidR="00B62217" w:rsidRPr="00E726CE">
        <w:rPr>
          <w:rFonts w:ascii="Times New Roman" w:hAnsi="Times New Roman" w:cs="Times New Roman"/>
          <w:sz w:val="28"/>
          <w:szCs w:val="28"/>
        </w:rPr>
        <w:t xml:space="preserve">Контроль за предоставлением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и принятием решений должностными лицами путем проведения проверок соблюдения и исполнения должностными лицами </w:t>
      </w:r>
      <w:r w:rsidR="003F0BB6">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00B62217" w:rsidRPr="00E726CE">
        <w:rPr>
          <w:rFonts w:ascii="Times New Roman" w:hAnsi="Times New Roman" w:cs="Times New Roman"/>
          <w:sz w:val="28"/>
          <w:szCs w:val="28"/>
        </w:rPr>
        <w:t xml:space="preserve"> нормативных правовых актов, а также положений Регламента.</w:t>
      </w:r>
    </w:p>
    <w:p w14:paraId="5677AA09" w14:textId="3C54D12F" w:rsidR="00CB7A6C" w:rsidRPr="00E726CE" w:rsidRDefault="00BD4B05" w:rsidP="00BD4B05">
      <w:pPr>
        <w:pStyle w:val="1"/>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112. </w:t>
      </w:r>
      <w:r w:rsidR="00B62217" w:rsidRPr="00E726CE">
        <w:rPr>
          <w:rFonts w:ascii="Times New Roman" w:hAnsi="Times New Roman" w:cs="Times New Roman"/>
          <w:sz w:val="28"/>
          <w:szCs w:val="28"/>
        </w:rPr>
        <w:t>Проверки также могут проводиться по результатам рассмотрения обращений заявителей, заинтересованных лиц, а также обращений правоохранительных и иных государственных органов.</w:t>
      </w:r>
    </w:p>
    <w:p w14:paraId="47C2FD5A" w14:textId="2DC3D43F" w:rsidR="00CB7A6C" w:rsidRPr="00E726CE" w:rsidRDefault="00BD4B05" w:rsidP="00BD4B05">
      <w:pPr>
        <w:pStyle w:val="1"/>
        <w:tabs>
          <w:tab w:val="left" w:pos="870"/>
        </w:tabs>
        <w:spacing w:after="680"/>
        <w:jc w:val="both"/>
        <w:rPr>
          <w:rFonts w:ascii="Times New Roman" w:hAnsi="Times New Roman" w:cs="Times New Roman"/>
          <w:sz w:val="28"/>
          <w:szCs w:val="28"/>
        </w:rPr>
      </w:pPr>
      <w:r>
        <w:rPr>
          <w:rFonts w:ascii="Times New Roman" w:hAnsi="Times New Roman" w:cs="Times New Roman"/>
          <w:sz w:val="28"/>
          <w:szCs w:val="28"/>
        </w:rPr>
        <w:t xml:space="preserve">113. </w:t>
      </w:r>
      <w:r w:rsidR="00B62217" w:rsidRPr="00E726CE">
        <w:rPr>
          <w:rFonts w:ascii="Times New Roman" w:hAnsi="Times New Roman" w:cs="Times New Roman"/>
          <w:sz w:val="28"/>
          <w:szCs w:val="28"/>
        </w:rPr>
        <w:t xml:space="preserve">Контроль за предоставлением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3F0BB6">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00B62217" w:rsidRPr="00E726CE">
        <w:rPr>
          <w:rFonts w:ascii="Times New Roman" w:hAnsi="Times New Roman" w:cs="Times New Roman"/>
          <w:sz w:val="28"/>
          <w:szCs w:val="28"/>
        </w:rPr>
        <w:t xml:space="preserve"> при предоставлении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и возможности досудебного рассмотрения обращений (жалоб) в процессе получения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w:t>
      </w:r>
    </w:p>
    <w:p w14:paraId="1E7E369F" w14:textId="77777777" w:rsidR="00CB7A6C" w:rsidRPr="00E726CE" w:rsidRDefault="00B62217">
      <w:pPr>
        <w:pStyle w:val="1"/>
        <w:spacing w:after="68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РАЗДЕЛ 5. ДОСУДЕБНЫЙ (ВНЕСУДЕБНЫЙ) ПОРЯДОК ОБЖАЛОВАНИЯ РЕШЕНИЙ И ДЕЙСТВИЙ</w:t>
      </w:r>
      <w:r w:rsidRPr="00E726CE">
        <w:rPr>
          <w:rFonts w:ascii="Times New Roman" w:hAnsi="Times New Roman" w:cs="Times New Roman"/>
          <w:b/>
          <w:bCs/>
          <w:sz w:val="28"/>
          <w:szCs w:val="28"/>
        </w:rPr>
        <w:br/>
        <w:t xml:space="preserve">(БЕЗДЕЙСТВИЯ) ОРГАНА, ПРЕДОСТАВЛЯЮЩЕГО </w:t>
      </w:r>
      <w:r w:rsidRPr="00E726CE">
        <w:rPr>
          <w:rFonts w:ascii="Times New Roman" w:hAnsi="Times New Roman" w:cs="Times New Roman"/>
          <w:b/>
          <w:bCs/>
          <w:sz w:val="28"/>
          <w:szCs w:val="28"/>
        </w:rPr>
        <w:lastRenderedPageBreak/>
        <w:t>ГОСУДАРСТВЕННУЮ УСЛУГУ, ЕГО ДОЛЖНОСТНЫХ</w:t>
      </w:r>
      <w:r w:rsidRPr="00E726CE">
        <w:rPr>
          <w:rFonts w:ascii="Times New Roman" w:hAnsi="Times New Roman" w:cs="Times New Roman"/>
          <w:b/>
          <w:bCs/>
          <w:sz w:val="28"/>
          <w:szCs w:val="28"/>
        </w:rPr>
        <w:br/>
        <w:t>ЛИЦ И ГОСУДАРСТВЕННЫХ ГРАЖДАНСКИХ СЛУЖАЩИХ, А ТАКЖЕ РЕШЕНИЙ И ДЕЙСТВИЙ</w:t>
      </w:r>
      <w:r w:rsidRPr="00E726CE">
        <w:rPr>
          <w:rFonts w:ascii="Times New Roman" w:hAnsi="Times New Roman" w:cs="Times New Roman"/>
          <w:b/>
          <w:bCs/>
          <w:sz w:val="28"/>
          <w:szCs w:val="28"/>
        </w:rPr>
        <w:br/>
        <w:t>(БЕЗДЕЙСТВИЯ) МНОГОФУНКЦИОНАЛЬНОГО ЦЕНТРА ПРЕДОСТАВЛЕНИЯ ГОСУДАРСТВЕННЫХ И</w:t>
      </w:r>
      <w:r w:rsidRPr="00E726CE">
        <w:rPr>
          <w:rFonts w:ascii="Times New Roman" w:hAnsi="Times New Roman" w:cs="Times New Roman"/>
          <w:b/>
          <w:bCs/>
          <w:sz w:val="28"/>
          <w:szCs w:val="28"/>
        </w:rPr>
        <w:br/>
        <w:t>МУНИЦИПАЛЬНЫХ УСЛУГ, РАБОТНИКОВ МНОГОФУНКЦИОНАЛЬНОГО ЦЕНТРА ПРЕДОСТАВЛЕНИЯ</w:t>
      </w:r>
      <w:r w:rsidRPr="00E726CE">
        <w:rPr>
          <w:rFonts w:ascii="Times New Roman" w:hAnsi="Times New Roman" w:cs="Times New Roman"/>
          <w:b/>
          <w:bCs/>
          <w:sz w:val="28"/>
          <w:szCs w:val="28"/>
        </w:rPr>
        <w:br/>
        <w:t>ГОСУДАРСТВЕННЫХ И МУНИЦИПАЛЬНЫХ УСЛУГ</w:t>
      </w:r>
    </w:p>
    <w:p w14:paraId="6B022BD4" w14:textId="7311DEB0" w:rsidR="00CB7A6C" w:rsidRPr="00E726CE" w:rsidRDefault="00B62217">
      <w:pPr>
        <w:pStyle w:val="1"/>
        <w:spacing w:after="44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t>ИНФОРМАЦИЯ ДЛЯ ЗАИНТЕРЕСОВАННЫХ ЛИЦ ОБ ИХ ПРАВЕ НА ДОСУДЕБНОЕ (ВНЕСУДЕБНОЕ)</w:t>
      </w:r>
      <w:r w:rsidRPr="00E726CE">
        <w:rPr>
          <w:rFonts w:ascii="Times New Roman" w:hAnsi="Times New Roman" w:cs="Times New Roman"/>
          <w:b/>
          <w:bCs/>
          <w:sz w:val="28"/>
          <w:szCs w:val="28"/>
        </w:rPr>
        <w:br/>
        <w:t>ОБЖАЛОВАНИЕ ДЕЙСТВИЙ (БЕЗДЕЙСТВИЯ) И (ИЛИ) РЕШЕНИЙ, ОСУЩЕСТВЛЯЕМЫХ (ПРИНЯТЫХ</w:t>
      </w:r>
      <w:proofErr w:type="gramStart"/>
      <w:r w:rsidRPr="00E726CE">
        <w:rPr>
          <w:rFonts w:ascii="Times New Roman" w:hAnsi="Times New Roman" w:cs="Times New Roman"/>
          <w:b/>
          <w:bCs/>
          <w:sz w:val="28"/>
          <w:szCs w:val="28"/>
        </w:rPr>
        <w:t>)</w:t>
      </w:r>
      <w:proofErr w:type="gramEnd"/>
      <w:r w:rsidRPr="00E726CE">
        <w:rPr>
          <w:rFonts w:ascii="Times New Roman" w:hAnsi="Times New Roman" w:cs="Times New Roman"/>
          <w:b/>
          <w:bCs/>
          <w:sz w:val="28"/>
          <w:szCs w:val="28"/>
        </w:rPr>
        <w:t xml:space="preserve"> В</w:t>
      </w:r>
      <w:r w:rsidRPr="00E726CE">
        <w:rPr>
          <w:rFonts w:ascii="Times New Roman" w:hAnsi="Times New Roman" w:cs="Times New Roman"/>
          <w:b/>
          <w:bCs/>
          <w:sz w:val="28"/>
          <w:szCs w:val="28"/>
        </w:rPr>
        <w:br/>
        <w:t xml:space="preserve">ХОДЕ ПРЕДОСТАВЛЕНИЯ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УСЛУГИ (ДАЛЕЕ - ЖАЛОБА)</w:t>
      </w:r>
    </w:p>
    <w:p w14:paraId="4D585B73" w14:textId="7AA94D10" w:rsidR="00CB7A6C" w:rsidRPr="00E726CE" w:rsidRDefault="00743C21" w:rsidP="00743C21">
      <w:pPr>
        <w:pStyle w:val="1"/>
        <w:tabs>
          <w:tab w:val="left" w:pos="855"/>
        </w:tabs>
        <w:spacing w:after="440"/>
        <w:jc w:val="both"/>
        <w:rPr>
          <w:rFonts w:ascii="Times New Roman" w:hAnsi="Times New Roman" w:cs="Times New Roman"/>
          <w:color w:val="auto"/>
          <w:sz w:val="28"/>
          <w:szCs w:val="28"/>
        </w:rPr>
      </w:pPr>
      <w:r>
        <w:rPr>
          <w:rFonts w:ascii="Times New Roman" w:hAnsi="Times New Roman" w:cs="Times New Roman"/>
          <w:sz w:val="28"/>
          <w:szCs w:val="28"/>
        </w:rPr>
        <w:t xml:space="preserve">114. </w:t>
      </w:r>
      <w:r w:rsidR="00B62217" w:rsidRPr="00E726CE">
        <w:rPr>
          <w:rFonts w:ascii="Times New Roman" w:hAnsi="Times New Roman" w:cs="Times New Roman"/>
          <w:sz w:val="28"/>
          <w:szCs w:val="28"/>
        </w:rPr>
        <w:t xml:space="preserve">Заявитель вправе обжаловать решения и действия (бездействие), принятые (осуществленные) в ходе предоставления </w:t>
      </w:r>
      <w:r w:rsidR="003F0BB6">
        <w:rPr>
          <w:rFonts w:ascii="Times New Roman" w:hAnsi="Times New Roman" w:cs="Times New Roman"/>
          <w:sz w:val="28"/>
          <w:szCs w:val="28"/>
        </w:rPr>
        <w:t>м</w:t>
      </w:r>
      <w:r w:rsidR="00E726CE">
        <w:rPr>
          <w:rFonts w:ascii="Times New Roman" w:hAnsi="Times New Roman" w:cs="Times New Roman"/>
          <w:sz w:val="28"/>
          <w:szCs w:val="28"/>
        </w:rPr>
        <w:t>униципальной</w:t>
      </w:r>
      <w:r w:rsidR="00B62217" w:rsidRPr="00E726CE">
        <w:rPr>
          <w:rFonts w:ascii="Times New Roman" w:hAnsi="Times New Roman" w:cs="Times New Roman"/>
          <w:sz w:val="28"/>
          <w:szCs w:val="28"/>
        </w:rPr>
        <w:t xml:space="preserve"> услуги исполнительным органом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власти Республики Карелия, предоставляющим Государственную услугу, его должностными лицами и государственными гражданскими служащими, а также решения и действия (бездействие) МФЦ, работников МФЦ в досудебном (внесудебном) порядке в том числе в случаях, предусмотренных</w:t>
      </w:r>
      <w:hyperlink r:id="rId18">
        <w:r w:rsidR="00B62217" w:rsidRPr="00E726CE">
          <w:rPr>
            <w:rFonts w:ascii="Times New Roman" w:hAnsi="Times New Roman" w:cs="Times New Roman"/>
            <w:color w:val="auto"/>
            <w:sz w:val="28"/>
            <w:szCs w:val="28"/>
          </w:rPr>
          <w:t xml:space="preserve"> статьей 11.1 Федерального закона от 27.07.2010 </w:t>
        </w:r>
        <w:r w:rsidR="00B62217" w:rsidRPr="00E726CE">
          <w:rPr>
            <w:rFonts w:ascii="Times New Roman" w:hAnsi="Times New Roman" w:cs="Times New Roman"/>
            <w:color w:val="auto"/>
            <w:sz w:val="28"/>
            <w:szCs w:val="28"/>
            <w:lang w:val="en-US" w:eastAsia="en-US" w:bidi="en-US"/>
          </w:rPr>
          <w:t>N</w:t>
        </w:r>
        <w:r w:rsidR="00B62217" w:rsidRPr="00E726CE">
          <w:rPr>
            <w:rFonts w:ascii="Times New Roman" w:hAnsi="Times New Roman" w:cs="Times New Roman"/>
            <w:color w:val="auto"/>
            <w:sz w:val="28"/>
            <w:szCs w:val="28"/>
            <w:lang w:eastAsia="en-US" w:bidi="en-US"/>
          </w:rPr>
          <w:t xml:space="preserve"> </w:t>
        </w:r>
        <w:r w:rsidR="00B62217" w:rsidRPr="00E726CE">
          <w:rPr>
            <w:rFonts w:ascii="Times New Roman" w:hAnsi="Times New Roman" w:cs="Times New Roman"/>
            <w:color w:val="auto"/>
            <w:sz w:val="28"/>
            <w:szCs w:val="28"/>
          </w:rPr>
          <w:t>210-ФЗ</w:t>
        </w:r>
      </w:hyperlink>
      <w:r w:rsidR="00B62217" w:rsidRPr="00E726CE">
        <w:rPr>
          <w:rFonts w:ascii="Times New Roman" w:hAnsi="Times New Roman" w:cs="Times New Roman"/>
          <w:color w:val="auto"/>
          <w:sz w:val="28"/>
          <w:szCs w:val="28"/>
        </w:rPr>
        <w:t>.</w:t>
      </w:r>
    </w:p>
    <w:p w14:paraId="51B9394C" w14:textId="6CC7878B" w:rsidR="00CB7A6C" w:rsidRPr="00E726CE" w:rsidRDefault="00B62217">
      <w:pPr>
        <w:pStyle w:val="1"/>
        <w:spacing w:after="440"/>
        <w:ind w:firstLine="440"/>
        <w:jc w:val="both"/>
        <w:rPr>
          <w:rFonts w:ascii="Times New Roman" w:hAnsi="Times New Roman" w:cs="Times New Roman"/>
          <w:color w:val="auto"/>
          <w:sz w:val="28"/>
          <w:szCs w:val="28"/>
        </w:rPr>
      </w:pPr>
      <w:r w:rsidRPr="00E726CE">
        <w:rPr>
          <w:rFonts w:ascii="Times New Roman" w:hAnsi="Times New Roman" w:cs="Times New Roman"/>
          <w:color w:val="auto"/>
          <w:sz w:val="28"/>
          <w:szCs w:val="28"/>
        </w:rPr>
        <w:t xml:space="preserve">Досудебное (внесудебное) обжалование заявителем решений и действий (бездействия) МФЦ, работника МФЦ возможно в случае, если на МФЦ возложена функция по предоставлению </w:t>
      </w:r>
      <w:r w:rsidR="00E726CE">
        <w:rPr>
          <w:rFonts w:ascii="Times New Roman" w:hAnsi="Times New Roman" w:cs="Times New Roman"/>
          <w:color w:val="auto"/>
          <w:sz w:val="28"/>
          <w:szCs w:val="28"/>
        </w:rPr>
        <w:t>муниципальной</w:t>
      </w:r>
      <w:r w:rsidRPr="00E726CE">
        <w:rPr>
          <w:rFonts w:ascii="Times New Roman" w:hAnsi="Times New Roman" w:cs="Times New Roman"/>
          <w:color w:val="auto"/>
          <w:sz w:val="28"/>
          <w:szCs w:val="28"/>
        </w:rPr>
        <w:t xml:space="preserve"> услуги в полном объеме, в </w:t>
      </w:r>
      <w:hyperlink r:id="rId19">
        <w:r w:rsidRPr="00E726CE">
          <w:rPr>
            <w:rFonts w:ascii="Times New Roman" w:hAnsi="Times New Roman" w:cs="Times New Roman"/>
            <w:color w:val="auto"/>
            <w:sz w:val="28"/>
            <w:szCs w:val="28"/>
          </w:rPr>
          <w:t xml:space="preserve">порядке, определенном частью 1.3 статьи 16 Федерального закона от 27 июля 2010 года </w:t>
        </w:r>
        <w:r w:rsidRPr="00E726CE">
          <w:rPr>
            <w:rFonts w:ascii="Times New Roman" w:hAnsi="Times New Roman" w:cs="Times New Roman"/>
            <w:color w:val="auto"/>
            <w:sz w:val="28"/>
            <w:szCs w:val="28"/>
            <w:lang w:val="en-US" w:eastAsia="en-US" w:bidi="en-US"/>
          </w:rPr>
          <w:t>N</w:t>
        </w:r>
        <w:r w:rsidRPr="00E726CE">
          <w:rPr>
            <w:rFonts w:ascii="Times New Roman" w:hAnsi="Times New Roman" w:cs="Times New Roman"/>
            <w:color w:val="auto"/>
            <w:sz w:val="28"/>
            <w:szCs w:val="28"/>
            <w:lang w:eastAsia="en-US" w:bidi="en-US"/>
          </w:rPr>
          <w:t xml:space="preserve"> </w:t>
        </w:r>
        <w:r w:rsidRPr="00E726CE">
          <w:rPr>
            <w:rFonts w:ascii="Times New Roman" w:hAnsi="Times New Roman" w:cs="Times New Roman"/>
            <w:color w:val="auto"/>
            <w:sz w:val="28"/>
            <w:szCs w:val="28"/>
          </w:rPr>
          <w:t>210-ФЗ "Об организации</w:t>
        </w:r>
      </w:hyperlink>
      <w:r w:rsidRPr="00E726CE">
        <w:rPr>
          <w:rFonts w:ascii="Times New Roman" w:hAnsi="Times New Roman" w:cs="Times New Roman"/>
          <w:color w:val="auto"/>
          <w:sz w:val="28"/>
          <w:szCs w:val="28"/>
        </w:rPr>
        <w:t xml:space="preserve"> предоставления государственных и муниципальных услуг".</w:t>
      </w:r>
    </w:p>
    <w:p w14:paraId="49D7EF60" w14:textId="2430A2D4" w:rsidR="00CB7A6C" w:rsidRPr="00E726CE" w:rsidRDefault="00B62217">
      <w:pPr>
        <w:pStyle w:val="1"/>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В случае обжалования решений и действий (бездействия) </w:t>
      </w:r>
      <w:r w:rsidR="003F0BB6">
        <w:rPr>
          <w:rFonts w:ascii="Times New Roman" w:hAnsi="Times New Roman" w:cs="Times New Roman"/>
          <w:sz w:val="28"/>
          <w:szCs w:val="28"/>
        </w:rPr>
        <w:t>а</w:t>
      </w:r>
      <w:r w:rsidR="00E726CE">
        <w:rPr>
          <w:rFonts w:ascii="Times New Roman" w:hAnsi="Times New Roman" w:cs="Times New Roman"/>
          <w:sz w:val="28"/>
          <w:szCs w:val="28"/>
        </w:rPr>
        <w:t>дминистрации</w:t>
      </w:r>
      <w:r w:rsidRPr="00E726CE">
        <w:rPr>
          <w:rFonts w:ascii="Times New Roman" w:hAnsi="Times New Roman" w:cs="Times New Roman"/>
          <w:sz w:val="28"/>
          <w:szCs w:val="28"/>
        </w:rPr>
        <w:t xml:space="preserve">, его должностных лиц и </w:t>
      </w:r>
      <w:r w:rsidR="003F0BB6">
        <w:rPr>
          <w:rFonts w:ascii="Times New Roman" w:hAnsi="Times New Roman" w:cs="Times New Roman"/>
          <w:sz w:val="28"/>
          <w:szCs w:val="28"/>
        </w:rPr>
        <w:t xml:space="preserve">сотрудников </w:t>
      </w:r>
      <w:r w:rsidRPr="00E726CE">
        <w:rPr>
          <w:rFonts w:ascii="Times New Roman" w:hAnsi="Times New Roman" w:cs="Times New Roman"/>
          <w:sz w:val="28"/>
          <w:szCs w:val="28"/>
        </w:rPr>
        <w:t>жалоба подается для рассмотрения в</w:t>
      </w:r>
      <w:r w:rsidR="003F0BB6">
        <w:rPr>
          <w:rFonts w:ascii="Times New Roman" w:hAnsi="Times New Roman" w:cs="Times New Roman"/>
          <w:sz w:val="28"/>
          <w:szCs w:val="28"/>
        </w:rPr>
        <w:t xml:space="preserve"> администрацию</w:t>
      </w:r>
      <w:r w:rsidRPr="00E726CE">
        <w:rPr>
          <w:rFonts w:ascii="Times New Roman" w:hAnsi="Times New Roman" w:cs="Times New Roman"/>
          <w:sz w:val="28"/>
          <w:szCs w:val="28"/>
        </w:rPr>
        <w:t xml:space="preserve"> в порядке, предусмотренном подразделом 3.1 настоящего регламента.</w:t>
      </w:r>
    </w:p>
    <w:p w14:paraId="7C071CC0" w14:textId="60606B5B" w:rsidR="00CB7A6C" w:rsidRPr="00E726CE" w:rsidRDefault="00B62217">
      <w:pPr>
        <w:pStyle w:val="1"/>
        <w:spacing w:after="68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Жалобу на решения и действия (бездействие) органа власти, предоставляющего государственную услугу, его должностных лиц и </w:t>
      </w:r>
      <w:r w:rsidR="003F0BB6">
        <w:rPr>
          <w:rFonts w:ascii="Times New Roman" w:hAnsi="Times New Roman" w:cs="Times New Roman"/>
          <w:sz w:val="28"/>
          <w:szCs w:val="28"/>
        </w:rPr>
        <w:t xml:space="preserve">сотрудников </w:t>
      </w:r>
      <w:r w:rsidRPr="00E726CE">
        <w:rPr>
          <w:rFonts w:ascii="Times New Roman" w:hAnsi="Times New Roman" w:cs="Times New Roman"/>
          <w:sz w:val="28"/>
          <w:szCs w:val="28"/>
        </w:rPr>
        <w:t>также возможно подать в Правительство Республики Карелия на имя Заместителя Премьер-министра Республики Карелия, курирующего вопросы соответствующего направления.</w:t>
      </w:r>
    </w:p>
    <w:p w14:paraId="37E6DAA7" w14:textId="6BCD8CBE" w:rsidR="00CB7A6C" w:rsidRPr="00E726CE" w:rsidRDefault="00B62217">
      <w:pPr>
        <w:pStyle w:val="1"/>
        <w:spacing w:after="440" w:line="259"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lastRenderedPageBreak/>
        <w:t xml:space="preserve">ОРГАНЫ </w:t>
      </w:r>
      <w:r w:rsidR="00E726CE">
        <w:rPr>
          <w:rFonts w:ascii="Times New Roman" w:hAnsi="Times New Roman" w:cs="Times New Roman"/>
          <w:b/>
          <w:bCs/>
          <w:sz w:val="28"/>
          <w:szCs w:val="28"/>
        </w:rPr>
        <w:t>МУНИЦИПАЛЬНОЙ</w:t>
      </w:r>
      <w:r w:rsidRPr="00E726CE">
        <w:rPr>
          <w:rFonts w:ascii="Times New Roman" w:hAnsi="Times New Roman" w:cs="Times New Roman"/>
          <w:b/>
          <w:bCs/>
          <w:sz w:val="28"/>
          <w:szCs w:val="28"/>
        </w:rPr>
        <w:t xml:space="preserve"> ВЛАСТИ, ОРГАНИЗАЦИИ И УПОЛНОМОЧЕННЫЕ НА РАССМОТРЕНИЕ</w:t>
      </w:r>
      <w:r w:rsidRPr="00E726CE">
        <w:rPr>
          <w:rFonts w:ascii="Times New Roman" w:hAnsi="Times New Roman" w:cs="Times New Roman"/>
          <w:b/>
          <w:bCs/>
          <w:sz w:val="28"/>
          <w:szCs w:val="28"/>
        </w:rPr>
        <w:br/>
        <w:t>ЖАЛОБЫ ЛИЦА, КОТОРЫМ МОЖЕТ БЫТЬ НАПРАВЛЕНА ЖАЛОБА ЗАЯВИТЕЛЯ В ДОСУДЕБНОМ</w:t>
      </w:r>
      <w:r w:rsidRPr="00E726CE">
        <w:rPr>
          <w:rFonts w:ascii="Times New Roman" w:hAnsi="Times New Roman" w:cs="Times New Roman"/>
          <w:b/>
          <w:bCs/>
          <w:sz w:val="28"/>
          <w:szCs w:val="28"/>
        </w:rPr>
        <w:br/>
        <w:t>(ВНЕСУДЕБНОМ) ПОРЯДКЕ</w:t>
      </w:r>
    </w:p>
    <w:p w14:paraId="2E5EF789" w14:textId="222357C2" w:rsidR="00CB7A6C" w:rsidRPr="00E726CE" w:rsidRDefault="00743C21" w:rsidP="00743C21">
      <w:pPr>
        <w:pStyle w:val="1"/>
        <w:tabs>
          <w:tab w:val="left" w:pos="870"/>
        </w:tabs>
        <w:spacing w:after="440" w:line="271" w:lineRule="auto"/>
        <w:jc w:val="both"/>
        <w:rPr>
          <w:rFonts w:ascii="Times New Roman" w:hAnsi="Times New Roman" w:cs="Times New Roman"/>
          <w:sz w:val="28"/>
          <w:szCs w:val="28"/>
        </w:rPr>
      </w:pPr>
      <w:r>
        <w:rPr>
          <w:rFonts w:ascii="Times New Roman" w:hAnsi="Times New Roman" w:cs="Times New Roman"/>
          <w:sz w:val="28"/>
          <w:szCs w:val="28"/>
        </w:rPr>
        <w:t xml:space="preserve">115. </w:t>
      </w:r>
      <w:r w:rsidR="00B62217" w:rsidRPr="00E726CE">
        <w:rPr>
          <w:rFonts w:ascii="Times New Roman" w:hAnsi="Times New Roman" w:cs="Times New Roman"/>
          <w:sz w:val="28"/>
          <w:szCs w:val="28"/>
        </w:rPr>
        <w:t xml:space="preserve">В случае обжалования решений и действий (бездействия) МФЦ, работника МФЦ жалоба подается для рассмотрения в МФЦ и муниципальных услуг по месту предоставления </w:t>
      </w:r>
      <w:r w:rsidR="00E726CE">
        <w:rPr>
          <w:rFonts w:ascii="Times New Roman" w:hAnsi="Times New Roman" w:cs="Times New Roman"/>
          <w:sz w:val="28"/>
          <w:szCs w:val="28"/>
        </w:rPr>
        <w:t>муниципальной</w:t>
      </w:r>
      <w:r w:rsidR="00B62217" w:rsidRPr="00E726CE">
        <w:rPr>
          <w:rFonts w:ascii="Times New Roman" w:hAnsi="Times New Roman" w:cs="Times New Roman"/>
          <w:sz w:val="28"/>
          <w:szCs w:val="28"/>
        </w:rPr>
        <w:t xml:space="preserve"> услуги в письменной форме на бумажном носителе, в том числе при личном приеме заявителя, по почте или в электронной форме.</w:t>
      </w:r>
    </w:p>
    <w:p w14:paraId="0C4B0576" w14:textId="77777777" w:rsidR="00CB7A6C" w:rsidRPr="00E726CE" w:rsidRDefault="00B62217">
      <w:pPr>
        <w:pStyle w:val="1"/>
        <w:spacing w:after="440" w:line="276"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Жалобу на решения и действия (бездействие) МФЦ, его руководителя также возможно подать в Министерство экономического развития Республики Карелия (далее - учредитель МФЦ) в письменной форме на бумажном носителе, в том числе при личном приеме заявителя, по почте или в электронной форме.</w:t>
      </w:r>
    </w:p>
    <w:p w14:paraId="351D264E" w14:textId="77777777" w:rsidR="00CB7A6C" w:rsidRPr="00E726CE" w:rsidRDefault="00B62217">
      <w:pPr>
        <w:pStyle w:val="12"/>
        <w:keepNext/>
        <w:keepLines/>
        <w:rPr>
          <w:rFonts w:ascii="Times New Roman" w:hAnsi="Times New Roman" w:cs="Times New Roman"/>
          <w:sz w:val="28"/>
          <w:szCs w:val="28"/>
        </w:rPr>
      </w:pPr>
      <w:bookmarkStart w:id="18" w:name="bookmark40"/>
      <w:r w:rsidRPr="00E726CE">
        <w:rPr>
          <w:rFonts w:ascii="Times New Roman" w:hAnsi="Times New Roman" w:cs="Times New Roman"/>
          <w:sz w:val="28"/>
          <w:szCs w:val="28"/>
        </w:rPr>
        <w:t>СПОСОБЫ ИНФОРМИРОВАНИЯ ЗАЯВИТЕЛЕЙ О ПОРЯДКЕ ПОДАЧИ И РАССМОТРЕНИЯ ЖАЛОБЫ, В ТОМ</w:t>
      </w:r>
      <w:r w:rsidRPr="00E726CE">
        <w:rPr>
          <w:rFonts w:ascii="Times New Roman" w:hAnsi="Times New Roman" w:cs="Times New Roman"/>
          <w:sz w:val="28"/>
          <w:szCs w:val="28"/>
        </w:rPr>
        <w:br/>
        <w:t>ЧИСЛЕ С ИСПОЛЬЗОВАНИЕМ ЕДИНОГО ПОРТАЛА</w:t>
      </w:r>
      <w:bookmarkEnd w:id="18"/>
    </w:p>
    <w:p w14:paraId="3A535F25" w14:textId="0EBABBAC" w:rsidR="00CB7A6C" w:rsidRPr="00E726CE" w:rsidRDefault="00743C21" w:rsidP="00743C21">
      <w:pPr>
        <w:pStyle w:val="1"/>
        <w:tabs>
          <w:tab w:val="left" w:pos="884"/>
        </w:tabs>
        <w:spacing w:after="440"/>
        <w:jc w:val="both"/>
        <w:rPr>
          <w:rFonts w:ascii="Times New Roman" w:hAnsi="Times New Roman" w:cs="Times New Roman"/>
          <w:sz w:val="28"/>
          <w:szCs w:val="28"/>
        </w:rPr>
      </w:pPr>
      <w:r>
        <w:rPr>
          <w:rFonts w:ascii="Times New Roman" w:hAnsi="Times New Roman" w:cs="Times New Roman"/>
          <w:sz w:val="28"/>
          <w:szCs w:val="28"/>
        </w:rPr>
        <w:t xml:space="preserve">116. </w:t>
      </w:r>
      <w:r w:rsidR="00B62217" w:rsidRPr="00E726CE">
        <w:rPr>
          <w:rFonts w:ascii="Times New Roman" w:hAnsi="Times New Roman" w:cs="Times New Roman"/>
          <w:sz w:val="28"/>
          <w:szCs w:val="28"/>
        </w:rPr>
        <w:t>Органы власти, предоставляющие государственные услуги, МФЦ и муниципальных услуг, а также учредитель МФЦ обеспечивают:</w:t>
      </w:r>
    </w:p>
    <w:p w14:paraId="2B75DBFE" w14:textId="58EB039E" w:rsidR="00CB7A6C" w:rsidRPr="00E726CE" w:rsidRDefault="00B62217">
      <w:pPr>
        <w:pStyle w:val="1"/>
        <w:numPr>
          <w:ilvl w:val="0"/>
          <w:numId w:val="45"/>
        </w:numPr>
        <w:tabs>
          <w:tab w:val="left" w:pos="741"/>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информирование заявителей о порядке обжалования решений и действий (бездействия) исполнительного органа власти, предоставляющего государственную услугу, его должностных лиц</w:t>
      </w:r>
      <w:r w:rsidR="00065152">
        <w:rPr>
          <w:rFonts w:ascii="Times New Roman" w:hAnsi="Times New Roman" w:cs="Times New Roman"/>
          <w:sz w:val="28"/>
          <w:szCs w:val="28"/>
        </w:rPr>
        <w:t xml:space="preserve"> и сотрудников</w:t>
      </w:r>
      <w:r w:rsidRPr="00E726CE">
        <w:rPr>
          <w:rFonts w:ascii="Times New Roman" w:hAnsi="Times New Roman" w:cs="Times New Roman"/>
          <w:sz w:val="28"/>
          <w:szCs w:val="28"/>
        </w:rPr>
        <w:t>, решений и действий (бездействия) МФЦ, его должностных лиц и работников посредством размещения информации:</w:t>
      </w:r>
    </w:p>
    <w:p w14:paraId="63857909" w14:textId="77777777" w:rsidR="00CB7A6C" w:rsidRPr="00E726CE" w:rsidRDefault="00B62217">
      <w:pPr>
        <w:pStyle w:val="1"/>
        <w:numPr>
          <w:ilvl w:val="0"/>
          <w:numId w:val="46"/>
        </w:numPr>
        <w:tabs>
          <w:tab w:val="left" w:pos="748"/>
        </w:tabs>
        <w:spacing w:after="480" w:line="240" w:lineRule="auto"/>
        <w:ind w:firstLine="440"/>
        <w:jc w:val="both"/>
        <w:rPr>
          <w:rFonts w:ascii="Times New Roman" w:hAnsi="Times New Roman" w:cs="Times New Roman"/>
          <w:sz w:val="28"/>
          <w:szCs w:val="28"/>
        </w:rPr>
      </w:pPr>
      <w:r w:rsidRPr="00E726CE">
        <w:rPr>
          <w:rFonts w:ascii="Times New Roman" w:hAnsi="Times New Roman" w:cs="Times New Roman"/>
          <w:sz w:val="28"/>
          <w:szCs w:val="28"/>
        </w:rPr>
        <w:t>на стендах в местах предоставления государственных услуг;</w:t>
      </w:r>
    </w:p>
    <w:p w14:paraId="12813F57" w14:textId="77777777" w:rsidR="00CB7A6C" w:rsidRPr="00E726CE" w:rsidRDefault="00B62217">
      <w:pPr>
        <w:pStyle w:val="1"/>
        <w:numPr>
          <w:ilvl w:val="0"/>
          <w:numId w:val="46"/>
        </w:numPr>
        <w:tabs>
          <w:tab w:val="left" w:pos="741"/>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 официальных сайтах органов, предоставляющих государственные услуги, МФЦ </w:t>
      </w:r>
      <w:r w:rsidRPr="00E726CE">
        <w:rPr>
          <w:rFonts w:ascii="Times New Roman" w:hAnsi="Times New Roman" w:cs="Times New Roman"/>
          <w:sz w:val="28"/>
          <w:szCs w:val="28"/>
          <w:lang w:eastAsia="en-US" w:bidi="en-US"/>
        </w:rPr>
        <w:t>(</w:t>
      </w:r>
      <w:r w:rsidRPr="00E726CE">
        <w:rPr>
          <w:rFonts w:ascii="Times New Roman" w:hAnsi="Times New Roman" w:cs="Times New Roman"/>
          <w:sz w:val="28"/>
          <w:szCs w:val="28"/>
          <w:lang w:val="en-US" w:eastAsia="en-US" w:bidi="en-US"/>
        </w:rPr>
        <w:t>https</w:t>
      </w:r>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mfc</w:t>
      </w:r>
      <w:proofErr w:type="spellEnd"/>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karelia</w:t>
      </w:r>
      <w:proofErr w:type="spellEnd"/>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ru</w:t>
      </w:r>
      <w:proofErr w:type="spellEnd"/>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 xml:space="preserve">и учредителя МФЦ </w:t>
      </w:r>
      <w:r w:rsidRPr="00E726CE">
        <w:rPr>
          <w:rFonts w:ascii="Times New Roman" w:hAnsi="Times New Roman" w:cs="Times New Roman"/>
          <w:sz w:val="28"/>
          <w:szCs w:val="28"/>
          <w:lang w:eastAsia="en-US" w:bidi="en-US"/>
        </w:rPr>
        <w:t>(</w:t>
      </w:r>
      <w:r w:rsidRPr="00E726CE">
        <w:rPr>
          <w:rFonts w:ascii="Times New Roman" w:hAnsi="Times New Roman" w:cs="Times New Roman"/>
          <w:sz w:val="28"/>
          <w:szCs w:val="28"/>
          <w:lang w:val="en-US" w:eastAsia="en-US" w:bidi="en-US"/>
        </w:rPr>
        <w:t>https</w:t>
      </w:r>
      <w:r w:rsidRPr="00E726CE">
        <w:rPr>
          <w:rFonts w:ascii="Times New Roman" w:hAnsi="Times New Roman" w:cs="Times New Roman"/>
          <w:sz w:val="28"/>
          <w:szCs w:val="28"/>
          <w:lang w:eastAsia="en-US" w:bidi="en-US"/>
        </w:rPr>
        <w:t>://</w:t>
      </w:r>
      <w:r w:rsidRPr="00E726CE">
        <w:rPr>
          <w:rFonts w:ascii="Times New Roman" w:hAnsi="Times New Roman" w:cs="Times New Roman"/>
          <w:sz w:val="28"/>
          <w:szCs w:val="28"/>
          <w:lang w:val="en-US" w:eastAsia="en-US" w:bidi="en-US"/>
        </w:rPr>
        <w:t>economy</w:t>
      </w:r>
      <w:r w:rsidRPr="00E726CE">
        <w:rPr>
          <w:rFonts w:ascii="Times New Roman" w:hAnsi="Times New Roman" w:cs="Times New Roman"/>
          <w:sz w:val="28"/>
          <w:szCs w:val="28"/>
          <w:lang w:eastAsia="en-US" w:bidi="en-US"/>
        </w:rPr>
        <w:t>.</w:t>
      </w:r>
      <w:r w:rsidRPr="00E726CE">
        <w:rPr>
          <w:rFonts w:ascii="Times New Roman" w:hAnsi="Times New Roman" w:cs="Times New Roman"/>
          <w:sz w:val="28"/>
          <w:szCs w:val="28"/>
          <w:lang w:val="en-US" w:eastAsia="en-US" w:bidi="en-US"/>
        </w:rPr>
        <w:t>gov</w:t>
      </w:r>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karelia</w:t>
      </w:r>
      <w:proofErr w:type="spellEnd"/>
      <w:r w:rsidRPr="00E726CE">
        <w:rPr>
          <w:rFonts w:ascii="Times New Roman" w:hAnsi="Times New Roman" w:cs="Times New Roman"/>
          <w:sz w:val="28"/>
          <w:szCs w:val="28"/>
          <w:lang w:eastAsia="en-US" w:bidi="en-US"/>
        </w:rPr>
        <w:t>.</w:t>
      </w:r>
      <w:proofErr w:type="spellStart"/>
      <w:r w:rsidRPr="00E726CE">
        <w:rPr>
          <w:rFonts w:ascii="Times New Roman" w:hAnsi="Times New Roman" w:cs="Times New Roman"/>
          <w:sz w:val="28"/>
          <w:szCs w:val="28"/>
          <w:lang w:val="en-US" w:eastAsia="en-US" w:bidi="en-US"/>
        </w:rPr>
        <w:t>ru</w:t>
      </w:r>
      <w:proofErr w:type="spellEnd"/>
      <w:r w:rsidRPr="00E726CE">
        <w:rPr>
          <w:rFonts w:ascii="Times New Roman" w:hAnsi="Times New Roman" w:cs="Times New Roman"/>
          <w:sz w:val="28"/>
          <w:szCs w:val="28"/>
          <w:lang w:eastAsia="en-US" w:bidi="en-US"/>
        </w:rPr>
        <w:t>);</w:t>
      </w:r>
    </w:p>
    <w:p w14:paraId="0367A3C2" w14:textId="0DB0244E" w:rsidR="00CB7A6C" w:rsidRPr="00E726CE" w:rsidRDefault="00B62217">
      <w:pPr>
        <w:pStyle w:val="1"/>
        <w:numPr>
          <w:ilvl w:val="0"/>
          <w:numId w:val="46"/>
        </w:numPr>
        <w:tabs>
          <w:tab w:val="left" w:pos="741"/>
        </w:tabs>
        <w:spacing w:after="440"/>
        <w:ind w:firstLine="440"/>
        <w:jc w:val="both"/>
        <w:rPr>
          <w:rFonts w:ascii="Times New Roman" w:hAnsi="Times New Roman" w:cs="Times New Roman"/>
          <w:sz w:val="28"/>
          <w:szCs w:val="28"/>
        </w:rPr>
      </w:pPr>
      <w:r w:rsidRPr="00E726CE">
        <w:rPr>
          <w:rFonts w:ascii="Times New Roman" w:hAnsi="Times New Roman" w:cs="Times New Roman"/>
          <w:sz w:val="28"/>
          <w:szCs w:val="28"/>
        </w:rPr>
        <w:t xml:space="preserve">на Едином портале в разделе "Дополнительная информация" соответствующей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w:t>
      </w:r>
    </w:p>
    <w:p w14:paraId="3A01F0F7" w14:textId="77777777" w:rsidR="00CB7A6C" w:rsidRPr="00E726CE" w:rsidRDefault="00B62217">
      <w:pPr>
        <w:pStyle w:val="1"/>
        <w:numPr>
          <w:ilvl w:val="0"/>
          <w:numId w:val="45"/>
        </w:numPr>
        <w:tabs>
          <w:tab w:val="left" w:pos="741"/>
        </w:tabs>
        <w:spacing w:after="720"/>
        <w:ind w:firstLine="440"/>
        <w:jc w:val="both"/>
        <w:rPr>
          <w:rFonts w:ascii="Times New Roman" w:hAnsi="Times New Roman" w:cs="Times New Roman"/>
          <w:sz w:val="28"/>
          <w:szCs w:val="28"/>
        </w:rPr>
      </w:pPr>
      <w:r w:rsidRPr="00E726CE">
        <w:rPr>
          <w:rFonts w:ascii="Times New Roman" w:hAnsi="Times New Roman" w:cs="Times New Roman"/>
          <w:sz w:val="28"/>
          <w:szCs w:val="28"/>
        </w:rPr>
        <w:t>консультирование заявителей о порядке обжалования решений и действий (бездействия) органа власти, предоставляющего государственную услугу, его должностных лиц и государственных гражданских служащих, решений и действий (бездействия) МФЦ, его должностных лиц и работников, в том числе по телефону, электронной почте.</w:t>
      </w:r>
    </w:p>
    <w:p w14:paraId="77860300" w14:textId="77777777" w:rsidR="00CB7A6C" w:rsidRPr="00E726CE" w:rsidRDefault="00B62217">
      <w:pPr>
        <w:pStyle w:val="1"/>
        <w:spacing w:after="440" w:line="252" w:lineRule="auto"/>
        <w:ind w:firstLine="0"/>
        <w:jc w:val="center"/>
        <w:rPr>
          <w:rFonts w:ascii="Times New Roman" w:hAnsi="Times New Roman" w:cs="Times New Roman"/>
          <w:sz w:val="28"/>
          <w:szCs w:val="28"/>
        </w:rPr>
      </w:pPr>
      <w:r w:rsidRPr="00E726CE">
        <w:rPr>
          <w:rFonts w:ascii="Times New Roman" w:hAnsi="Times New Roman" w:cs="Times New Roman"/>
          <w:b/>
          <w:bCs/>
          <w:sz w:val="28"/>
          <w:szCs w:val="28"/>
        </w:rPr>
        <w:lastRenderedPageBreak/>
        <w:t>ПЕРЕЧЕНЬ НОРМАТИВНЫХ ПРАВОВЫХ АКТОВ, РЕГУЛИРУЮЩИХ ПОРЯДОК ДОСУДЕБНОГО</w:t>
      </w:r>
      <w:r w:rsidRPr="00E726CE">
        <w:rPr>
          <w:rFonts w:ascii="Times New Roman" w:hAnsi="Times New Roman" w:cs="Times New Roman"/>
          <w:b/>
          <w:bCs/>
          <w:sz w:val="28"/>
          <w:szCs w:val="28"/>
        </w:rPr>
        <w:br/>
        <w:t>(ВНЕСУДЕБНОГО) ОБЖАЛОВАНИЯ РЕШЕНИЙ И ДЕЙСТВИЙ (БЕЗДЕЙСТВИЯ) ОРГАНА,</w:t>
      </w:r>
      <w:r w:rsidRPr="00E726CE">
        <w:rPr>
          <w:rFonts w:ascii="Times New Roman" w:hAnsi="Times New Roman" w:cs="Times New Roman"/>
          <w:b/>
          <w:bCs/>
          <w:sz w:val="28"/>
          <w:szCs w:val="28"/>
        </w:rPr>
        <w:br/>
        <w:t>ПРЕДОСТАВЛЯЮЩЕГО ГОСУДАРСТВЕННУЮ УСЛУГУ, ЕГО ДОЛЖНОСТНЫХ ЛИЦ И ГОСУДАРСТВЕННЫХ</w:t>
      </w:r>
      <w:r w:rsidRPr="00E726CE">
        <w:rPr>
          <w:rFonts w:ascii="Times New Roman" w:hAnsi="Times New Roman" w:cs="Times New Roman"/>
          <w:b/>
          <w:bCs/>
          <w:sz w:val="28"/>
          <w:szCs w:val="28"/>
        </w:rPr>
        <w:br/>
        <w:t>ГРАЖДАНСКИХ СЛУЖАЩИХ, А ТАКЖЕ РЕШЕНИЙ И ДЕЙСТВИЙ (БЕЗДЕЙСТВИЯ)</w:t>
      </w:r>
      <w:r w:rsidRPr="00E726CE">
        <w:rPr>
          <w:rFonts w:ascii="Times New Roman" w:hAnsi="Times New Roman" w:cs="Times New Roman"/>
          <w:b/>
          <w:bCs/>
          <w:sz w:val="28"/>
          <w:szCs w:val="28"/>
        </w:rPr>
        <w:br/>
        <w:t>МНОГОФУНКЦИОНАЛЬНОГО ЦЕНТРА ПРЕДОСТАВЛЕНИЯ ГОСУДАРСТВЕННЫХ И МУНИЦИПАЛЬНЫХ</w:t>
      </w:r>
      <w:r w:rsidRPr="00E726CE">
        <w:rPr>
          <w:rFonts w:ascii="Times New Roman" w:hAnsi="Times New Roman" w:cs="Times New Roman"/>
          <w:b/>
          <w:bCs/>
          <w:sz w:val="28"/>
          <w:szCs w:val="28"/>
        </w:rPr>
        <w:br/>
        <w:t>УСЛУГ, РАБОТНИКОВ МНОГОФУНКЦИОНАЛЬНОГО ЦЕНТРА ПРЕДОСТАВЛЕНИЯ ГОСУДАРСТВЕННЫХ И</w:t>
      </w:r>
      <w:r w:rsidRPr="00E726CE">
        <w:rPr>
          <w:rFonts w:ascii="Times New Roman" w:hAnsi="Times New Roman" w:cs="Times New Roman"/>
          <w:b/>
          <w:bCs/>
          <w:sz w:val="28"/>
          <w:szCs w:val="28"/>
        </w:rPr>
        <w:br/>
        <w:t>МУНИЦИПАЛЬНЫХ УСЛУГ</w:t>
      </w:r>
    </w:p>
    <w:p w14:paraId="6B2E1DF2" w14:textId="1F434666" w:rsidR="00CB7A6C" w:rsidRPr="00E726CE" w:rsidRDefault="00743C21" w:rsidP="00743C21">
      <w:pPr>
        <w:pStyle w:val="1"/>
        <w:tabs>
          <w:tab w:val="left" w:pos="879"/>
        </w:tabs>
        <w:spacing w:after="440" w:line="276" w:lineRule="auto"/>
        <w:ind w:firstLine="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743C21">
        <w:rPr>
          <w:rFonts w:ascii="Times New Roman" w:hAnsi="Times New Roman" w:cs="Times New Roman"/>
          <w:sz w:val="28"/>
          <w:szCs w:val="28"/>
        </w:rPr>
        <w:t>117</w:t>
      </w:r>
      <w:r>
        <w:t xml:space="preserve">. </w:t>
      </w:r>
      <w:hyperlink r:id="rId20">
        <w:r w:rsidR="00B62217" w:rsidRPr="00E726CE">
          <w:rPr>
            <w:rFonts w:ascii="Times New Roman" w:hAnsi="Times New Roman" w:cs="Times New Roman"/>
            <w:color w:val="auto"/>
            <w:sz w:val="28"/>
            <w:szCs w:val="28"/>
          </w:rPr>
          <w:t xml:space="preserve">Статьи 11.1 - 11.3 Федерального закона от 27 июля 2010 года </w:t>
        </w:r>
        <w:r w:rsidR="00B62217" w:rsidRPr="00E726CE">
          <w:rPr>
            <w:rFonts w:ascii="Times New Roman" w:hAnsi="Times New Roman" w:cs="Times New Roman"/>
            <w:color w:val="auto"/>
            <w:sz w:val="28"/>
            <w:szCs w:val="28"/>
            <w:lang w:val="en-US" w:eastAsia="en-US" w:bidi="en-US"/>
          </w:rPr>
          <w:t>N</w:t>
        </w:r>
        <w:r w:rsidR="00B62217" w:rsidRPr="00E726CE">
          <w:rPr>
            <w:rFonts w:ascii="Times New Roman" w:hAnsi="Times New Roman" w:cs="Times New Roman"/>
            <w:color w:val="auto"/>
            <w:sz w:val="28"/>
            <w:szCs w:val="28"/>
            <w:lang w:eastAsia="en-US" w:bidi="en-US"/>
          </w:rPr>
          <w:t xml:space="preserve"> </w:t>
        </w:r>
        <w:r w:rsidR="00B62217" w:rsidRPr="00E726CE">
          <w:rPr>
            <w:rFonts w:ascii="Times New Roman" w:hAnsi="Times New Roman" w:cs="Times New Roman"/>
            <w:color w:val="auto"/>
            <w:sz w:val="28"/>
            <w:szCs w:val="28"/>
          </w:rPr>
          <w:t>210-ФЗ "Об организации предоставления</w:t>
        </w:r>
      </w:hyperlink>
      <w:r w:rsidR="00B62217" w:rsidRPr="00E726CE">
        <w:rPr>
          <w:rFonts w:ascii="Times New Roman" w:hAnsi="Times New Roman" w:cs="Times New Roman"/>
          <w:color w:val="auto"/>
          <w:sz w:val="28"/>
          <w:szCs w:val="28"/>
        </w:rPr>
        <w:t xml:space="preserve"> государственных и муниципальных услуг".</w:t>
      </w:r>
    </w:p>
    <w:p w14:paraId="633FABFF" w14:textId="0B1ECBAB" w:rsidR="00CB7A6C" w:rsidRPr="00E726CE" w:rsidRDefault="00743C21" w:rsidP="00743C21">
      <w:pPr>
        <w:pStyle w:val="1"/>
        <w:tabs>
          <w:tab w:val="left" w:pos="884"/>
        </w:tabs>
        <w:spacing w:after="4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118. </w:t>
      </w:r>
      <w:r w:rsidR="00B62217" w:rsidRPr="00E726CE">
        <w:rPr>
          <w:rFonts w:ascii="Times New Roman" w:hAnsi="Times New Roman" w:cs="Times New Roman"/>
          <w:color w:val="auto"/>
          <w:sz w:val="28"/>
          <w:szCs w:val="28"/>
        </w:rPr>
        <w:t xml:space="preserve">Постановление Правительства Республики Карелия от 06.12.2012 </w:t>
      </w:r>
      <w:r w:rsidR="00B62217" w:rsidRPr="00E726CE">
        <w:rPr>
          <w:rFonts w:ascii="Times New Roman" w:hAnsi="Times New Roman" w:cs="Times New Roman"/>
          <w:color w:val="auto"/>
          <w:sz w:val="28"/>
          <w:szCs w:val="28"/>
          <w:lang w:val="en-US" w:eastAsia="en-US" w:bidi="en-US"/>
        </w:rPr>
        <w:t>N</w:t>
      </w:r>
      <w:r w:rsidR="00B62217" w:rsidRPr="00E726CE">
        <w:rPr>
          <w:rFonts w:ascii="Times New Roman" w:hAnsi="Times New Roman" w:cs="Times New Roman"/>
          <w:color w:val="auto"/>
          <w:sz w:val="28"/>
          <w:szCs w:val="28"/>
          <w:lang w:eastAsia="en-US" w:bidi="en-US"/>
        </w:rPr>
        <w:t xml:space="preserve"> 371</w:t>
      </w:r>
      <w:r w:rsidR="00B62217" w:rsidRPr="00E726CE">
        <w:rPr>
          <w:rFonts w:ascii="Times New Roman" w:hAnsi="Times New Roman" w:cs="Times New Roman"/>
          <w:color w:val="auto"/>
          <w:sz w:val="28"/>
          <w:szCs w:val="28"/>
        </w:rPr>
        <w:t>-П "</w:t>
      </w:r>
      <w:bookmarkStart w:id="19" w:name="P0002"/>
      <w:bookmarkEnd w:id="19"/>
      <w:r w:rsidR="00B62217" w:rsidRPr="00E726CE">
        <w:rPr>
          <w:rFonts w:ascii="Times New Roman" w:hAnsi="Times New Roman" w:cs="Times New Roman"/>
          <w:color w:val="auto"/>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работников".</w:t>
      </w:r>
    </w:p>
    <w:p w14:paraId="1CB642CF" w14:textId="77777777" w:rsidR="00CB7A6C" w:rsidRPr="00E726CE" w:rsidRDefault="00B62217">
      <w:pPr>
        <w:pStyle w:val="1"/>
        <w:tabs>
          <w:tab w:val="left" w:pos="875"/>
        </w:tabs>
        <w:spacing w:after="440" w:line="276" w:lineRule="auto"/>
        <w:ind w:firstLine="0"/>
        <w:jc w:val="both"/>
        <w:rPr>
          <w:rFonts w:ascii="Times New Roman" w:hAnsi="Times New Roman" w:cs="Times New Roman"/>
          <w:sz w:val="28"/>
          <w:szCs w:val="28"/>
        </w:rPr>
      </w:pPr>
      <w:r w:rsidRPr="00E726CE">
        <w:rPr>
          <w:rFonts w:ascii="Times New Roman" w:hAnsi="Times New Roman" w:cs="Times New Roman"/>
          <w:sz w:val="28"/>
          <w:szCs w:val="28"/>
        </w:rPr>
        <w:br w:type="page"/>
      </w:r>
    </w:p>
    <w:p w14:paraId="172DCBA1" w14:textId="2FE35E6F" w:rsidR="00CB7A6C" w:rsidRPr="00E726CE" w:rsidRDefault="00B62217">
      <w:pPr>
        <w:pStyle w:val="70"/>
        <w:rPr>
          <w:rFonts w:ascii="Times New Roman" w:hAnsi="Times New Roman" w:cs="Times New Roman"/>
          <w:sz w:val="28"/>
          <w:szCs w:val="28"/>
        </w:rPr>
      </w:pPr>
      <w:r w:rsidRPr="00E726CE">
        <w:rPr>
          <w:rFonts w:ascii="Times New Roman" w:hAnsi="Times New Roman" w:cs="Times New Roman"/>
          <w:sz w:val="28"/>
          <w:szCs w:val="28"/>
        </w:rPr>
        <w:lastRenderedPageBreak/>
        <w:t xml:space="preserve">Приложение </w:t>
      </w:r>
      <w:r w:rsidRPr="00E726CE">
        <w:rPr>
          <w:rFonts w:ascii="Times New Roman" w:hAnsi="Times New Roman" w:cs="Times New Roman"/>
          <w:sz w:val="28"/>
          <w:szCs w:val="28"/>
          <w:lang w:val="en-US" w:eastAsia="en-US" w:bidi="en-US"/>
        </w:rPr>
        <w:t>N</w:t>
      </w:r>
      <w:r w:rsidRPr="00E726CE">
        <w:rPr>
          <w:rFonts w:ascii="Times New Roman" w:hAnsi="Times New Roman" w:cs="Times New Roman"/>
          <w:sz w:val="28"/>
          <w:szCs w:val="28"/>
          <w:lang w:eastAsia="en-US" w:bidi="en-US"/>
        </w:rPr>
        <w:t xml:space="preserve"> </w:t>
      </w:r>
      <w:r w:rsidRPr="00E726CE">
        <w:rPr>
          <w:rFonts w:ascii="Times New Roman" w:hAnsi="Times New Roman" w:cs="Times New Roman"/>
          <w:sz w:val="28"/>
          <w:szCs w:val="28"/>
        </w:rPr>
        <w:t xml:space="preserve">1 к Административному регламенту предоставления </w:t>
      </w:r>
      <w:r w:rsidR="00B132BC">
        <w:rPr>
          <w:rFonts w:ascii="Times New Roman" w:hAnsi="Times New Roman" w:cs="Times New Roman"/>
          <w:sz w:val="28"/>
          <w:szCs w:val="28"/>
        </w:rPr>
        <w:t xml:space="preserve">администрацией Пряжинского национального муниципального района </w:t>
      </w:r>
      <w:r w:rsidRPr="00E726CE">
        <w:rPr>
          <w:rFonts w:ascii="Times New Roman" w:hAnsi="Times New Roman" w:cs="Times New Roman"/>
          <w:sz w:val="28"/>
          <w:szCs w:val="28"/>
        </w:rPr>
        <w:t xml:space="preserve">"Предварительное согласование предоставления или предоставление гражданам земельных участков, находящихся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на которых располагаются жилые дома, используемые для постоянного проживания, возведенные до 14 мая 1998 года, которые расположены в границах населенного пункта и право собственности на которые у гражданина и иных лиц отсутствует"</w:t>
      </w:r>
    </w:p>
    <w:p w14:paraId="674A4D4B" w14:textId="41C40A35" w:rsidR="00CB7A6C" w:rsidRPr="00E726CE" w:rsidRDefault="00B132BC">
      <w:pPr>
        <w:ind w:left="3402"/>
        <w:jc w:val="both"/>
        <w:rPr>
          <w:rFonts w:ascii="Times New Roman" w:hAnsi="Times New Roman" w:cs="Times New Roman"/>
          <w:sz w:val="28"/>
          <w:szCs w:val="28"/>
        </w:rPr>
      </w:pPr>
      <w:r>
        <w:rPr>
          <w:rFonts w:ascii="Times New Roman" w:hAnsi="Times New Roman" w:cs="Times New Roman"/>
          <w:sz w:val="28"/>
          <w:szCs w:val="28"/>
        </w:rPr>
        <w:t xml:space="preserve">Главе администрации Пряжинского национального муниципального района </w:t>
      </w:r>
    </w:p>
    <w:p w14:paraId="28843481" w14:textId="77777777" w:rsidR="00CB7A6C" w:rsidRPr="00E726CE" w:rsidRDefault="00CB7A6C">
      <w:pPr>
        <w:ind w:left="3402"/>
        <w:jc w:val="both"/>
        <w:rPr>
          <w:rFonts w:ascii="Times New Roman" w:eastAsia="Times New Roman" w:hAnsi="Times New Roman" w:cs="Times New Roman"/>
          <w:sz w:val="28"/>
          <w:szCs w:val="28"/>
        </w:rPr>
      </w:pPr>
    </w:p>
    <w:p w14:paraId="72DEEECF" w14:textId="77777777" w:rsidR="00CB7A6C" w:rsidRPr="00E726CE" w:rsidRDefault="00B62217">
      <w:pPr>
        <w:ind w:left="3402"/>
        <w:jc w:val="both"/>
        <w:rPr>
          <w:rFonts w:ascii="Times New Roman" w:hAnsi="Times New Roman" w:cs="Times New Roman"/>
          <w:sz w:val="28"/>
          <w:szCs w:val="28"/>
        </w:rPr>
      </w:pPr>
      <w:r w:rsidRPr="00E726CE">
        <w:rPr>
          <w:rFonts w:ascii="Times New Roman" w:eastAsia="Times New Roman" w:hAnsi="Times New Roman" w:cs="Times New Roman"/>
          <w:sz w:val="28"/>
          <w:szCs w:val="28"/>
        </w:rPr>
        <w:t>от________________________________________________________________________________________________</w:t>
      </w:r>
    </w:p>
    <w:p w14:paraId="6D7C7302" w14:textId="77777777" w:rsidR="00CB7A6C" w:rsidRPr="00E726CE" w:rsidRDefault="00B62217">
      <w:pPr>
        <w:ind w:left="3402"/>
        <w:jc w:val="center"/>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(наименование или Ф.И.О.)</w:t>
      </w:r>
    </w:p>
    <w:p w14:paraId="5A54FEA6" w14:textId="77777777" w:rsidR="00CB7A6C" w:rsidRPr="00E726CE" w:rsidRDefault="00CB7A6C">
      <w:pPr>
        <w:ind w:left="3402"/>
        <w:jc w:val="both"/>
        <w:rPr>
          <w:rFonts w:ascii="Times New Roman" w:eastAsia="Times New Roman" w:hAnsi="Times New Roman" w:cs="Times New Roman"/>
          <w:sz w:val="28"/>
          <w:szCs w:val="28"/>
        </w:rPr>
      </w:pPr>
    </w:p>
    <w:p w14:paraId="09BA07F1" w14:textId="77777777" w:rsidR="00CB7A6C" w:rsidRPr="00E726CE" w:rsidRDefault="00B62217">
      <w:pPr>
        <w:ind w:left="3402"/>
        <w:jc w:val="both"/>
        <w:rPr>
          <w:rFonts w:ascii="Times New Roman" w:hAnsi="Times New Roman" w:cs="Times New Roman"/>
          <w:sz w:val="28"/>
          <w:szCs w:val="28"/>
        </w:rPr>
      </w:pPr>
      <w:r w:rsidRPr="00E726CE">
        <w:rPr>
          <w:rFonts w:ascii="Times New Roman" w:eastAsia="Times New Roman" w:hAnsi="Times New Roman" w:cs="Times New Roman"/>
          <w:sz w:val="28"/>
          <w:szCs w:val="28"/>
        </w:rPr>
        <w:t>Паспорт: _____________________________________________________________________________________________________________________________________________________________________________________________________________________________________________</w:t>
      </w:r>
    </w:p>
    <w:p w14:paraId="40CF4FAA" w14:textId="77777777" w:rsidR="00CB7A6C" w:rsidRPr="00E726CE" w:rsidRDefault="00CB7A6C">
      <w:pPr>
        <w:ind w:left="3402"/>
        <w:jc w:val="both"/>
        <w:rPr>
          <w:rFonts w:ascii="Times New Roman" w:eastAsia="Times New Roman" w:hAnsi="Times New Roman" w:cs="Times New Roman"/>
          <w:sz w:val="28"/>
          <w:szCs w:val="28"/>
        </w:rPr>
      </w:pPr>
    </w:p>
    <w:p w14:paraId="6C2FFF8D" w14:textId="77777777" w:rsidR="00CB7A6C" w:rsidRPr="00E726CE" w:rsidRDefault="00B62217">
      <w:pPr>
        <w:ind w:left="3402"/>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Адрес: ________________________________________</w:t>
      </w:r>
    </w:p>
    <w:p w14:paraId="086BB96A" w14:textId="77777777" w:rsidR="00CB7A6C" w:rsidRPr="00E726CE" w:rsidRDefault="00B62217">
      <w:pPr>
        <w:ind w:left="3402"/>
        <w:jc w:val="both"/>
        <w:rPr>
          <w:rFonts w:ascii="Times New Roman" w:hAnsi="Times New Roman" w:cs="Times New Roman"/>
          <w:sz w:val="28"/>
          <w:szCs w:val="28"/>
        </w:rPr>
      </w:pPr>
      <w:r w:rsidRPr="00E726CE">
        <w:rPr>
          <w:rFonts w:ascii="Times New Roman" w:eastAsia="Times New Roman" w:hAnsi="Times New Roman" w:cs="Times New Roman"/>
          <w:sz w:val="28"/>
          <w:szCs w:val="28"/>
        </w:rPr>
        <w:t>______________________________________________</w:t>
      </w:r>
    </w:p>
    <w:p w14:paraId="27B4CE48" w14:textId="77777777" w:rsidR="00CB7A6C" w:rsidRPr="00E726CE" w:rsidRDefault="00CB7A6C">
      <w:pPr>
        <w:ind w:left="3402"/>
        <w:jc w:val="both"/>
        <w:rPr>
          <w:rFonts w:ascii="Times New Roman" w:eastAsia="Times New Roman" w:hAnsi="Times New Roman" w:cs="Times New Roman"/>
          <w:sz w:val="28"/>
          <w:szCs w:val="28"/>
        </w:rPr>
      </w:pPr>
    </w:p>
    <w:p w14:paraId="5E5A7187" w14:textId="77777777" w:rsidR="00CB7A6C" w:rsidRPr="00E726CE" w:rsidRDefault="00B62217">
      <w:pPr>
        <w:ind w:left="3402"/>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Телефон: ________________________________________</w:t>
      </w:r>
    </w:p>
    <w:p w14:paraId="4EC22BEC" w14:textId="77777777" w:rsidR="00CB7A6C" w:rsidRPr="00E726CE" w:rsidRDefault="00B62217">
      <w:pPr>
        <w:ind w:left="3402"/>
        <w:jc w:val="both"/>
        <w:rPr>
          <w:rFonts w:ascii="Times New Roman" w:hAnsi="Times New Roman" w:cs="Times New Roman"/>
          <w:sz w:val="28"/>
          <w:szCs w:val="28"/>
        </w:rPr>
      </w:pPr>
      <w:r w:rsidRPr="00E726CE">
        <w:rPr>
          <w:rFonts w:ascii="Times New Roman" w:eastAsia="Times New Roman" w:hAnsi="Times New Roman" w:cs="Times New Roman"/>
          <w:sz w:val="28"/>
          <w:szCs w:val="28"/>
        </w:rPr>
        <w:t>Адрес электронной почты _________________________</w:t>
      </w:r>
      <w:r w:rsidRPr="00E726CE">
        <w:rPr>
          <w:rFonts w:ascii="Times New Roman" w:eastAsia="Times New Roman" w:hAnsi="Times New Roman" w:cs="Times New Roman"/>
          <w:sz w:val="28"/>
          <w:szCs w:val="28"/>
        </w:rPr>
        <w:br/>
        <w:t>СНИЛС ____________________</w:t>
      </w:r>
    </w:p>
    <w:p w14:paraId="0A1BDB73" w14:textId="77777777" w:rsidR="00CB7A6C" w:rsidRPr="00E726CE" w:rsidRDefault="00CB7A6C">
      <w:pPr>
        <w:ind w:left="3402"/>
        <w:jc w:val="both"/>
        <w:rPr>
          <w:rFonts w:ascii="Times New Roman" w:eastAsia="Times New Roman" w:hAnsi="Times New Roman" w:cs="Times New Roman"/>
          <w:sz w:val="28"/>
          <w:szCs w:val="28"/>
        </w:rPr>
      </w:pPr>
    </w:p>
    <w:p w14:paraId="69BE6EAA" w14:textId="77777777" w:rsidR="00CB7A6C" w:rsidRPr="00E726CE" w:rsidRDefault="00B62217">
      <w:pPr>
        <w:ind w:left="3402"/>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(в заявлении от имени гражданина указываются его Ф.И.О., паспортные данные, адрес регистрации, адрес для отправки корреспонденции, контактный телефон; в заявлении от имени юридического лица указываются его наименование, ИНН, адрес местонахождения, контактный телефон)</w:t>
      </w:r>
    </w:p>
    <w:p w14:paraId="49A8702F" w14:textId="77777777" w:rsidR="00CB7A6C" w:rsidRPr="00E726CE" w:rsidRDefault="00CB7A6C">
      <w:pPr>
        <w:jc w:val="center"/>
        <w:rPr>
          <w:rFonts w:ascii="Times New Roman" w:eastAsia="Times New Roman" w:hAnsi="Times New Roman" w:cs="Times New Roman"/>
          <w:b/>
          <w:sz w:val="28"/>
          <w:szCs w:val="28"/>
        </w:rPr>
      </w:pPr>
    </w:p>
    <w:p w14:paraId="5DE4A1A6" w14:textId="77777777" w:rsidR="00CB7A6C" w:rsidRPr="00E726CE" w:rsidRDefault="00B62217">
      <w:pPr>
        <w:jc w:val="center"/>
        <w:rPr>
          <w:rFonts w:ascii="Times New Roman" w:hAnsi="Times New Roman" w:cs="Times New Roman"/>
          <w:b/>
          <w:sz w:val="28"/>
          <w:szCs w:val="28"/>
        </w:rPr>
      </w:pPr>
      <w:r w:rsidRPr="00E726CE">
        <w:rPr>
          <w:rFonts w:ascii="Times New Roman" w:hAnsi="Times New Roman" w:cs="Times New Roman"/>
          <w:b/>
          <w:sz w:val="28"/>
          <w:szCs w:val="28"/>
        </w:rPr>
        <w:t>ЗАЯВЛЕНИЕ</w:t>
      </w:r>
    </w:p>
    <w:tbl>
      <w:tblPr>
        <w:tblW w:w="9889" w:type="dxa"/>
        <w:tblLayout w:type="fixed"/>
        <w:tblLook w:val="0000" w:firstRow="0" w:lastRow="0" w:firstColumn="0" w:lastColumn="0" w:noHBand="0" w:noVBand="0"/>
      </w:tblPr>
      <w:tblGrid>
        <w:gridCol w:w="4385"/>
        <w:gridCol w:w="400"/>
        <w:gridCol w:w="5104"/>
      </w:tblGrid>
      <w:tr w:rsidR="00CB7A6C" w:rsidRPr="00E726CE" w14:paraId="37968C04" w14:textId="77777777">
        <w:tc>
          <w:tcPr>
            <w:tcW w:w="9888" w:type="dxa"/>
            <w:gridSpan w:val="3"/>
          </w:tcPr>
          <w:p w14:paraId="271A50B2"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Прошу предварительно согласовать предоставление земельного участка, государственная собственность на который не разграничена по адресу:</w:t>
            </w:r>
          </w:p>
        </w:tc>
      </w:tr>
      <w:tr w:rsidR="00CB7A6C" w:rsidRPr="00E726CE" w14:paraId="28EB0C78" w14:textId="77777777">
        <w:tc>
          <w:tcPr>
            <w:tcW w:w="9888" w:type="dxa"/>
            <w:gridSpan w:val="3"/>
            <w:tcBorders>
              <w:bottom w:val="single" w:sz="4" w:space="0" w:color="000000"/>
            </w:tcBorders>
          </w:tcPr>
          <w:p w14:paraId="258636A5" w14:textId="77777777" w:rsidR="00CB7A6C" w:rsidRPr="00E726CE" w:rsidRDefault="00CB7A6C">
            <w:pPr>
              <w:snapToGrid w:val="0"/>
              <w:jc w:val="both"/>
              <w:rPr>
                <w:rFonts w:ascii="Times New Roman" w:hAnsi="Times New Roman" w:cs="Times New Roman"/>
                <w:sz w:val="28"/>
                <w:szCs w:val="28"/>
              </w:rPr>
            </w:pPr>
          </w:p>
        </w:tc>
      </w:tr>
      <w:tr w:rsidR="00CB7A6C" w:rsidRPr="00E726CE" w14:paraId="5F0D6F87" w14:textId="77777777">
        <w:tc>
          <w:tcPr>
            <w:tcW w:w="9888" w:type="dxa"/>
            <w:gridSpan w:val="3"/>
          </w:tcPr>
          <w:p w14:paraId="5C4A17BB" w14:textId="77777777" w:rsidR="00CB7A6C" w:rsidRPr="00E726CE" w:rsidRDefault="00CB7A6C">
            <w:pPr>
              <w:snapToGrid w:val="0"/>
              <w:jc w:val="both"/>
              <w:rPr>
                <w:rFonts w:ascii="Times New Roman" w:hAnsi="Times New Roman" w:cs="Times New Roman"/>
                <w:sz w:val="28"/>
                <w:szCs w:val="28"/>
              </w:rPr>
            </w:pPr>
          </w:p>
          <w:p w14:paraId="217D4D5B" w14:textId="06307D05"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 xml:space="preserve">Кадастровый   номер испрашиваемого земельного </w:t>
            </w:r>
            <w:r w:rsidR="00743C21" w:rsidRPr="00E726CE">
              <w:rPr>
                <w:rFonts w:ascii="Times New Roman" w:hAnsi="Times New Roman" w:cs="Times New Roman"/>
                <w:sz w:val="28"/>
                <w:szCs w:val="28"/>
              </w:rPr>
              <w:t>участка в случае, если</w:t>
            </w:r>
            <w:r w:rsidRPr="00E726CE">
              <w:rPr>
                <w:rFonts w:ascii="Times New Roman" w:hAnsi="Times New Roman" w:cs="Times New Roman"/>
                <w:sz w:val="28"/>
                <w:szCs w:val="28"/>
              </w:rPr>
              <w:t xml:space="preserve"> границы такого участка подлежат уточнению в соответствии с Федеральным законом от 24 июля 2007 года №221-ФЗ "О государственном кадастре недвижимости"</w:t>
            </w:r>
          </w:p>
        </w:tc>
      </w:tr>
      <w:tr w:rsidR="00CB7A6C" w:rsidRPr="00E726CE" w14:paraId="3EA9C3C1" w14:textId="77777777">
        <w:tc>
          <w:tcPr>
            <w:tcW w:w="9888" w:type="dxa"/>
            <w:gridSpan w:val="3"/>
            <w:tcBorders>
              <w:bottom w:val="single" w:sz="4" w:space="0" w:color="000000"/>
            </w:tcBorders>
          </w:tcPr>
          <w:p w14:paraId="217C7539" w14:textId="77777777" w:rsidR="00CB7A6C" w:rsidRPr="00E726CE" w:rsidRDefault="00CB7A6C">
            <w:pPr>
              <w:snapToGrid w:val="0"/>
              <w:jc w:val="both"/>
              <w:rPr>
                <w:rFonts w:ascii="Times New Roman" w:hAnsi="Times New Roman" w:cs="Times New Roman"/>
                <w:sz w:val="28"/>
                <w:szCs w:val="28"/>
              </w:rPr>
            </w:pPr>
          </w:p>
        </w:tc>
      </w:tr>
      <w:tr w:rsidR="00CB7A6C" w:rsidRPr="00E726CE" w14:paraId="3119971C" w14:textId="77777777">
        <w:tc>
          <w:tcPr>
            <w:tcW w:w="9888" w:type="dxa"/>
            <w:gridSpan w:val="3"/>
          </w:tcPr>
          <w:p w14:paraId="11C797DC" w14:textId="77777777" w:rsidR="00CB7A6C" w:rsidRPr="00E726CE" w:rsidRDefault="00CB7A6C">
            <w:pPr>
              <w:snapToGrid w:val="0"/>
              <w:jc w:val="both"/>
              <w:rPr>
                <w:rFonts w:ascii="Times New Roman" w:hAnsi="Times New Roman" w:cs="Times New Roman"/>
                <w:sz w:val="28"/>
                <w:szCs w:val="28"/>
              </w:rPr>
            </w:pPr>
          </w:p>
        </w:tc>
      </w:tr>
      <w:tr w:rsidR="00CB7A6C" w:rsidRPr="00E726CE" w14:paraId="0E889E95" w14:textId="77777777">
        <w:trPr>
          <w:trHeight w:val="80"/>
        </w:trPr>
        <w:tc>
          <w:tcPr>
            <w:tcW w:w="9888" w:type="dxa"/>
            <w:gridSpan w:val="3"/>
          </w:tcPr>
          <w:p w14:paraId="3DC6CBE3"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Площадью (</w:t>
            </w:r>
            <w:proofErr w:type="spellStart"/>
            <w:proofErr w:type="gramStart"/>
            <w:r w:rsidRPr="00E726CE">
              <w:rPr>
                <w:rFonts w:ascii="Times New Roman" w:hAnsi="Times New Roman" w:cs="Times New Roman"/>
                <w:sz w:val="28"/>
                <w:szCs w:val="28"/>
              </w:rPr>
              <w:t>кв.м</w:t>
            </w:r>
            <w:proofErr w:type="spellEnd"/>
            <w:proofErr w:type="gramEnd"/>
            <w:r w:rsidRPr="00E726CE">
              <w:rPr>
                <w:rFonts w:ascii="Times New Roman" w:hAnsi="Times New Roman" w:cs="Times New Roman"/>
                <w:sz w:val="28"/>
                <w:szCs w:val="28"/>
              </w:rPr>
              <w:t>)</w:t>
            </w:r>
            <w:r w:rsidRPr="00E726CE">
              <w:rPr>
                <w:rFonts w:ascii="Times New Roman" w:hAnsi="Times New Roman" w:cs="Times New Roman"/>
                <w:b/>
                <w:sz w:val="28"/>
                <w:szCs w:val="28"/>
              </w:rPr>
              <w:t xml:space="preserve"> _______________</w:t>
            </w:r>
          </w:p>
        </w:tc>
      </w:tr>
      <w:tr w:rsidR="00CB7A6C" w:rsidRPr="00E726CE" w14:paraId="61189192" w14:textId="77777777">
        <w:tc>
          <w:tcPr>
            <w:tcW w:w="9888" w:type="dxa"/>
            <w:gridSpan w:val="3"/>
          </w:tcPr>
          <w:p w14:paraId="2A3868D0" w14:textId="77777777" w:rsidR="00CB7A6C" w:rsidRPr="00E726CE" w:rsidRDefault="00CB7A6C">
            <w:pPr>
              <w:snapToGrid w:val="0"/>
              <w:jc w:val="both"/>
              <w:rPr>
                <w:rFonts w:ascii="Times New Roman" w:hAnsi="Times New Roman" w:cs="Times New Roman"/>
                <w:b/>
                <w:sz w:val="28"/>
                <w:szCs w:val="28"/>
              </w:rPr>
            </w:pPr>
          </w:p>
          <w:p w14:paraId="5119AD42"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утверждении проекта межевания территории (при наличии)</w:t>
            </w:r>
          </w:p>
        </w:tc>
      </w:tr>
      <w:tr w:rsidR="00CB7A6C" w:rsidRPr="00E726CE" w14:paraId="24E0877E" w14:textId="77777777">
        <w:tc>
          <w:tcPr>
            <w:tcW w:w="4785" w:type="dxa"/>
            <w:gridSpan w:val="2"/>
          </w:tcPr>
          <w:p w14:paraId="06956AA7"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№____________________________________</w:t>
            </w:r>
          </w:p>
        </w:tc>
        <w:tc>
          <w:tcPr>
            <w:tcW w:w="5103" w:type="dxa"/>
          </w:tcPr>
          <w:p w14:paraId="2D294FA0"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от___________________________________,</w:t>
            </w:r>
          </w:p>
        </w:tc>
      </w:tr>
      <w:tr w:rsidR="00CB7A6C" w:rsidRPr="00E726CE" w14:paraId="034D2774" w14:textId="77777777">
        <w:tc>
          <w:tcPr>
            <w:tcW w:w="9888" w:type="dxa"/>
            <w:gridSpan w:val="3"/>
          </w:tcPr>
          <w:p w14:paraId="54BAA27F" w14:textId="77777777" w:rsidR="00CB7A6C" w:rsidRPr="00E726CE" w:rsidRDefault="00CB7A6C">
            <w:pPr>
              <w:snapToGrid w:val="0"/>
              <w:jc w:val="both"/>
              <w:rPr>
                <w:rFonts w:ascii="Times New Roman" w:hAnsi="Times New Roman" w:cs="Times New Roman"/>
                <w:sz w:val="28"/>
                <w:szCs w:val="28"/>
              </w:rPr>
            </w:pPr>
          </w:p>
          <w:p w14:paraId="16F8C50B"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_______________________________________________________________,</w:t>
            </w:r>
          </w:p>
          <w:p w14:paraId="60AC07D8" w14:textId="77777777" w:rsidR="00CB7A6C" w:rsidRPr="00E726CE" w:rsidRDefault="00CB7A6C">
            <w:pPr>
              <w:jc w:val="both"/>
              <w:rPr>
                <w:rFonts w:ascii="Times New Roman" w:hAnsi="Times New Roman" w:cs="Times New Roman"/>
                <w:sz w:val="28"/>
                <w:szCs w:val="28"/>
              </w:rPr>
            </w:pPr>
          </w:p>
          <w:p w14:paraId="42B5C2EF"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Основание предоставления земельного участка без проведения торгов пункт 2 статьи 3.8 Федерального закона от 25 октября 2001 года N 137-ФЗ "О введении в действие Земельного кодекса Российской Федерации"</w:t>
            </w:r>
          </w:p>
          <w:p w14:paraId="52042004" w14:textId="77777777" w:rsidR="00CB7A6C" w:rsidRPr="00E726CE" w:rsidRDefault="00B62217">
            <w:pPr>
              <w:jc w:val="both"/>
              <w:rPr>
                <w:rFonts w:ascii="Times New Roman" w:hAnsi="Times New Roman" w:cs="Times New Roman"/>
                <w:sz w:val="28"/>
                <w:szCs w:val="28"/>
              </w:rPr>
            </w:pP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_____________________________________________________________________________,</w:t>
            </w:r>
          </w:p>
        </w:tc>
      </w:tr>
      <w:tr w:rsidR="00CB7A6C" w:rsidRPr="00E726CE" w14:paraId="6659027C" w14:textId="77777777">
        <w:tc>
          <w:tcPr>
            <w:tcW w:w="9888" w:type="dxa"/>
            <w:gridSpan w:val="3"/>
          </w:tcPr>
          <w:p w14:paraId="41EF3321" w14:textId="77777777" w:rsidR="00CB7A6C" w:rsidRPr="00E726CE" w:rsidRDefault="00B62217">
            <w:pPr>
              <w:snapToGrid w:val="0"/>
              <w:jc w:val="both"/>
              <w:rPr>
                <w:rFonts w:ascii="Times New Roman" w:hAnsi="Times New Roman" w:cs="Times New Roman"/>
                <w:sz w:val="28"/>
                <w:szCs w:val="28"/>
              </w:rPr>
            </w:pPr>
            <w:r w:rsidRPr="00E726CE">
              <w:rPr>
                <w:rFonts w:ascii="Times New Roman" w:hAnsi="Times New Roman" w:cs="Times New Roman"/>
                <w:sz w:val="28"/>
                <w:szCs w:val="28"/>
              </w:rPr>
              <w:t>указание на дату возведения жилого дома: жилой дом возведен до 14 мая 1998 года</w:t>
            </w:r>
          </w:p>
          <w:p w14:paraId="1089565B" w14:textId="77777777" w:rsidR="00CB7A6C" w:rsidRPr="00E726CE" w:rsidRDefault="00CB7A6C">
            <w:pPr>
              <w:snapToGrid w:val="0"/>
              <w:jc w:val="both"/>
              <w:rPr>
                <w:rFonts w:ascii="Times New Roman" w:hAnsi="Times New Roman" w:cs="Times New Roman"/>
                <w:sz w:val="28"/>
                <w:szCs w:val="28"/>
              </w:rPr>
            </w:pPr>
          </w:p>
          <w:p w14:paraId="7FC2919C"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Вид права, на котором заявитель желает приобрести земельный участок: собственность бесплатно ___,</w:t>
            </w:r>
          </w:p>
        </w:tc>
      </w:tr>
      <w:tr w:rsidR="00CB7A6C" w:rsidRPr="00E726CE" w14:paraId="3152D23D" w14:textId="77777777">
        <w:tc>
          <w:tcPr>
            <w:tcW w:w="9888" w:type="dxa"/>
            <w:gridSpan w:val="3"/>
          </w:tcPr>
          <w:p w14:paraId="7FC12FC7" w14:textId="77777777" w:rsidR="00CB7A6C" w:rsidRPr="00E726CE" w:rsidRDefault="00CB7A6C">
            <w:pPr>
              <w:snapToGrid w:val="0"/>
              <w:jc w:val="both"/>
              <w:rPr>
                <w:rFonts w:ascii="Times New Roman" w:hAnsi="Times New Roman" w:cs="Times New Roman"/>
                <w:sz w:val="28"/>
                <w:szCs w:val="28"/>
              </w:rPr>
            </w:pPr>
          </w:p>
        </w:tc>
      </w:tr>
      <w:tr w:rsidR="00CB7A6C" w:rsidRPr="00E726CE" w14:paraId="38B43EC0" w14:textId="77777777">
        <w:tc>
          <w:tcPr>
            <w:tcW w:w="4385" w:type="dxa"/>
          </w:tcPr>
          <w:p w14:paraId="51584C32"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Цель использования земельного участка</w:t>
            </w:r>
          </w:p>
        </w:tc>
        <w:tc>
          <w:tcPr>
            <w:tcW w:w="5503" w:type="dxa"/>
            <w:gridSpan w:val="2"/>
          </w:tcPr>
          <w:p w14:paraId="436FF26E"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________________________________________,</w:t>
            </w:r>
          </w:p>
        </w:tc>
      </w:tr>
      <w:tr w:rsidR="00CB7A6C" w:rsidRPr="00E726CE" w14:paraId="1E1A5E75" w14:textId="77777777">
        <w:tc>
          <w:tcPr>
            <w:tcW w:w="9888" w:type="dxa"/>
            <w:gridSpan w:val="3"/>
          </w:tcPr>
          <w:p w14:paraId="75D82EF4" w14:textId="77777777" w:rsidR="00CB7A6C" w:rsidRPr="00E726CE" w:rsidRDefault="00CB7A6C">
            <w:pPr>
              <w:snapToGrid w:val="0"/>
              <w:jc w:val="both"/>
              <w:rPr>
                <w:rFonts w:ascii="Times New Roman" w:hAnsi="Times New Roman" w:cs="Times New Roman"/>
                <w:sz w:val="28"/>
                <w:szCs w:val="28"/>
              </w:rPr>
            </w:pPr>
          </w:p>
          <w:p w14:paraId="018E335E" w14:textId="77777777" w:rsidR="00CB7A6C" w:rsidRPr="00E726CE" w:rsidRDefault="00CB7A6C">
            <w:pPr>
              <w:jc w:val="both"/>
              <w:rPr>
                <w:rFonts w:ascii="Times New Roman" w:hAnsi="Times New Roman" w:cs="Times New Roman"/>
                <w:sz w:val="28"/>
                <w:szCs w:val="28"/>
              </w:rPr>
            </w:pPr>
          </w:p>
          <w:p w14:paraId="47553FD7" w14:textId="77777777" w:rsidR="00CB7A6C" w:rsidRPr="00E726CE" w:rsidRDefault="00CB7A6C">
            <w:pPr>
              <w:jc w:val="both"/>
              <w:rPr>
                <w:rFonts w:ascii="Times New Roman" w:hAnsi="Times New Roman" w:cs="Times New Roman"/>
                <w:sz w:val="28"/>
                <w:szCs w:val="28"/>
              </w:rPr>
            </w:pPr>
          </w:p>
          <w:p w14:paraId="2C7EF8C5"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изъятии земельного участка для государственных и муниципальных нужд (при наличии)</w:t>
            </w:r>
          </w:p>
        </w:tc>
      </w:tr>
      <w:tr w:rsidR="00CB7A6C" w:rsidRPr="00E726CE" w14:paraId="1A6E7D1D" w14:textId="77777777">
        <w:tc>
          <w:tcPr>
            <w:tcW w:w="4785" w:type="dxa"/>
            <w:gridSpan w:val="2"/>
          </w:tcPr>
          <w:p w14:paraId="74A66D84"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w:t>
            </w: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___________________________________</w:t>
            </w:r>
          </w:p>
        </w:tc>
        <w:tc>
          <w:tcPr>
            <w:tcW w:w="5103" w:type="dxa"/>
          </w:tcPr>
          <w:p w14:paraId="2FC457F1"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от ___________________________________</w:t>
            </w:r>
          </w:p>
        </w:tc>
      </w:tr>
      <w:tr w:rsidR="00CB7A6C" w:rsidRPr="00E726CE" w14:paraId="6C773DF7" w14:textId="77777777">
        <w:tc>
          <w:tcPr>
            <w:tcW w:w="9888" w:type="dxa"/>
            <w:gridSpan w:val="3"/>
          </w:tcPr>
          <w:p w14:paraId="1BC27CBB" w14:textId="77777777" w:rsidR="00CB7A6C" w:rsidRPr="00E726CE" w:rsidRDefault="00CB7A6C">
            <w:pPr>
              <w:snapToGrid w:val="0"/>
              <w:jc w:val="both"/>
              <w:rPr>
                <w:rFonts w:ascii="Times New Roman" w:hAnsi="Times New Roman" w:cs="Times New Roman"/>
                <w:sz w:val="28"/>
                <w:szCs w:val="28"/>
              </w:rPr>
            </w:pPr>
          </w:p>
          <w:p w14:paraId="0F37D872"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(при наличии)</w:t>
            </w:r>
          </w:p>
        </w:tc>
      </w:tr>
      <w:tr w:rsidR="00CB7A6C" w:rsidRPr="00E726CE" w14:paraId="4A824804" w14:textId="77777777">
        <w:tc>
          <w:tcPr>
            <w:tcW w:w="4785" w:type="dxa"/>
            <w:gridSpan w:val="2"/>
          </w:tcPr>
          <w:p w14:paraId="3591218B"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w:t>
            </w: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___________________________________</w:t>
            </w:r>
          </w:p>
        </w:tc>
        <w:tc>
          <w:tcPr>
            <w:tcW w:w="5103" w:type="dxa"/>
          </w:tcPr>
          <w:p w14:paraId="1BC0B23B"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от ___________________________________</w:t>
            </w:r>
          </w:p>
        </w:tc>
      </w:tr>
      <w:tr w:rsidR="00CB7A6C" w:rsidRPr="00E726CE" w14:paraId="5BC1DE04" w14:textId="77777777">
        <w:tc>
          <w:tcPr>
            <w:tcW w:w="9888" w:type="dxa"/>
            <w:gridSpan w:val="3"/>
          </w:tcPr>
          <w:p w14:paraId="03119F58" w14:textId="77777777" w:rsidR="00CB7A6C" w:rsidRPr="00E726CE" w:rsidRDefault="00CB7A6C">
            <w:pPr>
              <w:snapToGrid w:val="0"/>
              <w:rPr>
                <w:rFonts w:ascii="Times New Roman" w:hAnsi="Times New Roman" w:cs="Times New Roman"/>
                <w:sz w:val="28"/>
                <w:szCs w:val="28"/>
              </w:rPr>
            </w:pPr>
          </w:p>
          <w:p w14:paraId="561A96EF" w14:textId="77777777" w:rsidR="00CB7A6C" w:rsidRPr="00E726CE" w:rsidRDefault="00CB7A6C">
            <w:pPr>
              <w:rPr>
                <w:rFonts w:ascii="Times New Roman" w:hAnsi="Times New Roman" w:cs="Times New Roman"/>
                <w:sz w:val="28"/>
                <w:szCs w:val="28"/>
              </w:rPr>
            </w:pPr>
          </w:p>
          <w:p w14:paraId="551D2FDC" w14:textId="77777777" w:rsidR="00CB7A6C" w:rsidRPr="00E726CE" w:rsidRDefault="00CB7A6C">
            <w:pPr>
              <w:rPr>
                <w:rFonts w:ascii="Times New Roman" w:hAnsi="Times New Roman" w:cs="Times New Roman"/>
                <w:sz w:val="28"/>
                <w:szCs w:val="28"/>
              </w:rPr>
            </w:pPr>
          </w:p>
        </w:tc>
      </w:tr>
    </w:tbl>
    <w:p w14:paraId="376F2A27" w14:textId="77777777" w:rsidR="00CB7A6C" w:rsidRPr="00E726CE" w:rsidRDefault="00CB7A6C">
      <w:pPr>
        <w:rPr>
          <w:rFonts w:ascii="Times New Roman" w:hAnsi="Times New Roman" w:cs="Times New Roman"/>
          <w:sz w:val="28"/>
          <w:szCs w:val="28"/>
        </w:rPr>
      </w:pPr>
    </w:p>
    <w:p w14:paraId="3EB0E6D2"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К заявлению прилагаю:</w:t>
      </w:r>
    </w:p>
    <w:tbl>
      <w:tblPr>
        <w:tblW w:w="9464" w:type="dxa"/>
        <w:tblLayout w:type="fixed"/>
        <w:tblLook w:val="0000" w:firstRow="0" w:lastRow="0" w:firstColumn="0" w:lastColumn="0" w:noHBand="0" w:noVBand="0"/>
      </w:tblPr>
      <w:tblGrid>
        <w:gridCol w:w="529"/>
        <w:gridCol w:w="6242"/>
        <w:gridCol w:w="1422"/>
        <w:gridCol w:w="1271"/>
      </w:tblGrid>
      <w:tr w:rsidR="00CB7A6C" w:rsidRPr="00E726CE" w14:paraId="6F6D5352" w14:textId="77777777">
        <w:tc>
          <w:tcPr>
            <w:tcW w:w="529" w:type="dxa"/>
            <w:tcBorders>
              <w:top w:val="single" w:sz="4" w:space="0" w:color="000000"/>
              <w:left w:val="single" w:sz="4" w:space="0" w:color="000000"/>
              <w:bottom w:val="single" w:sz="4" w:space="0" w:color="000000"/>
              <w:right w:val="single" w:sz="4" w:space="0" w:color="000000"/>
            </w:tcBorders>
          </w:tcPr>
          <w:p w14:paraId="2393D929"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w:t>
            </w:r>
          </w:p>
        </w:tc>
        <w:tc>
          <w:tcPr>
            <w:tcW w:w="6241" w:type="dxa"/>
            <w:tcBorders>
              <w:top w:val="single" w:sz="4" w:space="0" w:color="000000"/>
              <w:left w:val="single" w:sz="4" w:space="0" w:color="000000"/>
              <w:bottom w:val="single" w:sz="4" w:space="0" w:color="000000"/>
              <w:right w:val="single" w:sz="4" w:space="0" w:color="000000"/>
            </w:tcBorders>
          </w:tcPr>
          <w:p w14:paraId="79FECFAF"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Наименования документов</w:t>
            </w:r>
          </w:p>
        </w:tc>
        <w:tc>
          <w:tcPr>
            <w:tcW w:w="1422" w:type="dxa"/>
            <w:tcBorders>
              <w:top w:val="single" w:sz="4" w:space="0" w:color="000000"/>
              <w:left w:val="single" w:sz="4" w:space="0" w:color="000000"/>
              <w:bottom w:val="single" w:sz="4" w:space="0" w:color="000000"/>
              <w:right w:val="single" w:sz="4" w:space="0" w:color="000000"/>
            </w:tcBorders>
          </w:tcPr>
          <w:p w14:paraId="3F726BF4"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Оригинал</w:t>
            </w:r>
          </w:p>
        </w:tc>
        <w:tc>
          <w:tcPr>
            <w:tcW w:w="1271" w:type="dxa"/>
            <w:tcBorders>
              <w:top w:val="single" w:sz="4" w:space="0" w:color="000000"/>
              <w:left w:val="single" w:sz="4" w:space="0" w:color="000000"/>
              <w:bottom w:val="single" w:sz="4" w:space="0" w:color="000000"/>
              <w:right w:val="single" w:sz="4" w:space="0" w:color="000000"/>
            </w:tcBorders>
          </w:tcPr>
          <w:p w14:paraId="23A44164"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Копия</w:t>
            </w:r>
          </w:p>
        </w:tc>
      </w:tr>
      <w:tr w:rsidR="00CB7A6C" w:rsidRPr="00E726CE" w14:paraId="6A0464DA" w14:textId="77777777">
        <w:tc>
          <w:tcPr>
            <w:tcW w:w="529" w:type="dxa"/>
            <w:tcBorders>
              <w:top w:val="single" w:sz="4" w:space="0" w:color="000000"/>
              <w:left w:val="single" w:sz="4" w:space="0" w:color="000000"/>
              <w:bottom w:val="single" w:sz="4" w:space="0" w:color="000000"/>
              <w:right w:val="single" w:sz="4" w:space="0" w:color="000000"/>
            </w:tcBorders>
          </w:tcPr>
          <w:p w14:paraId="50226141"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1.</w:t>
            </w:r>
          </w:p>
        </w:tc>
        <w:tc>
          <w:tcPr>
            <w:tcW w:w="6241" w:type="dxa"/>
            <w:tcBorders>
              <w:top w:val="single" w:sz="4" w:space="0" w:color="000000"/>
              <w:left w:val="single" w:sz="4" w:space="0" w:color="000000"/>
              <w:bottom w:val="single" w:sz="4" w:space="0" w:color="000000"/>
              <w:right w:val="single" w:sz="4" w:space="0" w:color="000000"/>
            </w:tcBorders>
          </w:tcPr>
          <w:p w14:paraId="51F9ED2E"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Паспорт заявителя</w:t>
            </w:r>
          </w:p>
        </w:tc>
        <w:tc>
          <w:tcPr>
            <w:tcW w:w="1422" w:type="dxa"/>
            <w:tcBorders>
              <w:top w:val="single" w:sz="4" w:space="0" w:color="000000"/>
              <w:left w:val="single" w:sz="4" w:space="0" w:color="000000"/>
              <w:bottom w:val="single" w:sz="4" w:space="0" w:color="000000"/>
              <w:right w:val="single" w:sz="4" w:space="0" w:color="000000"/>
            </w:tcBorders>
          </w:tcPr>
          <w:p w14:paraId="7C0CCD22"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12267FE0"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5FE5BD91" w14:textId="77777777">
        <w:tc>
          <w:tcPr>
            <w:tcW w:w="529" w:type="dxa"/>
            <w:tcBorders>
              <w:top w:val="single" w:sz="4" w:space="0" w:color="000000"/>
              <w:left w:val="single" w:sz="4" w:space="0" w:color="000000"/>
              <w:bottom w:val="single" w:sz="4" w:space="0" w:color="000000"/>
              <w:right w:val="single" w:sz="4" w:space="0" w:color="000000"/>
            </w:tcBorders>
          </w:tcPr>
          <w:p w14:paraId="459DED0A"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2.</w:t>
            </w:r>
          </w:p>
        </w:tc>
        <w:tc>
          <w:tcPr>
            <w:tcW w:w="6241" w:type="dxa"/>
            <w:tcBorders>
              <w:top w:val="single" w:sz="4" w:space="0" w:color="000000"/>
              <w:left w:val="single" w:sz="4" w:space="0" w:color="000000"/>
              <w:bottom w:val="single" w:sz="4" w:space="0" w:color="000000"/>
              <w:right w:val="single" w:sz="4" w:space="0" w:color="000000"/>
            </w:tcBorders>
          </w:tcPr>
          <w:p w14:paraId="569B7D69"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Схема расположения земельного участка</w:t>
            </w:r>
          </w:p>
        </w:tc>
        <w:tc>
          <w:tcPr>
            <w:tcW w:w="1422" w:type="dxa"/>
            <w:tcBorders>
              <w:top w:val="single" w:sz="4" w:space="0" w:color="000000"/>
              <w:left w:val="single" w:sz="4" w:space="0" w:color="000000"/>
              <w:bottom w:val="single" w:sz="4" w:space="0" w:color="000000"/>
              <w:right w:val="single" w:sz="4" w:space="0" w:color="000000"/>
            </w:tcBorders>
          </w:tcPr>
          <w:p w14:paraId="26270AC0"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42D426EA"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666FE901" w14:textId="77777777">
        <w:tc>
          <w:tcPr>
            <w:tcW w:w="529" w:type="dxa"/>
            <w:tcBorders>
              <w:top w:val="single" w:sz="4" w:space="0" w:color="000000"/>
              <w:left w:val="single" w:sz="4" w:space="0" w:color="000000"/>
              <w:bottom w:val="single" w:sz="4" w:space="0" w:color="000000"/>
              <w:right w:val="single" w:sz="4" w:space="0" w:color="000000"/>
            </w:tcBorders>
          </w:tcPr>
          <w:p w14:paraId="0BA6465C"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3.</w:t>
            </w:r>
          </w:p>
        </w:tc>
        <w:tc>
          <w:tcPr>
            <w:tcW w:w="6241" w:type="dxa"/>
            <w:tcBorders>
              <w:top w:val="single" w:sz="4" w:space="0" w:color="000000"/>
              <w:left w:val="single" w:sz="4" w:space="0" w:color="000000"/>
              <w:bottom w:val="single" w:sz="4" w:space="0" w:color="000000"/>
              <w:right w:val="single" w:sz="4" w:space="0" w:color="000000"/>
            </w:tcBorders>
          </w:tcPr>
          <w:p w14:paraId="04E5F35E"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04B61C9E"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5974871A"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3413681E" w14:textId="77777777">
        <w:tc>
          <w:tcPr>
            <w:tcW w:w="529" w:type="dxa"/>
            <w:tcBorders>
              <w:top w:val="single" w:sz="4" w:space="0" w:color="000000"/>
              <w:left w:val="single" w:sz="4" w:space="0" w:color="000000"/>
              <w:bottom w:val="single" w:sz="4" w:space="0" w:color="000000"/>
              <w:right w:val="single" w:sz="4" w:space="0" w:color="000000"/>
            </w:tcBorders>
          </w:tcPr>
          <w:p w14:paraId="6E4AAF2A"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4.</w:t>
            </w:r>
          </w:p>
        </w:tc>
        <w:tc>
          <w:tcPr>
            <w:tcW w:w="6241" w:type="dxa"/>
            <w:tcBorders>
              <w:top w:val="single" w:sz="4" w:space="0" w:color="000000"/>
              <w:left w:val="single" w:sz="4" w:space="0" w:color="000000"/>
              <w:bottom w:val="single" w:sz="4" w:space="0" w:color="000000"/>
              <w:right w:val="single" w:sz="4" w:space="0" w:color="000000"/>
            </w:tcBorders>
          </w:tcPr>
          <w:p w14:paraId="422EDC5D"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1AC8AA3D"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1F37A075"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5B24C738" w14:textId="77777777">
        <w:tc>
          <w:tcPr>
            <w:tcW w:w="529" w:type="dxa"/>
            <w:tcBorders>
              <w:top w:val="single" w:sz="4" w:space="0" w:color="000000"/>
              <w:left w:val="single" w:sz="4" w:space="0" w:color="000000"/>
              <w:bottom w:val="single" w:sz="4" w:space="0" w:color="000000"/>
              <w:right w:val="single" w:sz="4" w:space="0" w:color="000000"/>
            </w:tcBorders>
          </w:tcPr>
          <w:p w14:paraId="678E28E7"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5.</w:t>
            </w:r>
          </w:p>
        </w:tc>
        <w:tc>
          <w:tcPr>
            <w:tcW w:w="6241" w:type="dxa"/>
            <w:tcBorders>
              <w:top w:val="single" w:sz="4" w:space="0" w:color="000000"/>
              <w:left w:val="single" w:sz="4" w:space="0" w:color="000000"/>
              <w:bottom w:val="single" w:sz="4" w:space="0" w:color="000000"/>
              <w:right w:val="single" w:sz="4" w:space="0" w:color="000000"/>
            </w:tcBorders>
          </w:tcPr>
          <w:p w14:paraId="53C4163C"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2495E05A"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24CCAD65"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716998C7" w14:textId="77777777">
        <w:tc>
          <w:tcPr>
            <w:tcW w:w="529" w:type="dxa"/>
            <w:tcBorders>
              <w:top w:val="single" w:sz="4" w:space="0" w:color="000000"/>
              <w:left w:val="single" w:sz="4" w:space="0" w:color="000000"/>
              <w:bottom w:val="single" w:sz="4" w:space="0" w:color="000000"/>
              <w:right w:val="single" w:sz="4" w:space="0" w:color="000000"/>
            </w:tcBorders>
          </w:tcPr>
          <w:p w14:paraId="2CFB8CC8"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6.</w:t>
            </w:r>
          </w:p>
        </w:tc>
        <w:tc>
          <w:tcPr>
            <w:tcW w:w="6241" w:type="dxa"/>
            <w:tcBorders>
              <w:top w:val="single" w:sz="4" w:space="0" w:color="000000"/>
              <w:left w:val="single" w:sz="4" w:space="0" w:color="000000"/>
              <w:bottom w:val="single" w:sz="4" w:space="0" w:color="000000"/>
              <w:right w:val="single" w:sz="4" w:space="0" w:color="000000"/>
            </w:tcBorders>
          </w:tcPr>
          <w:p w14:paraId="49549B8A"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4DDFD087"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1E4FAB41" w14:textId="77777777" w:rsidR="00CB7A6C" w:rsidRPr="00E726CE" w:rsidRDefault="00CB7A6C">
            <w:pPr>
              <w:snapToGrid w:val="0"/>
              <w:jc w:val="both"/>
              <w:rPr>
                <w:rFonts w:ascii="Times New Roman" w:eastAsia="Times New Roman" w:hAnsi="Times New Roman" w:cs="Times New Roman"/>
                <w:sz w:val="28"/>
                <w:szCs w:val="28"/>
              </w:rPr>
            </w:pPr>
          </w:p>
        </w:tc>
      </w:tr>
    </w:tbl>
    <w:p w14:paraId="7B170506" w14:textId="77777777" w:rsidR="00CB7A6C" w:rsidRPr="00E726CE" w:rsidRDefault="00CB7A6C">
      <w:pPr>
        <w:jc w:val="both"/>
        <w:rPr>
          <w:rFonts w:ascii="Times New Roman" w:eastAsia="Times New Roman" w:hAnsi="Times New Roman" w:cs="Times New Roman"/>
          <w:sz w:val="28"/>
          <w:szCs w:val="28"/>
        </w:rPr>
      </w:pPr>
    </w:p>
    <w:p w14:paraId="3D28A566" w14:textId="6055F730"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Я, ____________________________________________________________________выражаю согласие </w:t>
      </w:r>
      <w:r w:rsidR="00B132BC">
        <w:rPr>
          <w:rFonts w:ascii="Times New Roman" w:eastAsia="Times New Roman" w:hAnsi="Times New Roman" w:cs="Times New Roman"/>
          <w:sz w:val="28"/>
          <w:szCs w:val="28"/>
        </w:rPr>
        <w:t>администрации Пряжинского национального муниципального района</w:t>
      </w:r>
    </w:p>
    <w:p w14:paraId="5B5E1B63"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                    (фамилия, имя и (при наличии) отчество заявителя/представителя заявителя)</w:t>
      </w:r>
    </w:p>
    <w:p w14:paraId="444D7CEE" w14:textId="5CF8CDC5"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и органам и (или) организациям, участвующим в предоставлении </w:t>
      </w:r>
      <w:r w:rsidR="00E726CE">
        <w:rPr>
          <w:rFonts w:ascii="Times New Roman" w:eastAsia="Times New Roman" w:hAnsi="Times New Roman" w:cs="Times New Roman"/>
          <w:sz w:val="28"/>
          <w:szCs w:val="28"/>
        </w:rPr>
        <w:t>муниципальной</w:t>
      </w:r>
      <w:r w:rsidRPr="00E726CE">
        <w:rPr>
          <w:rFonts w:ascii="Times New Roman" w:eastAsia="Times New Roman" w:hAnsi="Times New Roman" w:cs="Times New Roman"/>
          <w:sz w:val="28"/>
          <w:szCs w:val="28"/>
        </w:rPr>
        <w:t xml:space="preserve"> услуги,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w:t>
      </w:r>
      <w:r w:rsidR="00E726CE">
        <w:rPr>
          <w:rFonts w:ascii="Times New Roman" w:eastAsia="Times New Roman" w:hAnsi="Times New Roman" w:cs="Times New Roman"/>
          <w:sz w:val="28"/>
          <w:szCs w:val="28"/>
        </w:rPr>
        <w:t>муниципальной</w:t>
      </w:r>
      <w:r w:rsidRPr="00E726CE">
        <w:rPr>
          <w:rFonts w:ascii="Times New Roman" w:eastAsia="Times New Roman" w:hAnsi="Times New Roman" w:cs="Times New Roman"/>
          <w:sz w:val="28"/>
          <w:szCs w:val="28"/>
        </w:rPr>
        <w:t xml:space="preserve">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14:paraId="6BBE99BD" w14:textId="77777777" w:rsidR="00CB7A6C" w:rsidRPr="00E726CE" w:rsidRDefault="00CB7A6C">
      <w:pPr>
        <w:jc w:val="both"/>
        <w:rPr>
          <w:rFonts w:ascii="Times New Roman" w:eastAsia="Times New Roman" w:hAnsi="Times New Roman" w:cs="Times New Roman"/>
          <w:sz w:val="28"/>
          <w:szCs w:val="28"/>
        </w:rPr>
      </w:pPr>
    </w:p>
    <w:p w14:paraId="0A1CDB5A"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_______________ ___________________________</w:t>
      </w:r>
    </w:p>
    <w:p w14:paraId="1017D08F" w14:textId="77777777" w:rsidR="00CB7A6C" w:rsidRPr="00E726CE" w:rsidRDefault="00B62217">
      <w:pPr>
        <w:jc w:val="center"/>
        <w:rPr>
          <w:rFonts w:ascii="Times New Roman" w:hAnsi="Times New Roman" w:cs="Times New Roman"/>
          <w:sz w:val="28"/>
          <w:szCs w:val="28"/>
        </w:rPr>
      </w:pP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t xml:space="preserve">                                                                   (подпись)</w:t>
      </w:r>
      <w:r w:rsidRPr="00E726CE">
        <w:rPr>
          <w:rFonts w:ascii="Times New Roman" w:eastAsia="Times New Roman" w:hAnsi="Times New Roman" w:cs="Times New Roman"/>
          <w:sz w:val="28"/>
          <w:szCs w:val="28"/>
        </w:rPr>
        <w:tab/>
        <w:t>(расшифровка подписи)</w:t>
      </w:r>
    </w:p>
    <w:p w14:paraId="7CA8AEA6"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 xml:space="preserve"> </w:t>
      </w:r>
    </w:p>
    <w:p w14:paraId="6E41190D"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_______________________</w:t>
      </w:r>
    </w:p>
    <w:p w14:paraId="526B0693" w14:textId="77777777" w:rsidR="00CB7A6C" w:rsidRPr="00E726CE" w:rsidRDefault="00B62217">
      <w:pPr>
        <w:jc w:val="right"/>
        <w:rPr>
          <w:rFonts w:ascii="Times New Roman" w:hAnsi="Times New Roman" w:cs="Times New Roman"/>
          <w:sz w:val="28"/>
          <w:szCs w:val="28"/>
        </w:rPr>
      </w:pPr>
      <w:r w:rsidRPr="00E726CE">
        <w:rPr>
          <w:rFonts w:ascii="Times New Roman" w:hAnsi="Times New Roman" w:cs="Times New Roman"/>
          <w:sz w:val="28"/>
          <w:szCs w:val="28"/>
        </w:rPr>
        <w:t>(дата)</w:t>
      </w:r>
    </w:p>
    <w:p w14:paraId="6EE8232B"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               </w:t>
      </w:r>
    </w:p>
    <w:p w14:paraId="5A9A2CCB" w14:textId="77777777" w:rsidR="00CB7A6C" w:rsidRPr="00E726CE" w:rsidRDefault="00CB7A6C">
      <w:pPr>
        <w:jc w:val="both"/>
        <w:rPr>
          <w:rFonts w:ascii="Times New Roman" w:eastAsia="Times New Roman" w:hAnsi="Times New Roman" w:cs="Times New Roman"/>
          <w:sz w:val="28"/>
          <w:szCs w:val="28"/>
        </w:rPr>
      </w:pPr>
    </w:p>
    <w:p w14:paraId="67B55178"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Результаты рассмотрения заявления прошу предоставить:</w:t>
      </w:r>
    </w:p>
    <w:p w14:paraId="32034DC0"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лично в виде бумажного документа;</w:t>
      </w:r>
    </w:p>
    <w:p w14:paraId="43CA7A78"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в виде бумажного документа почтовым отправлением</w:t>
      </w:r>
    </w:p>
    <w:p w14:paraId="49C91E84"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в виде электронного документа</w:t>
      </w:r>
    </w:p>
    <w:p w14:paraId="43A48E63" w14:textId="77777777" w:rsidR="00CB7A6C" w:rsidRPr="00E726CE" w:rsidRDefault="00CB7A6C">
      <w:pPr>
        <w:jc w:val="both"/>
        <w:rPr>
          <w:rFonts w:ascii="Times New Roman" w:eastAsia="Times New Roman" w:hAnsi="Times New Roman" w:cs="Times New Roman"/>
          <w:sz w:val="28"/>
          <w:szCs w:val="28"/>
        </w:rPr>
      </w:pPr>
    </w:p>
    <w:p w14:paraId="1AF73D0A" w14:textId="77777777" w:rsidR="00CB7A6C" w:rsidRPr="00E726CE" w:rsidRDefault="00CB7A6C">
      <w:pPr>
        <w:rPr>
          <w:rFonts w:ascii="Times New Roman" w:hAnsi="Times New Roman" w:cs="Times New Roman"/>
          <w:sz w:val="28"/>
          <w:szCs w:val="28"/>
        </w:rPr>
      </w:pPr>
    </w:p>
    <w:tbl>
      <w:tblPr>
        <w:tblW w:w="9570" w:type="dxa"/>
        <w:tblLayout w:type="fixed"/>
        <w:tblLook w:val="0000" w:firstRow="0" w:lastRow="0" w:firstColumn="0" w:lastColumn="0" w:noHBand="0" w:noVBand="0"/>
      </w:tblPr>
      <w:tblGrid>
        <w:gridCol w:w="4786"/>
        <w:gridCol w:w="4784"/>
      </w:tblGrid>
      <w:tr w:rsidR="00CB7A6C" w:rsidRPr="00E726CE" w14:paraId="3A73E0E7" w14:textId="77777777">
        <w:tc>
          <w:tcPr>
            <w:tcW w:w="4785" w:type="dxa"/>
          </w:tcPr>
          <w:p w14:paraId="19ED70A4"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«_____</w:t>
            </w:r>
            <w:proofErr w:type="gramStart"/>
            <w:r w:rsidRPr="00E726CE">
              <w:rPr>
                <w:rFonts w:ascii="Times New Roman" w:hAnsi="Times New Roman" w:cs="Times New Roman"/>
                <w:sz w:val="28"/>
                <w:szCs w:val="28"/>
              </w:rPr>
              <w:t>_»_</w:t>
            </w:r>
            <w:proofErr w:type="gramEnd"/>
            <w:r w:rsidRPr="00E726CE">
              <w:rPr>
                <w:rFonts w:ascii="Times New Roman" w:hAnsi="Times New Roman" w:cs="Times New Roman"/>
                <w:sz w:val="28"/>
                <w:szCs w:val="28"/>
              </w:rPr>
              <w:t xml:space="preserve">________________20____ </w:t>
            </w:r>
            <w:r w:rsidRPr="00E726CE">
              <w:rPr>
                <w:rFonts w:ascii="Times New Roman" w:hAnsi="Times New Roman" w:cs="Times New Roman"/>
                <w:sz w:val="28"/>
                <w:szCs w:val="28"/>
              </w:rPr>
              <w:lastRenderedPageBreak/>
              <w:t>г.</w:t>
            </w:r>
          </w:p>
        </w:tc>
        <w:tc>
          <w:tcPr>
            <w:tcW w:w="4784" w:type="dxa"/>
          </w:tcPr>
          <w:p w14:paraId="45070C69"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lastRenderedPageBreak/>
              <w:t xml:space="preserve">подпись </w:t>
            </w:r>
            <w:r w:rsidRPr="00E726CE">
              <w:rPr>
                <w:rFonts w:ascii="Times New Roman" w:hAnsi="Times New Roman" w:cs="Times New Roman"/>
                <w:sz w:val="28"/>
                <w:szCs w:val="28"/>
              </w:rPr>
              <w:lastRenderedPageBreak/>
              <w:t>______________________________</w:t>
            </w:r>
          </w:p>
        </w:tc>
      </w:tr>
    </w:tbl>
    <w:p w14:paraId="0A87BFB5" w14:textId="77777777" w:rsidR="00CB7A6C" w:rsidRPr="00E726CE" w:rsidRDefault="00CB7A6C">
      <w:pPr>
        <w:rPr>
          <w:rFonts w:ascii="Times New Roman" w:hAnsi="Times New Roman" w:cs="Times New Roman"/>
          <w:sz w:val="28"/>
          <w:szCs w:val="28"/>
        </w:rPr>
      </w:pPr>
    </w:p>
    <w:p w14:paraId="14D248AA" w14:textId="77777777" w:rsidR="00CB7A6C" w:rsidRPr="00E726CE" w:rsidRDefault="00CB7A6C">
      <w:pPr>
        <w:pStyle w:val="60"/>
        <w:spacing w:after="620"/>
        <w:ind w:left="3320"/>
        <w:jc w:val="both"/>
        <w:rPr>
          <w:rFonts w:ascii="Times New Roman" w:hAnsi="Times New Roman" w:cs="Times New Roman"/>
          <w:sz w:val="28"/>
          <w:szCs w:val="28"/>
        </w:rPr>
      </w:pPr>
    </w:p>
    <w:p w14:paraId="623A674A" w14:textId="77777777" w:rsidR="00CB7A6C" w:rsidRPr="00E726CE" w:rsidRDefault="00CB7A6C">
      <w:pPr>
        <w:pStyle w:val="60"/>
        <w:spacing w:after="620"/>
        <w:ind w:left="3320"/>
        <w:jc w:val="both"/>
        <w:rPr>
          <w:rFonts w:ascii="Times New Roman" w:hAnsi="Times New Roman" w:cs="Times New Roman"/>
          <w:sz w:val="28"/>
          <w:szCs w:val="28"/>
        </w:rPr>
      </w:pPr>
    </w:p>
    <w:p w14:paraId="7599714C" w14:textId="77777777" w:rsidR="00CB7A6C" w:rsidRPr="00E726CE" w:rsidRDefault="00CB7A6C">
      <w:pPr>
        <w:pStyle w:val="60"/>
        <w:spacing w:after="620"/>
        <w:ind w:left="3320"/>
        <w:jc w:val="both"/>
        <w:rPr>
          <w:rFonts w:ascii="Times New Roman" w:hAnsi="Times New Roman" w:cs="Times New Roman"/>
          <w:sz w:val="28"/>
          <w:szCs w:val="28"/>
        </w:rPr>
      </w:pPr>
    </w:p>
    <w:p w14:paraId="1A9C74A3" w14:textId="77777777" w:rsidR="00CB7A6C" w:rsidRPr="00E726CE" w:rsidRDefault="00CB7A6C">
      <w:pPr>
        <w:pStyle w:val="60"/>
        <w:spacing w:after="620"/>
        <w:ind w:left="3320"/>
        <w:jc w:val="both"/>
        <w:rPr>
          <w:rFonts w:ascii="Times New Roman" w:hAnsi="Times New Roman" w:cs="Times New Roman"/>
          <w:sz w:val="28"/>
          <w:szCs w:val="28"/>
        </w:rPr>
      </w:pPr>
    </w:p>
    <w:p w14:paraId="7F3346C9" w14:textId="77777777" w:rsidR="00CB7A6C" w:rsidRPr="00E726CE" w:rsidRDefault="00CB7A6C">
      <w:pPr>
        <w:pStyle w:val="60"/>
        <w:spacing w:after="620"/>
        <w:ind w:left="3320"/>
        <w:jc w:val="both"/>
        <w:rPr>
          <w:rFonts w:ascii="Times New Roman" w:hAnsi="Times New Roman" w:cs="Times New Roman"/>
          <w:sz w:val="28"/>
          <w:szCs w:val="28"/>
        </w:rPr>
      </w:pPr>
    </w:p>
    <w:p w14:paraId="6D2F8859" w14:textId="65DBF605" w:rsidR="00CB7A6C" w:rsidRDefault="00CB7A6C">
      <w:pPr>
        <w:pStyle w:val="60"/>
        <w:spacing w:after="620"/>
        <w:ind w:left="3320"/>
        <w:jc w:val="both"/>
        <w:rPr>
          <w:rFonts w:ascii="Times New Roman" w:hAnsi="Times New Roman" w:cs="Times New Roman"/>
          <w:sz w:val="28"/>
          <w:szCs w:val="28"/>
        </w:rPr>
      </w:pPr>
    </w:p>
    <w:p w14:paraId="427A0F42" w14:textId="5FA830F7" w:rsidR="00743C21" w:rsidRDefault="00743C21">
      <w:pPr>
        <w:pStyle w:val="60"/>
        <w:spacing w:after="620"/>
        <w:ind w:left="3320"/>
        <w:jc w:val="both"/>
        <w:rPr>
          <w:rFonts w:ascii="Times New Roman" w:hAnsi="Times New Roman" w:cs="Times New Roman"/>
          <w:sz w:val="28"/>
          <w:szCs w:val="28"/>
        </w:rPr>
      </w:pPr>
    </w:p>
    <w:p w14:paraId="526B5357" w14:textId="7A6901C0" w:rsidR="00743C21" w:rsidRDefault="00743C21">
      <w:pPr>
        <w:pStyle w:val="60"/>
        <w:spacing w:after="620"/>
        <w:ind w:left="3320"/>
        <w:jc w:val="both"/>
        <w:rPr>
          <w:rFonts w:ascii="Times New Roman" w:hAnsi="Times New Roman" w:cs="Times New Roman"/>
          <w:sz w:val="28"/>
          <w:szCs w:val="28"/>
        </w:rPr>
      </w:pPr>
    </w:p>
    <w:p w14:paraId="29751817" w14:textId="0C29EF38" w:rsidR="00743C21" w:rsidRDefault="00743C21">
      <w:pPr>
        <w:pStyle w:val="60"/>
        <w:spacing w:after="620"/>
        <w:ind w:left="3320"/>
        <w:jc w:val="both"/>
        <w:rPr>
          <w:rFonts w:ascii="Times New Roman" w:hAnsi="Times New Roman" w:cs="Times New Roman"/>
          <w:sz w:val="28"/>
          <w:szCs w:val="28"/>
        </w:rPr>
      </w:pPr>
    </w:p>
    <w:p w14:paraId="3FCAE80C" w14:textId="6634F0BE" w:rsidR="00743C21" w:rsidRDefault="00743C21">
      <w:pPr>
        <w:pStyle w:val="60"/>
        <w:spacing w:after="620"/>
        <w:ind w:left="3320"/>
        <w:jc w:val="both"/>
        <w:rPr>
          <w:rFonts w:ascii="Times New Roman" w:hAnsi="Times New Roman" w:cs="Times New Roman"/>
          <w:sz w:val="28"/>
          <w:szCs w:val="28"/>
        </w:rPr>
      </w:pPr>
    </w:p>
    <w:p w14:paraId="1804A7CE" w14:textId="05A64A34" w:rsidR="00743C21" w:rsidRDefault="00743C21">
      <w:pPr>
        <w:pStyle w:val="60"/>
        <w:spacing w:after="620"/>
        <w:ind w:left="3320"/>
        <w:jc w:val="both"/>
        <w:rPr>
          <w:rFonts w:ascii="Times New Roman" w:hAnsi="Times New Roman" w:cs="Times New Roman"/>
          <w:sz w:val="28"/>
          <w:szCs w:val="28"/>
        </w:rPr>
      </w:pPr>
    </w:p>
    <w:p w14:paraId="5779617D" w14:textId="669DE5E1" w:rsidR="00743C21" w:rsidRDefault="00743C21">
      <w:pPr>
        <w:pStyle w:val="60"/>
        <w:spacing w:after="620"/>
        <w:ind w:left="3320"/>
        <w:jc w:val="both"/>
        <w:rPr>
          <w:rFonts w:ascii="Times New Roman" w:hAnsi="Times New Roman" w:cs="Times New Roman"/>
          <w:sz w:val="28"/>
          <w:szCs w:val="28"/>
        </w:rPr>
      </w:pPr>
    </w:p>
    <w:p w14:paraId="5288D10A" w14:textId="65C8407A" w:rsidR="00743C21" w:rsidRDefault="00743C21">
      <w:pPr>
        <w:pStyle w:val="60"/>
        <w:spacing w:after="620"/>
        <w:ind w:left="3320"/>
        <w:jc w:val="both"/>
        <w:rPr>
          <w:rFonts w:ascii="Times New Roman" w:hAnsi="Times New Roman" w:cs="Times New Roman"/>
          <w:sz w:val="28"/>
          <w:szCs w:val="28"/>
        </w:rPr>
      </w:pPr>
    </w:p>
    <w:p w14:paraId="4E5E6BF9" w14:textId="17611FA1" w:rsidR="00743C21" w:rsidRDefault="00743C21">
      <w:pPr>
        <w:pStyle w:val="60"/>
        <w:spacing w:after="620"/>
        <w:ind w:left="3320"/>
        <w:jc w:val="both"/>
        <w:rPr>
          <w:rFonts w:ascii="Times New Roman" w:hAnsi="Times New Roman" w:cs="Times New Roman"/>
          <w:sz w:val="28"/>
          <w:szCs w:val="28"/>
        </w:rPr>
      </w:pPr>
    </w:p>
    <w:p w14:paraId="6903AFB9" w14:textId="4D793D20" w:rsidR="00743C21" w:rsidRDefault="00743C21">
      <w:pPr>
        <w:pStyle w:val="60"/>
        <w:spacing w:after="620"/>
        <w:ind w:left="3320"/>
        <w:jc w:val="both"/>
        <w:rPr>
          <w:rFonts w:ascii="Times New Roman" w:hAnsi="Times New Roman" w:cs="Times New Roman"/>
          <w:sz w:val="28"/>
          <w:szCs w:val="28"/>
        </w:rPr>
      </w:pPr>
    </w:p>
    <w:p w14:paraId="3F2AC433" w14:textId="77777777" w:rsidR="00743C21" w:rsidRPr="00E726CE" w:rsidRDefault="00743C21">
      <w:pPr>
        <w:pStyle w:val="60"/>
        <w:spacing w:after="620"/>
        <w:ind w:left="3320"/>
        <w:jc w:val="both"/>
        <w:rPr>
          <w:rFonts w:ascii="Times New Roman" w:hAnsi="Times New Roman" w:cs="Times New Roman"/>
          <w:sz w:val="28"/>
          <w:szCs w:val="28"/>
        </w:rPr>
      </w:pPr>
    </w:p>
    <w:p w14:paraId="538EBDEF" w14:textId="00044890" w:rsidR="00CB7A6C" w:rsidRPr="00E726CE" w:rsidRDefault="00B62217">
      <w:pPr>
        <w:pStyle w:val="70"/>
        <w:spacing w:after="0"/>
        <w:ind w:left="5660"/>
        <w:rPr>
          <w:rFonts w:ascii="Times New Roman" w:hAnsi="Times New Roman" w:cs="Times New Roman"/>
          <w:sz w:val="28"/>
          <w:szCs w:val="28"/>
        </w:rPr>
      </w:pPr>
      <w:r w:rsidRPr="00E726CE">
        <w:rPr>
          <w:rFonts w:ascii="Times New Roman" w:hAnsi="Times New Roman" w:cs="Times New Roman"/>
          <w:sz w:val="28"/>
          <w:szCs w:val="28"/>
        </w:rPr>
        <w:lastRenderedPageBreak/>
        <w:t xml:space="preserve">Приложение </w:t>
      </w:r>
      <w:r w:rsidRPr="00E726CE">
        <w:rPr>
          <w:rFonts w:ascii="Times New Roman" w:hAnsi="Times New Roman" w:cs="Times New Roman"/>
          <w:sz w:val="28"/>
          <w:szCs w:val="28"/>
          <w:lang w:val="en-US" w:eastAsia="en-US" w:bidi="en-US"/>
        </w:rPr>
        <w:t>N</w:t>
      </w:r>
      <w:r w:rsidRPr="00E726CE">
        <w:rPr>
          <w:rFonts w:ascii="Times New Roman" w:hAnsi="Times New Roman" w:cs="Times New Roman"/>
          <w:sz w:val="28"/>
          <w:szCs w:val="28"/>
          <w:lang w:eastAsia="en-US" w:bidi="en-US"/>
        </w:rPr>
        <w:t xml:space="preserve"> 2</w:t>
      </w:r>
      <w:r w:rsidRPr="00E726CE">
        <w:rPr>
          <w:rFonts w:ascii="Times New Roman" w:hAnsi="Times New Roman" w:cs="Times New Roman"/>
          <w:sz w:val="28"/>
          <w:szCs w:val="28"/>
        </w:rPr>
        <w:t xml:space="preserve"> к Административному регламенту предоставления </w:t>
      </w:r>
      <w:r w:rsidR="00444A68">
        <w:rPr>
          <w:rFonts w:ascii="Times New Roman" w:hAnsi="Times New Roman" w:cs="Times New Roman"/>
          <w:sz w:val="28"/>
          <w:szCs w:val="28"/>
        </w:rPr>
        <w:t xml:space="preserve">администрацией Пряжинского национального муниципального района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услуги "Предварительное согласование предоставления или предоставление гражданам земельных участков, находящихся в </w:t>
      </w:r>
      <w:r w:rsidR="00E726CE">
        <w:rPr>
          <w:rFonts w:ascii="Times New Roman" w:hAnsi="Times New Roman" w:cs="Times New Roman"/>
          <w:sz w:val="28"/>
          <w:szCs w:val="28"/>
        </w:rPr>
        <w:t>муниципальной</w:t>
      </w:r>
      <w:r w:rsidRPr="00E726CE">
        <w:rPr>
          <w:rFonts w:ascii="Times New Roman" w:hAnsi="Times New Roman" w:cs="Times New Roman"/>
          <w:sz w:val="28"/>
          <w:szCs w:val="28"/>
        </w:rPr>
        <w:t xml:space="preserve"> собственности, на которых располагаются жилые дома, используемые для постоянного проживания, возведенные до 14 мая 1998 года, которые расположены в границах населенного пункта и право собственности на которые у гражданина и иных лиц отсутствует"</w:t>
      </w:r>
    </w:p>
    <w:p w14:paraId="2619608E" w14:textId="77777777" w:rsidR="00CB7A6C" w:rsidRPr="00E726CE" w:rsidRDefault="00CB7A6C">
      <w:pPr>
        <w:pStyle w:val="70"/>
        <w:spacing w:after="0"/>
        <w:ind w:left="5660"/>
        <w:rPr>
          <w:rFonts w:ascii="Times New Roman" w:hAnsi="Times New Roman" w:cs="Times New Roman"/>
          <w:sz w:val="28"/>
          <w:szCs w:val="28"/>
        </w:rPr>
      </w:pPr>
    </w:p>
    <w:p w14:paraId="3699DC30" w14:textId="77777777" w:rsidR="00CB7A6C" w:rsidRPr="00E726CE" w:rsidRDefault="00CB7A6C">
      <w:pPr>
        <w:pStyle w:val="70"/>
        <w:spacing w:after="0"/>
        <w:ind w:left="5660"/>
        <w:rPr>
          <w:rFonts w:ascii="Times New Roman" w:hAnsi="Times New Roman" w:cs="Times New Roman"/>
          <w:sz w:val="28"/>
          <w:szCs w:val="28"/>
        </w:rPr>
      </w:pPr>
    </w:p>
    <w:p w14:paraId="47A0E48B" w14:textId="77777777" w:rsidR="00CB7A6C" w:rsidRPr="00E726CE" w:rsidRDefault="00CB7A6C">
      <w:pPr>
        <w:pStyle w:val="70"/>
        <w:spacing w:after="0"/>
        <w:ind w:left="5660"/>
        <w:jc w:val="both"/>
        <w:rPr>
          <w:rFonts w:ascii="Times New Roman" w:hAnsi="Times New Roman" w:cs="Times New Roman"/>
          <w:sz w:val="28"/>
          <w:szCs w:val="28"/>
        </w:rPr>
      </w:pPr>
    </w:p>
    <w:p w14:paraId="19FBB5F5" w14:textId="23540A00" w:rsidR="00CB7A6C" w:rsidRDefault="00444A68">
      <w:pPr>
        <w:ind w:left="4536"/>
        <w:jc w:val="both"/>
        <w:rPr>
          <w:rFonts w:ascii="Times New Roman" w:hAnsi="Times New Roman" w:cs="Times New Roman"/>
          <w:sz w:val="28"/>
          <w:szCs w:val="28"/>
        </w:rPr>
      </w:pPr>
      <w:r>
        <w:rPr>
          <w:rFonts w:ascii="Times New Roman" w:hAnsi="Times New Roman" w:cs="Times New Roman"/>
          <w:sz w:val="28"/>
          <w:szCs w:val="28"/>
        </w:rPr>
        <w:t>Главе администрации Пряжинского национального муниципального района</w:t>
      </w:r>
    </w:p>
    <w:p w14:paraId="6A106941" w14:textId="77777777" w:rsidR="00444A68" w:rsidRPr="00E726CE" w:rsidRDefault="00444A68">
      <w:pPr>
        <w:ind w:left="4536"/>
        <w:jc w:val="both"/>
        <w:rPr>
          <w:rFonts w:ascii="Times New Roman" w:eastAsia="Times New Roman" w:hAnsi="Times New Roman" w:cs="Times New Roman"/>
          <w:sz w:val="28"/>
          <w:szCs w:val="28"/>
        </w:rPr>
      </w:pPr>
    </w:p>
    <w:p w14:paraId="6880354C" w14:textId="77777777" w:rsidR="00CB7A6C" w:rsidRPr="00E726CE" w:rsidRDefault="00B62217">
      <w:pPr>
        <w:ind w:left="4536"/>
        <w:jc w:val="both"/>
        <w:rPr>
          <w:rFonts w:ascii="Times New Roman" w:hAnsi="Times New Roman" w:cs="Times New Roman"/>
          <w:sz w:val="28"/>
          <w:szCs w:val="28"/>
        </w:rPr>
      </w:pPr>
      <w:r w:rsidRPr="00E726CE">
        <w:rPr>
          <w:rFonts w:ascii="Times New Roman" w:eastAsia="Times New Roman" w:hAnsi="Times New Roman" w:cs="Times New Roman"/>
          <w:sz w:val="28"/>
          <w:szCs w:val="28"/>
        </w:rPr>
        <w:t>От ____________________________________________</w:t>
      </w:r>
    </w:p>
    <w:p w14:paraId="1989856B" w14:textId="77777777" w:rsidR="00CB7A6C" w:rsidRPr="00E726CE" w:rsidRDefault="00B62217">
      <w:pPr>
        <w:ind w:left="4536"/>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_______________________________________________</w:t>
      </w:r>
    </w:p>
    <w:p w14:paraId="4BD0276C" w14:textId="77777777" w:rsidR="00CB7A6C" w:rsidRPr="00E726CE" w:rsidRDefault="00B62217">
      <w:pPr>
        <w:ind w:left="4536"/>
        <w:jc w:val="center"/>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(наименование или Ф.И.О.)</w:t>
      </w:r>
    </w:p>
    <w:p w14:paraId="0B853401" w14:textId="77777777" w:rsidR="00CB7A6C" w:rsidRPr="00E726CE" w:rsidRDefault="00CB7A6C">
      <w:pPr>
        <w:ind w:left="4536"/>
        <w:jc w:val="both"/>
        <w:rPr>
          <w:rFonts w:ascii="Times New Roman" w:eastAsia="Times New Roman" w:hAnsi="Times New Roman" w:cs="Times New Roman"/>
          <w:sz w:val="28"/>
          <w:szCs w:val="28"/>
        </w:rPr>
      </w:pPr>
    </w:p>
    <w:p w14:paraId="1028AEB5" w14:textId="77777777" w:rsidR="00CB7A6C" w:rsidRPr="00E726CE" w:rsidRDefault="00B62217">
      <w:pPr>
        <w:ind w:left="4536"/>
        <w:jc w:val="both"/>
        <w:rPr>
          <w:rFonts w:ascii="Times New Roman" w:hAnsi="Times New Roman" w:cs="Times New Roman"/>
          <w:sz w:val="28"/>
          <w:szCs w:val="28"/>
        </w:rPr>
      </w:pPr>
      <w:r w:rsidRPr="00E726CE">
        <w:rPr>
          <w:rFonts w:ascii="Times New Roman" w:eastAsia="Times New Roman" w:hAnsi="Times New Roman" w:cs="Times New Roman"/>
          <w:sz w:val="28"/>
          <w:szCs w:val="28"/>
        </w:rPr>
        <w:t>Паспорт: ______________________________________________________________________________________________</w:t>
      </w:r>
    </w:p>
    <w:p w14:paraId="03C30CE8" w14:textId="77777777" w:rsidR="00CB7A6C" w:rsidRPr="00E726CE" w:rsidRDefault="00CB7A6C">
      <w:pPr>
        <w:ind w:left="4536"/>
        <w:jc w:val="both"/>
        <w:rPr>
          <w:rFonts w:ascii="Times New Roman" w:eastAsia="Times New Roman" w:hAnsi="Times New Roman" w:cs="Times New Roman"/>
          <w:sz w:val="28"/>
          <w:szCs w:val="28"/>
        </w:rPr>
      </w:pPr>
    </w:p>
    <w:p w14:paraId="6CD2C7C4" w14:textId="77777777" w:rsidR="00CB7A6C" w:rsidRPr="00E726CE" w:rsidRDefault="00B62217">
      <w:pPr>
        <w:ind w:left="4536"/>
        <w:jc w:val="both"/>
        <w:rPr>
          <w:rFonts w:ascii="Times New Roman" w:hAnsi="Times New Roman" w:cs="Times New Roman"/>
          <w:sz w:val="28"/>
          <w:szCs w:val="28"/>
        </w:rPr>
      </w:pPr>
      <w:r w:rsidRPr="00E726CE">
        <w:rPr>
          <w:rFonts w:ascii="Times New Roman" w:eastAsia="Times New Roman" w:hAnsi="Times New Roman" w:cs="Times New Roman"/>
          <w:sz w:val="28"/>
          <w:szCs w:val="28"/>
        </w:rPr>
        <w:t>Адрес: ______________________________________________________________________________________________</w:t>
      </w:r>
    </w:p>
    <w:p w14:paraId="6D469FD7" w14:textId="77777777" w:rsidR="00CB7A6C" w:rsidRPr="00E726CE" w:rsidRDefault="00CB7A6C">
      <w:pPr>
        <w:ind w:left="4536"/>
        <w:jc w:val="both"/>
        <w:rPr>
          <w:rFonts w:ascii="Times New Roman" w:eastAsia="Times New Roman" w:hAnsi="Times New Roman" w:cs="Times New Roman"/>
          <w:sz w:val="28"/>
          <w:szCs w:val="28"/>
        </w:rPr>
      </w:pPr>
    </w:p>
    <w:p w14:paraId="496EDBD6" w14:textId="77777777" w:rsidR="00CB7A6C" w:rsidRPr="00E726CE" w:rsidRDefault="00B62217">
      <w:pPr>
        <w:ind w:left="4536"/>
        <w:jc w:val="both"/>
        <w:rPr>
          <w:rFonts w:ascii="Times New Roman" w:hAnsi="Times New Roman" w:cs="Times New Roman"/>
          <w:sz w:val="28"/>
          <w:szCs w:val="28"/>
        </w:rPr>
      </w:pPr>
      <w:r w:rsidRPr="00E726CE">
        <w:rPr>
          <w:rFonts w:ascii="Times New Roman" w:eastAsia="Times New Roman" w:hAnsi="Times New Roman" w:cs="Times New Roman"/>
          <w:sz w:val="28"/>
          <w:szCs w:val="28"/>
        </w:rPr>
        <w:t>Телефон: ______________________________________</w:t>
      </w:r>
    </w:p>
    <w:p w14:paraId="3CF48DC3" w14:textId="77777777" w:rsidR="00CB7A6C" w:rsidRPr="00E726CE" w:rsidRDefault="00B62217">
      <w:pPr>
        <w:ind w:left="4536"/>
        <w:jc w:val="both"/>
        <w:rPr>
          <w:rFonts w:ascii="Times New Roman" w:hAnsi="Times New Roman" w:cs="Times New Roman"/>
          <w:sz w:val="28"/>
          <w:szCs w:val="28"/>
        </w:rPr>
      </w:pPr>
      <w:r w:rsidRPr="00E726CE">
        <w:rPr>
          <w:rFonts w:ascii="Times New Roman" w:eastAsia="Times New Roman" w:hAnsi="Times New Roman" w:cs="Times New Roman"/>
          <w:sz w:val="28"/>
          <w:szCs w:val="28"/>
        </w:rPr>
        <w:t>Адрес электронной почты ________________________</w:t>
      </w:r>
      <w:r w:rsidRPr="00E726CE">
        <w:rPr>
          <w:rFonts w:ascii="Times New Roman" w:eastAsia="Times New Roman" w:hAnsi="Times New Roman" w:cs="Times New Roman"/>
          <w:sz w:val="28"/>
          <w:szCs w:val="28"/>
        </w:rPr>
        <w:br/>
        <w:t>СНИЛС ___________________</w:t>
      </w:r>
    </w:p>
    <w:p w14:paraId="0CEF56B2" w14:textId="77777777" w:rsidR="00CB7A6C" w:rsidRPr="00E726CE" w:rsidRDefault="00CB7A6C">
      <w:pPr>
        <w:ind w:left="4536"/>
        <w:jc w:val="both"/>
        <w:rPr>
          <w:rFonts w:ascii="Times New Roman" w:eastAsia="Times New Roman" w:hAnsi="Times New Roman" w:cs="Times New Roman"/>
          <w:sz w:val="28"/>
          <w:szCs w:val="28"/>
        </w:rPr>
      </w:pPr>
    </w:p>
    <w:p w14:paraId="54DDB0DF" w14:textId="77777777" w:rsidR="00CB7A6C" w:rsidRPr="00E726CE" w:rsidRDefault="00B62217">
      <w:pPr>
        <w:ind w:left="4536"/>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lastRenderedPageBreak/>
        <w:t>(в заявлении от имени гражданина указываются его Ф.И.О., паспортные данные, адрес регистрации, адрес для отправки корреспонденции, контактный телефон; в заявлении от имени юридического лица указываются его наименование, ИНН, адрес местонахождения, контактный телефон)</w:t>
      </w:r>
    </w:p>
    <w:p w14:paraId="57D73C6B" w14:textId="77777777" w:rsidR="00CB7A6C" w:rsidRPr="00E726CE" w:rsidRDefault="00CB7A6C">
      <w:pPr>
        <w:ind w:left="4678"/>
        <w:jc w:val="both"/>
        <w:rPr>
          <w:rFonts w:ascii="Times New Roman" w:eastAsia="Times New Roman" w:hAnsi="Times New Roman" w:cs="Times New Roman"/>
          <w:sz w:val="28"/>
          <w:szCs w:val="28"/>
        </w:rPr>
      </w:pPr>
    </w:p>
    <w:p w14:paraId="7735B3CD" w14:textId="77777777" w:rsidR="00CB7A6C" w:rsidRPr="00E726CE" w:rsidRDefault="00B62217">
      <w:pPr>
        <w:jc w:val="center"/>
        <w:rPr>
          <w:rFonts w:ascii="Times New Roman" w:hAnsi="Times New Roman" w:cs="Times New Roman"/>
          <w:b/>
          <w:sz w:val="28"/>
          <w:szCs w:val="28"/>
        </w:rPr>
      </w:pPr>
      <w:r w:rsidRPr="00E726CE">
        <w:rPr>
          <w:rFonts w:ascii="Times New Roman" w:hAnsi="Times New Roman" w:cs="Times New Roman"/>
          <w:b/>
          <w:sz w:val="28"/>
          <w:szCs w:val="28"/>
        </w:rPr>
        <w:t xml:space="preserve">ЗАЯВЛЕНИЕ </w:t>
      </w:r>
    </w:p>
    <w:tbl>
      <w:tblPr>
        <w:tblW w:w="10456" w:type="dxa"/>
        <w:tblLayout w:type="fixed"/>
        <w:tblLook w:val="0000" w:firstRow="0" w:lastRow="0" w:firstColumn="0" w:lastColumn="0" w:noHBand="0" w:noVBand="0"/>
      </w:tblPr>
      <w:tblGrid>
        <w:gridCol w:w="2802"/>
        <w:gridCol w:w="141"/>
        <w:gridCol w:w="7513"/>
      </w:tblGrid>
      <w:tr w:rsidR="00CB7A6C" w:rsidRPr="00E726CE" w14:paraId="4375387D" w14:textId="77777777">
        <w:tc>
          <w:tcPr>
            <w:tcW w:w="10455" w:type="dxa"/>
            <w:gridSpan w:val="3"/>
          </w:tcPr>
          <w:p w14:paraId="623FC4FE"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Прошу предоставить в собственность бесплатно земельный участок</w:t>
            </w:r>
          </w:p>
        </w:tc>
      </w:tr>
      <w:tr w:rsidR="00CB7A6C" w:rsidRPr="00E726CE" w14:paraId="5DD2C18B" w14:textId="77777777">
        <w:tc>
          <w:tcPr>
            <w:tcW w:w="10455" w:type="dxa"/>
            <w:gridSpan w:val="3"/>
          </w:tcPr>
          <w:p w14:paraId="0304E2B0" w14:textId="6386906A"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Основание предоставления земельного участка пункта 2 статьи 3.8 Федерального закона от 25 октября 2001 года N 137-ФЗ "О введении в действие Земельного кодекса Российской Федерации.</w:t>
            </w:r>
          </w:p>
          <w:p w14:paraId="6D793428" w14:textId="77777777" w:rsidR="00CB7A6C" w:rsidRPr="00E726CE" w:rsidRDefault="00CB7A6C">
            <w:pPr>
              <w:jc w:val="both"/>
              <w:rPr>
                <w:rFonts w:ascii="Times New Roman" w:hAnsi="Times New Roman" w:cs="Times New Roman"/>
                <w:sz w:val="28"/>
                <w:szCs w:val="28"/>
              </w:rPr>
            </w:pPr>
          </w:p>
        </w:tc>
      </w:tr>
      <w:tr w:rsidR="00CB7A6C" w:rsidRPr="00E726CE" w14:paraId="150B25EC" w14:textId="77777777">
        <w:tc>
          <w:tcPr>
            <w:tcW w:w="2802" w:type="dxa"/>
          </w:tcPr>
          <w:p w14:paraId="7957C856"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Кадастровый номер</w:t>
            </w:r>
          </w:p>
        </w:tc>
        <w:tc>
          <w:tcPr>
            <w:tcW w:w="7653" w:type="dxa"/>
            <w:gridSpan w:val="2"/>
            <w:tcBorders>
              <w:bottom w:val="single" w:sz="4" w:space="0" w:color="000000"/>
            </w:tcBorders>
          </w:tcPr>
          <w:p w14:paraId="37AD7917" w14:textId="77777777" w:rsidR="00CB7A6C" w:rsidRPr="00E726CE" w:rsidRDefault="00CB7A6C">
            <w:pPr>
              <w:snapToGrid w:val="0"/>
              <w:rPr>
                <w:rFonts w:ascii="Times New Roman" w:hAnsi="Times New Roman" w:cs="Times New Roman"/>
                <w:sz w:val="28"/>
                <w:szCs w:val="28"/>
              </w:rPr>
            </w:pPr>
          </w:p>
        </w:tc>
      </w:tr>
      <w:tr w:rsidR="00CB7A6C" w:rsidRPr="00E726CE" w14:paraId="584D6C34" w14:textId="77777777">
        <w:tc>
          <w:tcPr>
            <w:tcW w:w="2802" w:type="dxa"/>
          </w:tcPr>
          <w:p w14:paraId="67BA9BE9" w14:textId="77777777" w:rsidR="00CB7A6C" w:rsidRPr="00E726CE" w:rsidRDefault="00CB7A6C">
            <w:pPr>
              <w:snapToGrid w:val="0"/>
              <w:rPr>
                <w:rFonts w:ascii="Times New Roman" w:hAnsi="Times New Roman" w:cs="Times New Roman"/>
                <w:sz w:val="28"/>
                <w:szCs w:val="28"/>
              </w:rPr>
            </w:pPr>
          </w:p>
          <w:p w14:paraId="7CFC16ED"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Цель использования</w:t>
            </w:r>
          </w:p>
        </w:tc>
        <w:tc>
          <w:tcPr>
            <w:tcW w:w="7653" w:type="dxa"/>
            <w:gridSpan w:val="2"/>
            <w:tcBorders>
              <w:top w:val="single" w:sz="4" w:space="0" w:color="000000"/>
              <w:bottom w:val="single" w:sz="4" w:space="0" w:color="000000"/>
            </w:tcBorders>
          </w:tcPr>
          <w:p w14:paraId="6E0887C4" w14:textId="77777777" w:rsidR="00CB7A6C" w:rsidRPr="00E726CE" w:rsidRDefault="00B62217">
            <w:pPr>
              <w:snapToGrid w:val="0"/>
              <w:rPr>
                <w:rFonts w:ascii="Times New Roman" w:hAnsi="Times New Roman" w:cs="Times New Roman"/>
                <w:sz w:val="28"/>
                <w:szCs w:val="28"/>
              </w:rPr>
            </w:pPr>
            <w:r w:rsidRPr="00E726CE">
              <w:rPr>
                <w:rFonts w:ascii="Times New Roman" w:hAnsi="Times New Roman" w:cs="Times New Roman"/>
                <w:sz w:val="28"/>
                <w:szCs w:val="28"/>
              </w:rPr>
              <w:t xml:space="preserve"> для эксплуатации жилого дома возведенного до 14 мая 1998 года</w:t>
            </w:r>
          </w:p>
        </w:tc>
      </w:tr>
      <w:tr w:rsidR="00CB7A6C" w:rsidRPr="00E726CE" w14:paraId="40B886AA" w14:textId="77777777">
        <w:tc>
          <w:tcPr>
            <w:tcW w:w="2802" w:type="dxa"/>
          </w:tcPr>
          <w:p w14:paraId="2D3CE66D" w14:textId="77777777" w:rsidR="00CB7A6C" w:rsidRPr="00E726CE" w:rsidRDefault="00CB7A6C">
            <w:pPr>
              <w:snapToGrid w:val="0"/>
              <w:rPr>
                <w:rFonts w:ascii="Times New Roman" w:hAnsi="Times New Roman" w:cs="Times New Roman"/>
                <w:sz w:val="28"/>
                <w:szCs w:val="28"/>
              </w:rPr>
            </w:pPr>
          </w:p>
          <w:p w14:paraId="1460ADC8"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Испрашиваемый вид права</w:t>
            </w:r>
          </w:p>
        </w:tc>
        <w:tc>
          <w:tcPr>
            <w:tcW w:w="7653" w:type="dxa"/>
            <w:gridSpan w:val="2"/>
            <w:tcBorders>
              <w:top w:val="single" w:sz="4" w:space="0" w:color="000000"/>
              <w:bottom w:val="single" w:sz="4" w:space="0" w:color="000000"/>
            </w:tcBorders>
          </w:tcPr>
          <w:p w14:paraId="5BF77E63"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Собственность бесплатно</w:t>
            </w:r>
          </w:p>
        </w:tc>
      </w:tr>
      <w:tr w:rsidR="00CB7A6C" w:rsidRPr="00E726CE" w14:paraId="726FBEE7" w14:textId="77777777">
        <w:tc>
          <w:tcPr>
            <w:tcW w:w="2802" w:type="dxa"/>
          </w:tcPr>
          <w:p w14:paraId="0212F46A" w14:textId="77777777" w:rsidR="00CB7A6C" w:rsidRPr="00E726CE" w:rsidRDefault="00CB7A6C">
            <w:pPr>
              <w:snapToGrid w:val="0"/>
              <w:rPr>
                <w:rFonts w:ascii="Times New Roman" w:hAnsi="Times New Roman" w:cs="Times New Roman"/>
                <w:sz w:val="28"/>
                <w:szCs w:val="28"/>
              </w:rPr>
            </w:pPr>
          </w:p>
          <w:p w14:paraId="2C373304"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Площадь</w:t>
            </w:r>
          </w:p>
        </w:tc>
        <w:tc>
          <w:tcPr>
            <w:tcW w:w="7653" w:type="dxa"/>
            <w:gridSpan w:val="2"/>
            <w:tcBorders>
              <w:top w:val="single" w:sz="4" w:space="0" w:color="000000"/>
              <w:bottom w:val="single" w:sz="4" w:space="0" w:color="000000"/>
            </w:tcBorders>
          </w:tcPr>
          <w:p w14:paraId="5CACF63F" w14:textId="77777777" w:rsidR="00CB7A6C" w:rsidRPr="00E726CE" w:rsidRDefault="00CB7A6C">
            <w:pPr>
              <w:snapToGrid w:val="0"/>
              <w:rPr>
                <w:rFonts w:ascii="Times New Roman" w:hAnsi="Times New Roman" w:cs="Times New Roman"/>
                <w:sz w:val="28"/>
                <w:szCs w:val="28"/>
              </w:rPr>
            </w:pPr>
          </w:p>
        </w:tc>
      </w:tr>
      <w:tr w:rsidR="00CB7A6C" w:rsidRPr="00E726CE" w14:paraId="6525BD8D" w14:textId="77777777">
        <w:tc>
          <w:tcPr>
            <w:tcW w:w="2802" w:type="dxa"/>
          </w:tcPr>
          <w:p w14:paraId="43FB92F6" w14:textId="77777777" w:rsidR="00CB7A6C" w:rsidRPr="00E726CE" w:rsidRDefault="00CB7A6C">
            <w:pPr>
              <w:snapToGrid w:val="0"/>
              <w:rPr>
                <w:rFonts w:ascii="Times New Roman" w:hAnsi="Times New Roman" w:cs="Times New Roman"/>
                <w:sz w:val="28"/>
                <w:szCs w:val="28"/>
              </w:rPr>
            </w:pPr>
          </w:p>
          <w:p w14:paraId="2541C8B3"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Адрес</w:t>
            </w:r>
          </w:p>
        </w:tc>
        <w:tc>
          <w:tcPr>
            <w:tcW w:w="7653" w:type="dxa"/>
            <w:gridSpan w:val="2"/>
            <w:tcBorders>
              <w:top w:val="single" w:sz="4" w:space="0" w:color="000000"/>
              <w:bottom w:val="single" w:sz="4" w:space="0" w:color="000000"/>
            </w:tcBorders>
          </w:tcPr>
          <w:p w14:paraId="67BD52FE" w14:textId="77777777" w:rsidR="00CB7A6C" w:rsidRPr="00E726CE" w:rsidRDefault="00CB7A6C">
            <w:pPr>
              <w:snapToGrid w:val="0"/>
              <w:rPr>
                <w:rFonts w:ascii="Times New Roman" w:hAnsi="Times New Roman" w:cs="Times New Roman"/>
                <w:sz w:val="28"/>
                <w:szCs w:val="28"/>
              </w:rPr>
            </w:pPr>
          </w:p>
        </w:tc>
      </w:tr>
      <w:tr w:rsidR="00CB7A6C" w:rsidRPr="00E726CE" w14:paraId="6CE0E5BC" w14:textId="77777777">
        <w:tc>
          <w:tcPr>
            <w:tcW w:w="2802" w:type="dxa"/>
          </w:tcPr>
          <w:p w14:paraId="73E5BDE9" w14:textId="77777777" w:rsidR="00CB7A6C" w:rsidRPr="00E726CE" w:rsidRDefault="00CB7A6C">
            <w:pPr>
              <w:snapToGrid w:val="0"/>
              <w:rPr>
                <w:rFonts w:ascii="Times New Roman" w:hAnsi="Times New Roman" w:cs="Times New Roman"/>
                <w:sz w:val="28"/>
                <w:szCs w:val="28"/>
              </w:rPr>
            </w:pPr>
          </w:p>
        </w:tc>
        <w:tc>
          <w:tcPr>
            <w:tcW w:w="7653" w:type="dxa"/>
            <w:gridSpan w:val="2"/>
            <w:tcBorders>
              <w:top w:val="single" w:sz="4" w:space="0" w:color="000000"/>
              <w:bottom w:val="single" w:sz="4" w:space="0" w:color="000000"/>
            </w:tcBorders>
          </w:tcPr>
          <w:p w14:paraId="4FB37EDE" w14:textId="77777777" w:rsidR="00CB7A6C" w:rsidRPr="00E726CE" w:rsidRDefault="00CB7A6C">
            <w:pPr>
              <w:snapToGrid w:val="0"/>
              <w:rPr>
                <w:rFonts w:ascii="Times New Roman" w:hAnsi="Times New Roman" w:cs="Times New Roman"/>
                <w:sz w:val="28"/>
                <w:szCs w:val="28"/>
              </w:rPr>
            </w:pPr>
          </w:p>
          <w:p w14:paraId="3416E1CB" w14:textId="77777777" w:rsidR="00CB7A6C" w:rsidRPr="00E726CE" w:rsidRDefault="00CB7A6C">
            <w:pPr>
              <w:rPr>
                <w:rFonts w:ascii="Times New Roman" w:hAnsi="Times New Roman" w:cs="Times New Roman"/>
                <w:sz w:val="28"/>
                <w:szCs w:val="28"/>
              </w:rPr>
            </w:pPr>
          </w:p>
        </w:tc>
      </w:tr>
      <w:tr w:rsidR="00CB7A6C" w:rsidRPr="00E726CE" w14:paraId="7477BA55" w14:textId="77777777">
        <w:tc>
          <w:tcPr>
            <w:tcW w:w="2802" w:type="dxa"/>
          </w:tcPr>
          <w:p w14:paraId="0ADA57F5" w14:textId="77777777" w:rsidR="00CB7A6C" w:rsidRPr="00E726CE" w:rsidRDefault="00CB7A6C">
            <w:pPr>
              <w:snapToGrid w:val="0"/>
              <w:rPr>
                <w:rFonts w:ascii="Times New Roman" w:hAnsi="Times New Roman" w:cs="Times New Roman"/>
                <w:sz w:val="28"/>
                <w:szCs w:val="28"/>
              </w:rPr>
            </w:pPr>
          </w:p>
        </w:tc>
        <w:tc>
          <w:tcPr>
            <w:tcW w:w="7653" w:type="dxa"/>
            <w:gridSpan w:val="2"/>
            <w:tcBorders>
              <w:top w:val="single" w:sz="4" w:space="0" w:color="000000"/>
            </w:tcBorders>
          </w:tcPr>
          <w:p w14:paraId="756D12D0" w14:textId="77777777" w:rsidR="00CB7A6C" w:rsidRPr="00E726CE" w:rsidRDefault="00CB7A6C">
            <w:pPr>
              <w:snapToGrid w:val="0"/>
              <w:ind w:left="-108" w:right="-108"/>
              <w:rPr>
                <w:rFonts w:ascii="Times New Roman" w:hAnsi="Times New Roman" w:cs="Times New Roman"/>
                <w:sz w:val="28"/>
                <w:szCs w:val="28"/>
              </w:rPr>
            </w:pPr>
          </w:p>
        </w:tc>
      </w:tr>
      <w:tr w:rsidR="00CB7A6C" w:rsidRPr="00E726CE" w14:paraId="6107332B" w14:textId="77777777">
        <w:tc>
          <w:tcPr>
            <w:tcW w:w="10455" w:type="dxa"/>
            <w:gridSpan w:val="3"/>
          </w:tcPr>
          <w:p w14:paraId="303449FD"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tc>
      </w:tr>
      <w:tr w:rsidR="00CB7A6C" w:rsidRPr="00E726CE" w14:paraId="2C8D6D08" w14:textId="77777777">
        <w:tc>
          <w:tcPr>
            <w:tcW w:w="2943" w:type="dxa"/>
            <w:gridSpan w:val="2"/>
          </w:tcPr>
          <w:p w14:paraId="6C42E4AA"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w:t>
            </w: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w:t>
            </w:r>
          </w:p>
        </w:tc>
        <w:tc>
          <w:tcPr>
            <w:tcW w:w="7512" w:type="dxa"/>
          </w:tcPr>
          <w:p w14:paraId="5D4B4B1D"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от ___________________________________</w:t>
            </w:r>
          </w:p>
        </w:tc>
      </w:tr>
      <w:tr w:rsidR="00CB7A6C" w:rsidRPr="00E726CE" w14:paraId="685946B6" w14:textId="77777777">
        <w:tc>
          <w:tcPr>
            <w:tcW w:w="10455" w:type="dxa"/>
            <w:gridSpan w:val="3"/>
          </w:tcPr>
          <w:p w14:paraId="489C890C" w14:textId="77777777" w:rsidR="00CB7A6C" w:rsidRPr="00E726CE" w:rsidRDefault="00CB7A6C">
            <w:pPr>
              <w:snapToGrid w:val="0"/>
              <w:jc w:val="both"/>
              <w:rPr>
                <w:rFonts w:ascii="Times New Roman" w:hAnsi="Times New Roman" w:cs="Times New Roman"/>
                <w:sz w:val="28"/>
                <w:szCs w:val="28"/>
              </w:rPr>
            </w:pPr>
          </w:p>
          <w:p w14:paraId="38427397"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CB7A6C" w:rsidRPr="00E726CE" w14:paraId="75ED91A9" w14:textId="77777777">
        <w:tc>
          <w:tcPr>
            <w:tcW w:w="2943" w:type="dxa"/>
            <w:gridSpan w:val="2"/>
          </w:tcPr>
          <w:p w14:paraId="43FAB2AC"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w:t>
            </w: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w:t>
            </w:r>
          </w:p>
        </w:tc>
        <w:tc>
          <w:tcPr>
            <w:tcW w:w="7512" w:type="dxa"/>
          </w:tcPr>
          <w:p w14:paraId="03A5424F"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от ___________________________________</w:t>
            </w:r>
          </w:p>
        </w:tc>
      </w:tr>
      <w:tr w:rsidR="00CB7A6C" w:rsidRPr="00E726CE" w14:paraId="11D91CB9" w14:textId="77777777">
        <w:tc>
          <w:tcPr>
            <w:tcW w:w="10455" w:type="dxa"/>
            <w:gridSpan w:val="3"/>
          </w:tcPr>
          <w:p w14:paraId="35F9ECBE" w14:textId="77777777" w:rsidR="00CB7A6C" w:rsidRPr="00E726CE" w:rsidRDefault="00CB7A6C">
            <w:pPr>
              <w:snapToGrid w:val="0"/>
              <w:jc w:val="both"/>
              <w:rPr>
                <w:rFonts w:ascii="Times New Roman" w:hAnsi="Times New Roman" w:cs="Times New Roman"/>
                <w:sz w:val="28"/>
                <w:szCs w:val="28"/>
              </w:rPr>
            </w:pPr>
          </w:p>
          <w:p w14:paraId="4FFC01AD" w14:textId="77777777" w:rsidR="00CB7A6C" w:rsidRPr="00E726CE" w:rsidRDefault="00B62217">
            <w:pPr>
              <w:jc w:val="both"/>
              <w:rPr>
                <w:rFonts w:ascii="Times New Roman" w:hAnsi="Times New Roman" w:cs="Times New Roman"/>
                <w:sz w:val="28"/>
                <w:szCs w:val="28"/>
              </w:rPr>
            </w:pPr>
            <w:r w:rsidRPr="00E726CE">
              <w:rPr>
                <w:rFonts w:ascii="Times New Roman" w:hAnsi="Times New Roman" w:cs="Times New Roman"/>
                <w:sz w:val="28"/>
                <w:szCs w:val="28"/>
              </w:rPr>
              <w:t>Реквизиты решения о предварительном согласовании земельного участка в случае, если земельный участок образовывался или его границы уточнялись на основании данного решения</w:t>
            </w:r>
          </w:p>
        </w:tc>
      </w:tr>
      <w:tr w:rsidR="00CB7A6C" w:rsidRPr="00E726CE" w14:paraId="4AA34B2E" w14:textId="77777777">
        <w:tc>
          <w:tcPr>
            <w:tcW w:w="2943" w:type="dxa"/>
            <w:gridSpan w:val="2"/>
          </w:tcPr>
          <w:p w14:paraId="512F94A3"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w:t>
            </w:r>
            <w:r w:rsidRPr="00E726CE">
              <w:rPr>
                <w:rFonts w:ascii="Times New Roman" w:eastAsia="Times New Roman" w:hAnsi="Times New Roman" w:cs="Times New Roman"/>
                <w:sz w:val="28"/>
                <w:szCs w:val="28"/>
              </w:rPr>
              <w:t xml:space="preserve"> </w:t>
            </w:r>
            <w:r w:rsidRPr="00E726CE">
              <w:rPr>
                <w:rFonts w:ascii="Times New Roman" w:hAnsi="Times New Roman" w:cs="Times New Roman"/>
                <w:sz w:val="28"/>
                <w:szCs w:val="28"/>
              </w:rPr>
              <w:t>______________________</w:t>
            </w:r>
          </w:p>
        </w:tc>
        <w:tc>
          <w:tcPr>
            <w:tcW w:w="7512" w:type="dxa"/>
          </w:tcPr>
          <w:p w14:paraId="29660A3B"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от ___________________________________</w:t>
            </w:r>
          </w:p>
        </w:tc>
      </w:tr>
      <w:tr w:rsidR="00CB7A6C" w:rsidRPr="00E726CE" w14:paraId="7E10F0A4" w14:textId="77777777">
        <w:tc>
          <w:tcPr>
            <w:tcW w:w="10455" w:type="dxa"/>
            <w:gridSpan w:val="3"/>
          </w:tcPr>
          <w:p w14:paraId="75880411" w14:textId="77777777" w:rsidR="00CB7A6C" w:rsidRPr="00E726CE" w:rsidRDefault="00CB7A6C">
            <w:pPr>
              <w:snapToGrid w:val="0"/>
              <w:rPr>
                <w:rFonts w:ascii="Times New Roman" w:hAnsi="Times New Roman" w:cs="Times New Roman"/>
                <w:sz w:val="28"/>
                <w:szCs w:val="28"/>
              </w:rPr>
            </w:pPr>
          </w:p>
        </w:tc>
      </w:tr>
    </w:tbl>
    <w:p w14:paraId="6AECB624" w14:textId="77777777" w:rsidR="00CB7A6C" w:rsidRPr="00E726CE" w:rsidRDefault="00CB7A6C">
      <w:pPr>
        <w:rPr>
          <w:rFonts w:ascii="Times New Roman" w:hAnsi="Times New Roman" w:cs="Times New Roman"/>
          <w:sz w:val="28"/>
          <w:szCs w:val="28"/>
        </w:rPr>
      </w:pPr>
    </w:p>
    <w:p w14:paraId="161478F1"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К заявлению прилагаю:</w:t>
      </w:r>
    </w:p>
    <w:tbl>
      <w:tblPr>
        <w:tblW w:w="9464" w:type="dxa"/>
        <w:tblLayout w:type="fixed"/>
        <w:tblLook w:val="0000" w:firstRow="0" w:lastRow="0" w:firstColumn="0" w:lastColumn="0" w:noHBand="0" w:noVBand="0"/>
      </w:tblPr>
      <w:tblGrid>
        <w:gridCol w:w="529"/>
        <w:gridCol w:w="6242"/>
        <w:gridCol w:w="1422"/>
        <w:gridCol w:w="1271"/>
      </w:tblGrid>
      <w:tr w:rsidR="00CB7A6C" w:rsidRPr="00E726CE" w14:paraId="613324F0" w14:textId="77777777">
        <w:tc>
          <w:tcPr>
            <w:tcW w:w="529" w:type="dxa"/>
            <w:tcBorders>
              <w:top w:val="single" w:sz="4" w:space="0" w:color="000000"/>
              <w:left w:val="single" w:sz="4" w:space="0" w:color="000000"/>
              <w:bottom w:val="single" w:sz="4" w:space="0" w:color="000000"/>
              <w:right w:val="single" w:sz="4" w:space="0" w:color="000000"/>
            </w:tcBorders>
          </w:tcPr>
          <w:p w14:paraId="2A7084C0"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w:t>
            </w:r>
          </w:p>
        </w:tc>
        <w:tc>
          <w:tcPr>
            <w:tcW w:w="6241" w:type="dxa"/>
            <w:tcBorders>
              <w:top w:val="single" w:sz="4" w:space="0" w:color="000000"/>
              <w:left w:val="single" w:sz="4" w:space="0" w:color="000000"/>
              <w:bottom w:val="single" w:sz="4" w:space="0" w:color="000000"/>
              <w:right w:val="single" w:sz="4" w:space="0" w:color="000000"/>
            </w:tcBorders>
          </w:tcPr>
          <w:p w14:paraId="39A1935D"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Наименования документов</w:t>
            </w:r>
          </w:p>
        </w:tc>
        <w:tc>
          <w:tcPr>
            <w:tcW w:w="1422" w:type="dxa"/>
            <w:tcBorders>
              <w:top w:val="single" w:sz="4" w:space="0" w:color="000000"/>
              <w:left w:val="single" w:sz="4" w:space="0" w:color="000000"/>
              <w:bottom w:val="single" w:sz="4" w:space="0" w:color="000000"/>
              <w:right w:val="single" w:sz="4" w:space="0" w:color="000000"/>
            </w:tcBorders>
          </w:tcPr>
          <w:p w14:paraId="069F39EB"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Оригинал</w:t>
            </w:r>
          </w:p>
        </w:tc>
        <w:tc>
          <w:tcPr>
            <w:tcW w:w="1271" w:type="dxa"/>
            <w:tcBorders>
              <w:top w:val="single" w:sz="4" w:space="0" w:color="000000"/>
              <w:left w:val="single" w:sz="4" w:space="0" w:color="000000"/>
              <w:bottom w:val="single" w:sz="4" w:space="0" w:color="000000"/>
              <w:right w:val="single" w:sz="4" w:space="0" w:color="000000"/>
            </w:tcBorders>
          </w:tcPr>
          <w:p w14:paraId="257DABC3"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Копия</w:t>
            </w:r>
          </w:p>
        </w:tc>
      </w:tr>
      <w:tr w:rsidR="00CB7A6C" w:rsidRPr="00E726CE" w14:paraId="540AC54B" w14:textId="77777777">
        <w:tc>
          <w:tcPr>
            <w:tcW w:w="529" w:type="dxa"/>
            <w:tcBorders>
              <w:top w:val="single" w:sz="4" w:space="0" w:color="000000"/>
              <w:left w:val="single" w:sz="4" w:space="0" w:color="000000"/>
              <w:bottom w:val="single" w:sz="4" w:space="0" w:color="000000"/>
              <w:right w:val="single" w:sz="4" w:space="0" w:color="000000"/>
            </w:tcBorders>
          </w:tcPr>
          <w:p w14:paraId="021D07DF"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1.</w:t>
            </w:r>
          </w:p>
        </w:tc>
        <w:tc>
          <w:tcPr>
            <w:tcW w:w="6241" w:type="dxa"/>
            <w:tcBorders>
              <w:top w:val="single" w:sz="4" w:space="0" w:color="000000"/>
              <w:left w:val="single" w:sz="4" w:space="0" w:color="000000"/>
              <w:bottom w:val="single" w:sz="4" w:space="0" w:color="000000"/>
              <w:right w:val="single" w:sz="4" w:space="0" w:color="000000"/>
            </w:tcBorders>
          </w:tcPr>
          <w:p w14:paraId="2EC3B314"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Паспорт заявителя</w:t>
            </w:r>
          </w:p>
        </w:tc>
        <w:tc>
          <w:tcPr>
            <w:tcW w:w="1422" w:type="dxa"/>
            <w:tcBorders>
              <w:top w:val="single" w:sz="4" w:space="0" w:color="000000"/>
              <w:left w:val="single" w:sz="4" w:space="0" w:color="000000"/>
              <w:bottom w:val="single" w:sz="4" w:space="0" w:color="000000"/>
              <w:right w:val="single" w:sz="4" w:space="0" w:color="000000"/>
            </w:tcBorders>
          </w:tcPr>
          <w:p w14:paraId="24B9E188"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0A0DF208"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45E42994" w14:textId="77777777">
        <w:tc>
          <w:tcPr>
            <w:tcW w:w="529" w:type="dxa"/>
            <w:tcBorders>
              <w:top w:val="single" w:sz="4" w:space="0" w:color="000000"/>
              <w:left w:val="single" w:sz="4" w:space="0" w:color="000000"/>
              <w:bottom w:val="single" w:sz="4" w:space="0" w:color="000000"/>
              <w:right w:val="single" w:sz="4" w:space="0" w:color="000000"/>
            </w:tcBorders>
          </w:tcPr>
          <w:p w14:paraId="3C3FA46A"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2.</w:t>
            </w:r>
          </w:p>
        </w:tc>
        <w:tc>
          <w:tcPr>
            <w:tcW w:w="6241" w:type="dxa"/>
            <w:tcBorders>
              <w:top w:val="single" w:sz="4" w:space="0" w:color="000000"/>
              <w:left w:val="single" w:sz="4" w:space="0" w:color="000000"/>
              <w:bottom w:val="single" w:sz="4" w:space="0" w:color="000000"/>
              <w:right w:val="single" w:sz="4" w:space="0" w:color="000000"/>
            </w:tcBorders>
          </w:tcPr>
          <w:p w14:paraId="70934C00"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5DD77F81"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2F435A18"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37605420" w14:textId="77777777">
        <w:tc>
          <w:tcPr>
            <w:tcW w:w="529" w:type="dxa"/>
            <w:tcBorders>
              <w:top w:val="single" w:sz="4" w:space="0" w:color="000000"/>
              <w:left w:val="single" w:sz="4" w:space="0" w:color="000000"/>
              <w:bottom w:val="single" w:sz="4" w:space="0" w:color="000000"/>
              <w:right w:val="single" w:sz="4" w:space="0" w:color="000000"/>
            </w:tcBorders>
          </w:tcPr>
          <w:p w14:paraId="5D1BEAF4"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3.</w:t>
            </w:r>
          </w:p>
        </w:tc>
        <w:tc>
          <w:tcPr>
            <w:tcW w:w="6241" w:type="dxa"/>
            <w:tcBorders>
              <w:top w:val="single" w:sz="4" w:space="0" w:color="000000"/>
              <w:left w:val="single" w:sz="4" w:space="0" w:color="000000"/>
              <w:bottom w:val="single" w:sz="4" w:space="0" w:color="000000"/>
              <w:right w:val="single" w:sz="4" w:space="0" w:color="000000"/>
            </w:tcBorders>
          </w:tcPr>
          <w:p w14:paraId="13118AD4"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2307A7FB"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77C40E2A"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4CE32945" w14:textId="77777777">
        <w:tc>
          <w:tcPr>
            <w:tcW w:w="529" w:type="dxa"/>
            <w:tcBorders>
              <w:top w:val="single" w:sz="4" w:space="0" w:color="000000"/>
              <w:left w:val="single" w:sz="4" w:space="0" w:color="000000"/>
              <w:bottom w:val="single" w:sz="4" w:space="0" w:color="000000"/>
              <w:right w:val="single" w:sz="4" w:space="0" w:color="000000"/>
            </w:tcBorders>
          </w:tcPr>
          <w:p w14:paraId="058814A3"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4.</w:t>
            </w:r>
          </w:p>
        </w:tc>
        <w:tc>
          <w:tcPr>
            <w:tcW w:w="6241" w:type="dxa"/>
            <w:tcBorders>
              <w:top w:val="single" w:sz="4" w:space="0" w:color="000000"/>
              <w:left w:val="single" w:sz="4" w:space="0" w:color="000000"/>
              <w:bottom w:val="single" w:sz="4" w:space="0" w:color="000000"/>
              <w:right w:val="single" w:sz="4" w:space="0" w:color="000000"/>
            </w:tcBorders>
          </w:tcPr>
          <w:p w14:paraId="508C6FDB"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36ABF8B4"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7E70EA8D"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308706FD" w14:textId="77777777">
        <w:tc>
          <w:tcPr>
            <w:tcW w:w="529" w:type="dxa"/>
            <w:tcBorders>
              <w:top w:val="single" w:sz="4" w:space="0" w:color="000000"/>
              <w:left w:val="single" w:sz="4" w:space="0" w:color="000000"/>
              <w:bottom w:val="single" w:sz="4" w:space="0" w:color="000000"/>
              <w:right w:val="single" w:sz="4" w:space="0" w:color="000000"/>
            </w:tcBorders>
          </w:tcPr>
          <w:p w14:paraId="41B31442"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5.</w:t>
            </w:r>
          </w:p>
        </w:tc>
        <w:tc>
          <w:tcPr>
            <w:tcW w:w="6241" w:type="dxa"/>
            <w:tcBorders>
              <w:top w:val="single" w:sz="4" w:space="0" w:color="000000"/>
              <w:left w:val="single" w:sz="4" w:space="0" w:color="000000"/>
              <w:bottom w:val="single" w:sz="4" w:space="0" w:color="000000"/>
              <w:right w:val="single" w:sz="4" w:space="0" w:color="000000"/>
            </w:tcBorders>
          </w:tcPr>
          <w:p w14:paraId="0E1CF9CD"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08A7EE70"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2D7304AC" w14:textId="77777777" w:rsidR="00CB7A6C" w:rsidRPr="00E726CE" w:rsidRDefault="00CB7A6C">
            <w:pPr>
              <w:snapToGrid w:val="0"/>
              <w:jc w:val="both"/>
              <w:rPr>
                <w:rFonts w:ascii="Times New Roman" w:eastAsia="Times New Roman" w:hAnsi="Times New Roman" w:cs="Times New Roman"/>
                <w:sz w:val="28"/>
                <w:szCs w:val="28"/>
              </w:rPr>
            </w:pPr>
          </w:p>
        </w:tc>
      </w:tr>
      <w:tr w:rsidR="00CB7A6C" w:rsidRPr="00E726CE" w14:paraId="09A63480" w14:textId="77777777">
        <w:tc>
          <w:tcPr>
            <w:tcW w:w="529" w:type="dxa"/>
            <w:tcBorders>
              <w:top w:val="single" w:sz="4" w:space="0" w:color="000000"/>
              <w:left w:val="single" w:sz="4" w:space="0" w:color="000000"/>
              <w:bottom w:val="single" w:sz="4" w:space="0" w:color="000000"/>
              <w:right w:val="single" w:sz="4" w:space="0" w:color="000000"/>
            </w:tcBorders>
          </w:tcPr>
          <w:p w14:paraId="4723DCD8"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6.</w:t>
            </w:r>
          </w:p>
        </w:tc>
        <w:tc>
          <w:tcPr>
            <w:tcW w:w="6241" w:type="dxa"/>
            <w:tcBorders>
              <w:top w:val="single" w:sz="4" w:space="0" w:color="000000"/>
              <w:left w:val="single" w:sz="4" w:space="0" w:color="000000"/>
              <w:bottom w:val="single" w:sz="4" w:space="0" w:color="000000"/>
              <w:right w:val="single" w:sz="4" w:space="0" w:color="000000"/>
            </w:tcBorders>
          </w:tcPr>
          <w:p w14:paraId="45DC2881" w14:textId="77777777" w:rsidR="00CB7A6C" w:rsidRPr="00E726CE" w:rsidRDefault="00CB7A6C">
            <w:pPr>
              <w:snapToGrid w:val="0"/>
              <w:jc w:val="both"/>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2A0AB521" w14:textId="77777777" w:rsidR="00CB7A6C" w:rsidRPr="00E726CE" w:rsidRDefault="00CB7A6C">
            <w:pPr>
              <w:snapToGrid w:val="0"/>
              <w:jc w:val="both"/>
              <w:rPr>
                <w:rFonts w:ascii="Times New Roman" w:eastAsia="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14:paraId="77D38BC6" w14:textId="77777777" w:rsidR="00CB7A6C" w:rsidRPr="00E726CE" w:rsidRDefault="00CB7A6C">
            <w:pPr>
              <w:snapToGrid w:val="0"/>
              <w:jc w:val="both"/>
              <w:rPr>
                <w:rFonts w:ascii="Times New Roman" w:eastAsia="Times New Roman" w:hAnsi="Times New Roman" w:cs="Times New Roman"/>
                <w:sz w:val="28"/>
                <w:szCs w:val="28"/>
              </w:rPr>
            </w:pPr>
          </w:p>
        </w:tc>
      </w:tr>
    </w:tbl>
    <w:p w14:paraId="4838D8DC" w14:textId="77777777" w:rsidR="00CB7A6C" w:rsidRPr="00E726CE" w:rsidRDefault="00CB7A6C">
      <w:pPr>
        <w:jc w:val="both"/>
        <w:rPr>
          <w:rFonts w:ascii="Times New Roman" w:eastAsia="Times New Roman" w:hAnsi="Times New Roman" w:cs="Times New Roman"/>
          <w:sz w:val="28"/>
          <w:szCs w:val="28"/>
        </w:rPr>
      </w:pPr>
    </w:p>
    <w:p w14:paraId="47E438E7" w14:textId="134CE161"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Я, ____________________________________________________________________выражаю согласие </w:t>
      </w:r>
      <w:r w:rsidR="00444A68">
        <w:rPr>
          <w:rFonts w:ascii="Times New Roman" w:eastAsia="Times New Roman" w:hAnsi="Times New Roman" w:cs="Times New Roman"/>
          <w:sz w:val="28"/>
          <w:szCs w:val="28"/>
        </w:rPr>
        <w:t>администрации Пряжинского национального муниципального района</w:t>
      </w:r>
    </w:p>
    <w:p w14:paraId="1967CC9D"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                    (фамилия, имя и (при наличии) отчество заявителя/представителя заявителя)</w:t>
      </w:r>
    </w:p>
    <w:p w14:paraId="3E215C95" w14:textId="076EFB11"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 xml:space="preserve">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w:t>
      </w:r>
      <w:r w:rsidR="00E726CE">
        <w:rPr>
          <w:rFonts w:ascii="Times New Roman" w:eastAsia="Times New Roman" w:hAnsi="Times New Roman" w:cs="Times New Roman"/>
          <w:sz w:val="28"/>
          <w:szCs w:val="28"/>
        </w:rPr>
        <w:t>муниципальной</w:t>
      </w:r>
      <w:r w:rsidRPr="00E726CE">
        <w:rPr>
          <w:rFonts w:ascii="Times New Roman" w:eastAsia="Times New Roman" w:hAnsi="Times New Roman" w:cs="Times New Roman"/>
          <w:sz w:val="28"/>
          <w:szCs w:val="28"/>
        </w:rPr>
        <w:t xml:space="preserve">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14:paraId="20E986CA" w14:textId="77777777" w:rsidR="00CB7A6C" w:rsidRPr="00E726CE" w:rsidRDefault="00CB7A6C">
      <w:pPr>
        <w:jc w:val="both"/>
        <w:rPr>
          <w:rFonts w:ascii="Times New Roman" w:eastAsia="Times New Roman" w:hAnsi="Times New Roman" w:cs="Times New Roman"/>
          <w:sz w:val="28"/>
          <w:szCs w:val="28"/>
        </w:rPr>
      </w:pPr>
    </w:p>
    <w:p w14:paraId="39E4B1E0"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_______________ ___________________________</w:t>
      </w:r>
    </w:p>
    <w:p w14:paraId="1588A496" w14:textId="77777777" w:rsidR="00CB7A6C" w:rsidRPr="00E726CE" w:rsidRDefault="00B62217">
      <w:pPr>
        <w:jc w:val="center"/>
        <w:rPr>
          <w:rFonts w:ascii="Times New Roman" w:hAnsi="Times New Roman" w:cs="Times New Roman"/>
          <w:sz w:val="28"/>
          <w:szCs w:val="28"/>
        </w:rPr>
      </w:pP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r>
      <w:r w:rsidRPr="00E726CE">
        <w:rPr>
          <w:rFonts w:ascii="Times New Roman" w:eastAsia="Times New Roman" w:hAnsi="Times New Roman" w:cs="Times New Roman"/>
          <w:sz w:val="28"/>
          <w:szCs w:val="28"/>
        </w:rPr>
        <w:tab/>
        <w:t xml:space="preserve">                                                                   (подпись)</w:t>
      </w:r>
      <w:r w:rsidRPr="00E726CE">
        <w:rPr>
          <w:rFonts w:ascii="Times New Roman" w:eastAsia="Times New Roman" w:hAnsi="Times New Roman" w:cs="Times New Roman"/>
          <w:sz w:val="28"/>
          <w:szCs w:val="28"/>
        </w:rPr>
        <w:tab/>
        <w:t>(расшифровка подписи)</w:t>
      </w:r>
    </w:p>
    <w:p w14:paraId="361EC989"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 xml:space="preserve"> </w:t>
      </w:r>
    </w:p>
    <w:p w14:paraId="56266BB4"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_______________________</w:t>
      </w:r>
    </w:p>
    <w:p w14:paraId="1AFEB78D" w14:textId="77777777" w:rsidR="00CB7A6C" w:rsidRPr="00E726CE" w:rsidRDefault="00B62217">
      <w:pPr>
        <w:jc w:val="right"/>
        <w:rPr>
          <w:rFonts w:ascii="Times New Roman" w:hAnsi="Times New Roman" w:cs="Times New Roman"/>
          <w:sz w:val="28"/>
          <w:szCs w:val="28"/>
        </w:rPr>
      </w:pPr>
      <w:r w:rsidRPr="00E726CE">
        <w:rPr>
          <w:rFonts w:ascii="Times New Roman" w:eastAsia="Times New Roman" w:hAnsi="Times New Roman" w:cs="Times New Roman"/>
          <w:sz w:val="28"/>
          <w:szCs w:val="28"/>
        </w:rPr>
        <w:t>(дата)</w:t>
      </w:r>
    </w:p>
    <w:p w14:paraId="38D469ED" w14:textId="77777777" w:rsidR="00CB7A6C" w:rsidRPr="00E726CE" w:rsidRDefault="00CB7A6C">
      <w:pPr>
        <w:jc w:val="both"/>
        <w:rPr>
          <w:rFonts w:ascii="Times New Roman" w:eastAsia="Times New Roman" w:hAnsi="Times New Roman" w:cs="Times New Roman"/>
          <w:sz w:val="28"/>
          <w:szCs w:val="28"/>
        </w:rPr>
      </w:pPr>
    </w:p>
    <w:p w14:paraId="47F06A6F" w14:textId="77777777" w:rsidR="00CB7A6C" w:rsidRPr="00E726CE" w:rsidRDefault="00B62217">
      <w:p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Результаты рассмотрения заявления прошу предоставить:</w:t>
      </w:r>
    </w:p>
    <w:p w14:paraId="6D300D25"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лично в виде бумажного документа;</w:t>
      </w:r>
    </w:p>
    <w:p w14:paraId="67754910"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в виде бумажного документа почтовым отправлением</w:t>
      </w:r>
    </w:p>
    <w:p w14:paraId="1980D823" w14:textId="77777777" w:rsidR="00CB7A6C" w:rsidRPr="00E726CE" w:rsidRDefault="00B62217">
      <w:pPr>
        <w:numPr>
          <w:ilvl w:val="0"/>
          <w:numId w:val="48"/>
        </w:numPr>
        <w:jc w:val="both"/>
        <w:rPr>
          <w:rFonts w:ascii="Times New Roman" w:eastAsia="Times New Roman" w:hAnsi="Times New Roman" w:cs="Times New Roman"/>
          <w:sz w:val="28"/>
          <w:szCs w:val="28"/>
        </w:rPr>
      </w:pPr>
      <w:r w:rsidRPr="00E726CE">
        <w:rPr>
          <w:rFonts w:ascii="Times New Roman" w:eastAsia="Times New Roman" w:hAnsi="Times New Roman" w:cs="Times New Roman"/>
          <w:sz w:val="28"/>
          <w:szCs w:val="28"/>
        </w:rPr>
        <w:t>в виде электронного документа</w:t>
      </w:r>
    </w:p>
    <w:p w14:paraId="7EF06AB6" w14:textId="77777777" w:rsidR="00CB7A6C" w:rsidRPr="00E726CE" w:rsidRDefault="00CB7A6C">
      <w:pPr>
        <w:rPr>
          <w:rFonts w:ascii="Times New Roman" w:hAnsi="Times New Roman" w:cs="Times New Roman"/>
          <w:sz w:val="28"/>
          <w:szCs w:val="28"/>
        </w:rPr>
      </w:pPr>
    </w:p>
    <w:p w14:paraId="683ACA91" w14:textId="77777777" w:rsidR="00CB7A6C" w:rsidRPr="00E726CE" w:rsidRDefault="00CB7A6C">
      <w:pPr>
        <w:rPr>
          <w:rFonts w:ascii="Times New Roman" w:hAnsi="Times New Roman" w:cs="Times New Roman"/>
          <w:sz w:val="28"/>
          <w:szCs w:val="28"/>
        </w:rPr>
      </w:pPr>
    </w:p>
    <w:tbl>
      <w:tblPr>
        <w:tblW w:w="9571" w:type="dxa"/>
        <w:tblLayout w:type="fixed"/>
        <w:tblLook w:val="0000" w:firstRow="0" w:lastRow="0" w:firstColumn="0" w:lastColumn="0" w:noHBand="0" w:noVBand="0"/>
      </w:tblPr>
      <w:tblGrid>
        <w:gridCol w:w="4785"/>
        <w:gridCol w:w="4786"/>
      </w:tblGrid>
      <w:tr w:rsidR="00CB7A6C" w:rsidRPr="00E726CE" w14:paraId="10A1052E" w14:textId="77777777">
        <w:tc>
          <w:tcPr>
            <w:tcW w:w="4785" w:type="dxa"/>
          </w:tcPr>
          <w:p w14:paraId="3279FFA8"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«_____</w:t>
            </w:r>
            <w:proofErr w:type="gramStart"/>
            <w:r w:rsidRPr="00E726CE">
              <w:rPr>
                <w:rFonts w:ascii="Times New Roman" w:hAnsi="Times New Roman" w:cs="Times New Roman"/>
                <w:sz w:val="28"/>
                <w:szCs w:val="28"/>
              </w:rPr>
              <w:t>_»_</w:t>
            </w:r>
            <w:proofErr w:type="gramEnd"/>
            <w:r w:rsidRPr="00E726CE">
              <w:rPr>
                <w:rFonts w:ascii="Times New Roman" w:hAnsi="Times New Roman" w:cs="Times New Roman"/>
                <w:sz w:val="28"/>
                <w:szCs w:val="28"/>
              </w:rPr>
              <w:t>________________20____ г.</w:t>
            </w:r>
          </w:p>
        </w:tc>
        <w:tc>
          <w:tcPr>
            <w:tcW w:w="4785" w:type="dxa"/>
          </w:tcPr>
          <w:p w14:paraId="0D51A7DA" w14:textId="77777777" w:rsidR="00CB7A6C" w:rsidRPr="00E726CE" w:rsidRDefault="00B62217">
            <w:pPr>
              <w:rPr>
                <w:rFonts w:ascii="Times New Roman" w:hAnsi="Times New Roman" w:cs="Times New Roman"/>
                <w:sz w:val="28"/>
                <w:szCs w:val="28"/>
              </w:rPr>
            </w:pPr>
            <w:r w:rsidRPr="00E726CE">
              <w:rPr>
                <w:rFonts w:ascii="Times New Roman" w:hAnsi="Times New Roman" w:cs="Times New Roman"/>
                <w:sz w:val="28"/>
                <w:szCs w:val="28"/>
              </w:rPr>
              <w:t>подпись ______________________________</w:t>
            </w:r>
          </w:p>
        </w:tc>
      </w:tr>
    </w:tbl>
    <w:p w14:paraId="0C5064EB" w14:textId="77777777" w:rsidR="00CB7A6C" w:rsidRPr="00E726CE" w:rsidRDefault="00CB7A6C">
      <w:pPr>
        <w:rPr>
          <w:rFonts w:ascii="Times New Roman" w:hAnsi="Times New Roman" w:cs="Times New Roman"/>
          <w:sz w:val="28"/>
          <w:szCs w:val="28"/>
        </w:rPr>
      </w:pPr>
    </w:p>
    <w:p w14:paraId="033C4F7C" w14:textId="77777777" w:rsidR="00CB7A6C" w:rsidRPr="00E726CE" w:rsidRDefault="00CB7A6C">
      <w:pPr>
        <w:pStyle w:val="60"/>
        <w:spacing w:after="620"/>
        <w:ind w:left="3320"/>
        <w:rPr>
          <w:rFonts w:ascii="Times New Roman" w:hAnsi="Times New Roman" w:cs="Times New Roman"/>
          <w:sz w:val="28"/>
          <w:szCs w:val="28"/>
        </w:rPr>
      </w:pPr>
    </w:p>
    <w:sectPr w:rsidR="00CB7A6C" w:rsidRPr="00E726CE" w:rsidSect="003E0722">
      <w:pgSz w:w="11906" w:h="17352"/>
      <w:pgMar w:top="851" w:right="851" w:bottom="851"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6F4"/>
    <w:multiLevelType w:val="multilevel"/>
    <w:tmpl w:val="A7C6C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04EAE"/>
    <w:multiLevelType w:val="multilevel"/>
    <w:tmpl w:val="3D52C9C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9055BA"/>
    <w:multiLevelType w:val="multilevel"/>
    <w:tmpl w:val="030EADE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3206B1"/>
    <w:multiLevelType w:val="multilevel"/>
    <w:tmpl w:val="CC50BCC6"/>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5C559C"/>
    <w:multiLevelType w:val="multilevel"/>
    <w:tmpl w:val="FBF47C7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505CEF"/>
    <w:multiLevelType w:val="multilevel"/>
    <w:tmpl w:val="334C5D7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946DE0"/>
    <w:multiLevelType w:val="multilevel"/>
    <w:tmpl w:val="F700652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0732EA"/>
    <w:multiLevelType w:val="multilevel"/>
    <w:tmpl w:val="F490025E"/>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6144B8"/>
    <w:multiLevelType w:val="multilevel"/>
    <w:tmpl w:val="FD9CEA5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AE5474"/>
    <w:multiLevelType w:val="multilevel"/>
    <w:tmpl w:val="400A190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BB5327A"/>
    <w:multiLevelType w:val="multilevel"/>
    <w:tmpl w:val="5BB83E94"/>
    <w:lvl w:ilvl="0">
      <w:start w:val="79"/>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5C35C8"/>
    <w:multiLevelType w:val="multilevel"/>
    <w:tmpl w:val="021C498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1E36A3"/>
    <w:multiLevelType w:val="multilevel"/>
    <w:tmpl w:val="76DA1716"/>
    <w:lvl w:ilvl="0">
      <w:start w:val="6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7C453F"/>
    <w:multiLevelType w:val="multilevel"/>
    <w:tmpl w:val="8C30769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357FEF"/>
    <w:multiLevelType w:val="multilevel"/>
    <w:tmpl w:val="A49EDD9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531369"/>
    <w:multiLevelType w:val="multilevel"/>
    <w:tmpl w:val="95C41FDE"/>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3286599"/>
    <w:multiLevelType w:val="multilevel"/>
    <w:tmpl w:val="C11CE5B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7AC2E4B"/>
    <w:multiLevelType w:val="multilevel"/>
    <w:tmpl w:val="63507E32"/>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AC6C1B"/>
    <w:multiLevelType w:val="multilevel"/>
    <w:tmpl w:val="29808FC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BD71870"/>
    <w:multiLevelType w:val="multilevel"/>
    <w:tmpl w:val="869CB7BA"/>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CEB6951"/>
    <w:multiLevelType w:val="multilevel"/>
    <w:tmpl w:val="34F88A04"/>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DC22CEA"/>
    <w:multiLevelType w:val="multilevel"/>
    <w:tmpl w:val="9D5696EE"/>
    <w:lvl w:ilvl="0">
      <w:start w:val="48"/>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ED6609"/>
    <w:multiLevelType w:val="multilevel"/>
    <w:tmpl w:val="691230C4"/>
    <w:lvl w:ilvl="0">
      <w:start w:val="8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07075D1"/>
    <w:multiLevelType w:val="multilevel"/>
    <w:tmpl w:val="2876BE2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07B203E"/>
    <w:multiLevelType w:val="multilevel"/>
    <w:tmpl w:val="48AAFD9C"/>
    <w:lvl w:ilvl="0">
      <w:start w:val="87"/>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1653210"/>
    <w:multiLevelType w:val="multilevel"/>
    <w:tmpl w:val="AB960DE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49B4ABD"/>
    <w:multiLevelType w:val="multilevel"/>
    <w:tmpl w:val="D8BC604A"/>
    <w:lvl w:ilvl="0">
      <w:start w:val="84"/>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7C82D3D"/>
    <w:multiLevelType w:val="multilevel"/>
    <w:tmpl w:val="8FB492E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A476659"/>
    <w:multiLevelType w:val="multilevel"/>
    <w:tmpl w:val="7958B176"/>
    <w:lvl w:ilvl="0">
      <w:start w:val="20"/>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ABD1331"/>
    <w:multiLevelType w:val="multilevel"/>
    <w:tmpl w:val="F89CFD5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F043535"/>
    <w:multiLevelType w:val="multilevel"/>
    <w:tmpl w:val="EA1022CA"/>
    <w:lvl w:ilvl="0">
      <w:start w:val="1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47E4658"/>
    <w:multiLevelType w:val="multilevel"/>
    <w:tmpl w:val="D7963A7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630585D"/>
    <w:multiLevelType w:val="multilevel"/>
    <w:tmpl w:val="72E090E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AC12303"/>
    <w:multiLevelType w:val="multilevel"/>
    <w:tmpl w:val="B69029C8"/>
    <w:lvl w:ilvl="0">
      <w:start w:val="26"/>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0F041B5"/>
    <w:multiLevelType w:val="multilevel"/>
    <w:tmpl w:val="1ABADAE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26B2356"/>
    <w:multiLevelType w:val="multilevel"/>
    <w:tmpl w:val="B542351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3E2649"/>
    <w:multiLevelType w:val="multilevel"/>
    <w:tmpl w:val="0896A68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B1C129F"/>
    <w:multiLevelType w:val="multilevel"/>
    <w:tmpl w:val="0A885D5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C93469C"/>
    <w:multiLevelType w:val="multilevel"/>
    <w:tmpl w:val="293A0796"/>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F8530FD"/>
    <w:multiLevelType w:val="multilevel"/>
    <w:tmpl w:val="536E01F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3A86631"/>
    <w:multiLevelType w:val="multilevel"/>
    <w:tmpl w:val="6848F95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6C5109"/>
    <w:multiLevelType w:val="multilevel"/>
    <w:tmpl w:val="1FFE937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6C01E2A"/>
    <w:multiLevelType w:val="multilevel"/>
    <w:tmpl w:val="C896B5D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D924EBD"/>
    <w:multiLevelType w:val="multilevel"/>
    <w:tmpl w:val="BB60C7B6"/>
    <w:lvl w:ilvl="0">
      <w:start w:val="114"/>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1290B72"/>
    <w:multiLevelType w:val="multilevel"/>
    <w:tmpl w:val="7556EB8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7430609"/>
    <w:multiLevelType w:val="multilevel"/>
    <w:tmpl w:val="8CE21C04"/>
    <w:lvl w:ilvl="0">
      <w:start w:val="1"/>
      <w:numFmt w:val="decimal"/>
      <w:pStyle w:val="11"/>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79F5EA7"/>
    <w:multiLevelType w:val="multilevel"/>
    <w:tmpl w:val="10DE90C8"/>
    <w:lvl w:ilvl="0">
      <w:start w:val="89"/>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A6F561E"/>
    <w:multiLevelType w:val="multilevel"/>
    <w:tmpl w:val="0CEC02A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FDE3681"/>
    <w:multiLevelType w:val="multilevel"/>
    <w:tmpl w:val="73C8414C"/>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9"/>
  </w:num>
  <w:num w:numId="2">
    <w:abstractNumId w:val="6"/>
  </w:num>
  <w:num w:numId="3">
    <w:abstractNumId w:val="30"/>
  </w:num>
  <w:num w:numId="4">
    <w:abstractNumId w:val="2"/>
  </w:num>
  <w:num w:numId="5">
    <w:abstractNumId w:val="45"/>
  </w:num>
  <w:num w:numId="6">
    <w:abstractNumId w:val="15"/>
  </w:num>
  <w:num w:numId="7">
    <w:abstractNumId w:val="42"/>
  </w:num>
  <w:num w:numId="8">
    <w:abstractNumId w:val="28"/>
  </w:num>
  <w:num w:numId="9">
    <w:abstractNumId w:val="27"/>
  </w:num>
  <w:num w:numId="10">
    <w:abstractNumId w:val="11"/>
  </w:num>
  <w:num w:numId="11">
    <w:abstractNumId w:val="3"/>
  </w:num>
  <w:num w:numId="12">
    <w:abstractNumId w:val="33"/>
  </w:num>
  <w:num w:numId="13">
    <w:abstractNumId w:val="8"/>
  </w:num>
  <w:num w:numId="14">
    <w:abstractNumId w:val="13"/>
  </w:num>
  <w:num w:numId="15">
    <w:abstractNumId w:val="36"/>
  </w:num>
  <w:num w:numId="16">
    <w:abstractNumId w:val="41"/>
  </w:num>
  <w:num w:numId="17">
    <w:abstractNumId w:val="7"/>
  </w:num>
  <w:num w:numId="18">
    <w:abstractNumId w:val="18"/>
  </w:num>
  <w:num w:numId="19">
    <w:abstractNumId w:val="25"/>
  </w:num>
  <w:num w:numId="20">
    <w:abstractNumId w:val="35"/>
  </w:num>
  <w:num w:numId="21">
    <w:abstractNumId w:val="21"/>
  </w:num>
  <w:num w:numId="22">
    <w:abstractNumId w:val="34"/>
  </w:num>
  <w:num w:numId="23">
    <w:abstractNumId w:val="4"/>
  </w:num>
  <w:num w:numId="24">
    <w:abstractNumId w:val="44"/>
  </w:num>
  <w:num w:numId="25">
    <w:abstractNumId w:val="20"/>
  </w:num>
  <w:num w:numId="26">
    <w:abstractNumId w:val="23"/>
  </w:num>
  <w:num w:numId="27">
    <w:abstractNumId w:val="16"/>
  </w:num>
  <w:num w:numId="28">
    <w:abstractNumId w:val="12"/>
  </w:num>
  <w:num w:numId="29">
    <w:abstractNumId w:val="9"/>
  </w:num>
  <w:num w:numId="30">
    <w:abstractNumId w:val="29"/>
  </w:num>
  <w:num w:numId="31">
    <w:abstractNumId w:val="10"/>
  </w:num>
  <w:num w:numId="32">
    <w:abstractNumId w:val="14"/>
  </w:num>
  <w:num w:numId="33">
    <w:abstractNumId w:val="38"/>
  </w:num>
  <w:num w:numId="34">
    <w:abstractNumId w:val="22"/>
  </w:num>
  <w:num w:numId="35">
    <w:abstractNumId w:val="5"/>
  </w:num>
  <w:num w:numId="36">
    <w:abstractNumId w:val="32"/>
  </w:num>
  <w:num w:numId="37">
    <w:abstractNumId w:val="40"/>
  </w:num>
  <w:num w:numId="38">
    <w:abstractNumId w:val="48"/>
  </w:num>
  <w:num w:numId="39">
    <w:abstractNumId w:val="26"/>
  </w:num>
  <w:num w:numId="40">
    <w:abstractNumId w:val="31"/>
  </w:num>
  <w:num w:numId="41">
    <w:abstractNumId w:val="24"/>
  </w:num>
  <w:num w:numId="42">
    <w:abstractNumId w:val="47"/>
  </w:num>
  <w:num w:numId="43">
    <w:abstractNumId w:val="19"/>
  </w:num>
  <w:num w:numId="44">
    <w:abstractNumId w:val="46"/>
  </w:num>
  <w:num w:numId="45">
    <w:abstractNumId w:val="37"/>
  </w:num>
  <w:num w:numId="46">
    <w:abstractNumId w:val="17"/>
  </w:num>
  <w:num w:numId="47">
    <w:abstractNumId w:val="43"/>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CB7A6C"/>
    <w:rsid w:val="00065152"/>
    <w:rsid w:val="000658D6"/>
    <w:rsid w:val="00115CFB"/>
    <w:rsid w:val="001C4899"/>
    <w:rsid w:val="002213ED"/>
    <w:rsid w:val="002440D7"/>
    <w:rsid w:val="002D04E8"/>
    <w:rsid w:val="002F379E"/>
    <w:rsid w:val="003E0722"/>
    <w:rsid w:val="003F0BB6"/>
    <w:rsid w:val="00444A68"/>
    <w:rsid w:val="00486238"/>
    <w:rsid w:val="00493EED"/>
    <w:rsid w:val="004D2F03"/>
    <w:rsid w:val="004E3185"/>
    <w:rsid w:val="00503CB1"/>
    <w:rsid w:val="0054505F"/>
    <w:rsid w:val="00584343"/>
    <w:rsid w:val="005D03D6"/>
    <w:rsid w:val="00612DE5"/>
    <w:rsid w:val="00673C45"/>
    <w:rsid w:val="006E3597"/>
    <w:rsid w:val="00720242"/>
    <w:rsid w:val="00743C21"/>
    <w:rsid w:val="007A0362"/>
    <w:rsid w:val="008B2B74"/>
    <w:rsid w:val="00933076"/>
    <w:rsid w:val="00943B32"/>
    <w:rsid w:val="009D5257"/>
    <w:rsid w:val="00A85461"/>
    <w:rsid w:val="00AE7F9D"/>
    <w:rsid w:val="00B132BC"/>
    <w:rsid w:val="00B62217"/>
    <w:rsid w:val="00BD4B05"/>
    <w:rsid w:val="00BD6311"/>
    <w:rsid w:val="00C53528"/>
    <w:rsid w:val="00C56A84"/>
    <w:rsid w:val="00CB4BEC"/>
    <w:rsid w:val="00CB7A6C"/>
    <w:rsid w:val="00D71EC7"/>
    <w:rsid w:val="00DE300F"/>
    <w:rsid w:val="00E00B40"/>
    <w:rsid w:val="00E17970"/>
    <w:rsid w:val="00E36715"/>
    <w:rsid w:val="00E45D72"/>
    <w:rsid w:val="00E726CE"/>
    <w:rsid w:val="00EB2CED"/>
    <w:rsid w:val="00EC2EB2"/>
    <w:rsid w:val="00F0020E"/>
    <w:rsid w:val="00F00AC1"/>
    <w:rsid w:val="00F93D9F"/>
    <w:rsid w:val="00FB29C3"/>
    <w:rsid w:val="00FD44FC"/>
    <w:rsid w:val="00FE1A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EDFC"/>
  <w15:docId w15:val="{14170104-0DE6-4704-B39D-D5414B9D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2">
    <w:name w:val="heading 2"/>
    <w:basedOn w:val="a0"/>
    <w:next w:val="1"/>
    <w:qFormat/>
    <w:pPr>
      <w:spacing w:before="200"/>
      <w:outlineLvl w:val="1"/>
    </w:pPr>
    <w:rPr>
      <w:rFonts w:ascii="Liberation Serif"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текст (2)_"/>
    <w:basedOn w:val="a1"/>
    <w:link w:val="21"/>
    <w:qFormat/>
    <w:rPr>
      <w:rFonts w:ascii="Arial" w:eastAsia="Arial" w:hAnsi="Arial" w:cs="Arial"/>
      <w:b w:val="0"/>
      <w:bCs w:val="0"/>
      <w:i/>
      <w:iCs/>
      <w:caps w:val="0"/>
      <w:smallCaps w:val="0"/>
      <w:strike w:val="0"/>
      <w:dstrike w:val="0"/>
      <w:sz w:val="16"/>
      <w:szCs w:val="16"/>
      <w:u w:val="none"/>
    </w:rPr>
  </w:style>
  <w:style w:type="character" w:customStyle="1" w:styleId="6">
    <w:name w:val="Основной текст (6)_"/>
    <w:basedOn w:val="a1"/>
    <w:link w:val="60"/>
    <w:qFormat/>
    <w:rPr>
      <w:b w:val="0"/>
      <w:bCs w:val="0"/>
      <w:i w:val="0"/>
      <w:iCs w:val="0"/>
      <w:caps w:val="0"/>
      <w:smallCaps w:val="0"/>
      <w:strike w:val="0"/>
      <w:dstrike w:val="0"/>
      <w:sz w:val="19"/>
      <w:szCs w:val="19"/>
      <w:u w:val="none"/>
    </w:rPr>
  </w:style>
  <w:style w:type="character" w:customStyle="1" w:styleId="a4">
    <w:name w:val="Основной текст_"/>
    <w:basedOn w:val="a1"/>
    <w:link w:val="1"/>
    <w:qFormat/>
    <w:rPr>
      <w:rFonts w:ascii="Arial" w:eastAsia="Arial" w:hAnsi="Arial" w:cs="Arial"/>
      <w:b w:val="0"/>
      <w:bCs w:val="0"/>
      <w:i w:val="0"/>
      <w:iCs w:val="0"/>
      <w:caps w:val="0"/>
      <w:smallCaps w:val="0"/>
      <w:strike w:val="0"/>
      <w:dstrike w:val="0"/>
      <w:sz w:val="19"/>
      <w:szCs w:val="19"/>
      <w:u w:val="none"/>
    </w:rPr>
  </w:style>
  <w:style w:type="character" w:customStyle="1" w:styleId="3">
    <w:name w:val="Основной текст (3)_"/>
    <w:basedOn w:val="a1"/>
    <w:link w:val="30"/>
    <w:qFormat/>
    <w:rPr>
      <w:rFonts w:ascii="Arial" w:eastAsia="Arial" w:hAnsi="Arial" w:cs="Arial"/>
      <w:b/>
      <w:bCs/>
      <w:i w:val="0"/>
      <w:iCs w:val="0"/>
      <w:caps w:val="0"/>
      <w:smallCaps w:val="0"/>
      <w:strike w:val="0"/>
      <w:dstrike w:val="0"/>
      <w:sz w:val="28"/>
      <w:szCs w:val="28"/>
      <w:u w:val="none"/>
    </w:rPr>
  </w:style>
  <w:style w:type="character" w:customStyle="1" w:styleId="10">
    <w:name w:val="Заголовок №1_"/>
    <w:basedOn w:val="a1"/>
    <w:link w:val="12"/>
    <w:qFormat/>
    <w:rPr>
      <w:rFonts w:ascii="Arial" w:eastAsia="Arial" w:hAnsi="Arial" w:cs="Arial"/>
      <w:b/>
      <w:bCs/>
      <w:i w:val="0"/>
      <w:iCs w:val="0"/>
      <w:caps w:val="0"/>
      <w:smallCaps w:val="0"/>
      <w:strike w:val="0"/>
      <w:dstrike w:val="0"/>
      <w:sz w:val="20"/>
      <w:szCs w:val="20"/>
      <w:u w:val="none"/>
    </w:rPr>
  </w:style>
  <w:style w:type="character" w:customStyle="1" w:styleId="7">
    <w:name w:val="Основной текст (7)_"/>
    <w:basedOn w:val="a1"/>
    <w:link w:val="70"/>
    <w:qFormat/>
    <w:rPr>
      <w:rFonts w:ascii="Arial" w:eastAsia="Arial" w:hAnsi="Arial" w:cs="Arial"/>
      <w:b/>
      <w:bCs/>
      <w:i w:val="0"/>
      <w:iCs w:val="0"/>
      <w:caps w:val="0"/>
      <w:smallCaps w:val="0"/>
      <w:strike w:val="0"/>
      <w:dstrike w:val="0"/>
      <w:sz w:val="22"/>
      <w:szCs w:val="22"/>
      <w:u w:val="none"/>
    </w:rPr>
  </w:style>
  <w:style w:type="character" w:customStyle="1" w:styleId="a5">
    <w:name w:val="Другое_"/>
    <w:basedOn w:val="a1"/>
    <w:link w:val="a6"/>
    <w:qFormat/>
    <w:rPr>
      <w:rFonts w:ascii="Arial" w:eastAsia="Arial" w:hAnsi="Arial" w:cs="Arial"/>
      <w:b w:val="0"/>
      <w:bCs w:val="0"/>
      <w:i w:val="0"/>
      <w:iCs w:val="0"/>
      <w:caps w:val="0"/>
      <w:smallCaps w:val="0"/>
      <w:strike w:val="0"/>
      <w:dstrike w:val="0"/>
      <w:sz w:val="19"/>
      <w:szCs w:val="19"/>
      <w:u w:val="none"/>
    </w:rPr>
  </w:style>
  <w:style w:type="character" w:styleId="a7">
    <w:name w:val="Hyperlink"/>
    <w:rPr>
      <w:color w:val="000080"/>
      <w:u w:val="single"/>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paragraph" w:styleId="a0">
    <w:name w:val="Title"/>
    <w:basedOn w:val="a"/>
    <w:next w:val="1"/>
    <w:qFormat/>
    <w:pPr>
      <w:keepNext/>
      <w:spacing w:before="240" w:after="120"/>
    </w:pPr>
    <w:rPr>
      <w:rFonts w:ascii="PT Astra Serif" w:eastAsia="Tahoma" w:hAnsi="PT Astra Serif" w:cs="Noto Sans Devanagari"/>
      <w:sz w:val="28"/>
      <w:szCs w:val="28"/>
    </w:rPr>
  </w:style>
  <w:style w:type="paragraph" w:customStyle="1" w:styleId="1">
    <w:name w:val="Основной текст1"/>
    <w:basedOn w:val="a"/>
    <w:link w:val="a4"/>
    <w:pPr>
      <w:spacing w:after="460" w:line="264" w:lineRule="auto"/>
      <w:ind w:firstLine="400"/>
    </w:pPr>
    <w:rPr>
      <w:rFonts w:ascii="Arial" w:eastAsia="Arial" w:hAnsi="Arial" w:cs="Arial"/>
      <w:sz w:val="19"/>
      <w:szCs w:val="19"/>
    </w:rPr>
  </w:style>
  <w:style w:type="paragraph" w:styleId="a8">
    <w:name w:val="List"/>
    <w:basedOn w:val="1"/>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customStyle="1" w:styleId="21">
    <w:name w:val="Основной текст (2)"/>
    <w:basedOn w:val="a"/>
    <w:link w:val="20"/>
    <w:qFormat/>
    <w:pPr>
      <w:spacing w:after="120" w:line="204" w:lineRule="auto"/>
    </w:pPr>
    <w:rPr>
      <w:rFonts w:ascii="Arial" w:eastAsia="Arial" w:hAnsi="Arial" w:cs="Arial"/>
      <w:i/>
      <w:iCs/>
      <w:sz w:val="16"/>
      <w:szCs w:val="16"/>
    </w:rPr>
  </w:style>
  <w:style w:type="paragraph" w:customStyle="1" w:styleId="60">
    <w:name w:val="Основной текст (6)"/>
    <w:basedOn w:val="a"/>
    <w:link w:val="6"/>
    <w:qFormat/>
    <w:pPr>
      <w:spacing w:after="560"/>
    </w:pPr>
    <w:rPr>
      <w:sz w:val="19"/>
      <w:szCs w:val="19"/>
    </w:rPr>
  </w:style>
  <w:style w:type="paragraph" w:customStyle="1" w:styleId="30">
    <w:name w:val="Основной текст (3)"/>
    <w:basedOn w:val="a"/>
    <w:link w:val="3"/>
    <w:qFormat/>
    <w:pPr>
      <w:spacing w:after="720" w:line="180" w:lineRule="auto"/>
      <w:ind w:left="6480"/>
      <w:jc w:val="right"/>
    </w:pPr>
    <w:rPr>
      <w:rFonts w:ascii="Arial" w:eastAsia="Arial" w:hAnsi="Arial" w:cs="Arial"/>
      <w:b/>
      <w:bCs/>
      <w:sz w:val="28"/>
      <w:szCs w:val="28"/>
    </w:rPr>
  </w:style>
  <w:style w:type="paragraph" w:customStyle="1" w:styleId="12">
    <w:name w:val="Заголовок №1"/>
    <w:basedOn w:val="a"/>
    <w:link w:val="10"/>
    <w:qFormat/>
    <w:pPr>
      <w:spacing w:after="440" w:line="252" w:lineRule="auto"/>
      <w:jc w:val="center"/>
      <w:outlineLvl w:val="0"/>
    </w:pPr>
    <w:rPr>
      <w:rFonts w:ascii="Arial" w:eastAsia="Arial" w:hAnsi="Arial" w:cs="Arial"/>
      <w:b/>
      <w:bCs/>
      <w:sz w:val="20"/>
      <w:szCs w:val="20"/>
    </w:rPr>
  </w:style>
  <w:style w:type="paragraph" w:customStyle="1" w:styleId="70">
    <w:name w:val="Основной текст (7)"/>
    <w:basedOn w:val="a"/>
    <w:link w:val="7"/>
    <w:qFormat/>
    <w:pPr>
      <w:spacing w:after="620" w:line="228" w:lineRule="auto"/>
      <w:ind w:left="5680"/>
      <w:jc w:val="right"/>
    </w:pPr>
    <w:rPr>
      <w:rFonts w:ascii="Arial" w:eastAsia="Arial" w:hAnsi="Arial" w:cs="Arial"/>
      <w:b/>
      <w:bCs/>
      <w:sz w:val="22"/>
      <w:szCs w:val="22"/>
    </w:rPr>
  </w:style>
  <w:style w:type="paragraph" w:customStyle="1" w:styleId="a6">
    <w:name w:val="Другое"/>
    <w:basedOn w:val="a"/>
    <w:link w:val="a5"/>
    <w:qFormat/>
    <w:pPr>
      <w:spacing w:after="460" w:line="264" w:lineRule="auto"/>
      <w:ind w:firstLine="400"/>
    </w:pPr>
    <w:rPr>
      <w:rFonts w:ascii="Arial" w:eastAsia="Arial" w:hAnsi="Arial" w:cs="Arial"/>
      <w:sz w:val="19"/>
      <w:szCs w:val="19"/>
    </w:rPr>
  </w:style>
  <w:style w:type="paragraph" w:customStyle="1" w:styleId="ab">
    <w:name w:val="Содержимое врезки"/>
    <w:basedOn w:val="a"/>
    <w:qFormat/>
  </w:style>
  <w:style w:type="numbering" w:customStyle="1" w:styleId="WW8Num2">
    <w:name w:val="WW8Num2"/>
    <w:qFormat/>
  </w:style>
  <w:style w:type="character" w:styleId="ac">
    <w:name w:val="Unresolved Mention"/>
    <w:basedOn w:val="a1"/>
    <w:uiPriority w:val="99"/>
    <w:semiHidden/>
    <w:unhideWhenUsed/>
    <w:rsid w:val="00E726CE"/>
    <w:rPr>
      <w:color w:val="605E5C"/>
      <w:shd w:val="clear" w:color="auto" w:fill="E1DFDD"/>
    </w:rPr>
  </w:style>
  <w:style w:type="paragraph" w:styleId="ad">
    <w:name w:val="Balloon Text"/>
    <w:basedOn w:val="a"/>
    <w:link w:val="ae"/>
    <w:uiPriority w:val="99"/>
    <w:semiHidden/>
    <w:unhideWhenUsed/>
    <w:rsid w:val="00933076"/>
    <w:rPr>
      <w:rFonts w:ascii="Arial" w:hAnsi="Arial" w:cs="Arial"/>
      <w:sz w:val="18"/>
      <w:szCs w:val="18"/>
    </w:rPr>
  </w:style>
  <w:style w:type="character" w:customStyle="1" w:styleId="ae">
    <w:name w:val="Текст выноски Знак"/>
    <w:basedOn w:val="a1"/>
    <w:link w:val="ad"/>
    <w:uiPriority w:val="99"/>
    <w:semiHidden/>
    <w:rsid w:val="00933076"/>
    <w:rPr>
      <w:rFonts w:ascii="Arial" w:hAnsi="Arial" w:cs="Arial"/>
      <w:color w:val="000000"/>
      <w:sz w:val="18"/>
      <w:szCs w:val="18"/>
    </w:rPr>
  </w:style>
  <w:style w:type="paragraph" w:customStyle="1" w:styleId="11">
    <w:name w:val="Рег. Основной текст уровнеь 1.1 (базовый)"/>
    <w:basedOn w:val="a"/>
    <w:rsid w:val="007A0362"/>
    <w:pPr>
      <w:widowControl/>
      <w:numPr>
        <w:numId w:val="5"/>
      </w:numPr>
      <w:tabs>
        <w:tab w:val="left" w:pos="360"/>
      </w:tabs>
      <w:autoSpaceDE w:val="0"/>
      <w:spacing w:line="276" w:lineRule="auto"/>
      <w:jc w:val="both"/>
    </w:pPr>
    <w:rPr>
      <w:rFonts w:ascii="Times New Roman" w:eastAsia="Times New Roman" w:hAnsi="Times New Roman" w:cs="Times New Roman"/>
      <w:color w:val="auto"/>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10469" TargetMode="External"/><Relationship Id="rId13" Type="http://schemas.openxmlformats.org/officeDocument/2006/relationships/hyperlink" Target="http://docs.cntd.ru/document/902347486%238PU0M4" TargetMode="External"/><Relationship Id="rId18" Type="http://schemas.openxmlformats.org/officeDocument/2006/relationships/hyperlink" Target="http://docs.cntd.ru/document/902228011%238Q40M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ryazha.org/" TargetMode="External"/><Relationship Id="rId12" Type="http://schemas.openxmlformats.org/officeDocument/2006/relationships/hyperlink" Target="http://docs.cntd.ru/document/420287404" TargetMode="External"/><Relationship Id="rId17" Type="http://schemas.openxmlformats.org/officeDocument/2006/relationships/hyperlink" Target="http://docs.cntd.ru/document/902228011%238PU0M0" TargetMode="External"/><Relationship Id="rId2" Type="http://schemas.openxmlformats.org/officeDocument/2006/relationships/numbering" Target="numbering.xml"/><Relationship Id="rId16" Type="http://schemas.openxmlformats.org/officeDocument/2006/relationships/hyperlink" Target="http://docs.cntd.ru/document/744100004%23BPG0OT" TargetMode="External"/><Relationship Id="rId20" Type="http://schemas.openxmlformats.org/officeDocument/2006/relationships/hyperlink" Target="http://docs.cntd.ru/document/902228011%238Q80M3"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s://www.gosuslugi.ru/structure/6600000010000000863" TargetMode="External"/><Relationship Id="rId5" Type="http://schemas.openxmlformats.org/officeDocument/2006/relationships/webSettings" Target="webSettings.xml"/><Relationship Id="rId15" Type="http://schemas.openxmlformats.org/officeDocument/2006/relationships/hyperlink" Target="http://docs.cntd.ru/document/744100004%23BQC0PA" TargetMode="External"/><Relationship Id="rId10" Type="http://schemas.openxmlformats.org/officeDocument/2006/relationships/hyperlink" Target="https://pryazha.org/" TargetMode="External"/><Relationship Id="rId19" Type="http://schemas.openxmlformats.org/officeDocument/2006/relationships/hyperlink" Target="http://docs.cntd.ru/document/902228011%238OO0LP" TargetMode="External"/><Relationship Id="rId4" Type="http://schemas.openxmlformats.org/officeDocument/2006/relationships/settings" Target="settings.xml"/><Relationship Id="rId9" Type="http://schemas.openxmlformats.org/officeDocument/2006/relationships/hyperlink" Target="http://docs.cntd.ru/document/453110469" TargetMode="External"/><Relationship Id="rId14" Type="http://schemas.openxmlformats.org/officeDocument/2006/relationships/hyperlink" Target="http://docs.cntd.ru/document/902271495%237DU0K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10A0-6745-428C-8AA1-82E58A02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17360</TotalTime>
  <Pages>50</Pages>
  <Words>13454</Words>
  <Characters>76694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106</cp:revision>
  <cp:lastPrinted>2025-10-07T12:53:00Z</cp:lastPrinted>
  <dcterms:created xsi:type="dcterms:W3CDTF">2025-06-27T10:50:00Z</dcterms:created>
  <dcterms:modified xsi:type="dcterms:W3CDTF">2025-10-07T12:56:00Z</dcterms:modified>
  <dc:language>ru-RU</dc:language>
</cp:coreProperties>
</file>