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82" w:rsidRPr="00D5035D" w:rsidRDefault="00334982" w:rsidP="00334982">
      <w:pPr>
        <w:pStyle w:val="2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bookmarkStart w:id="0" w:name="_Toc141449561"/>
      <w:r w:rsidRPr="00D5035D">
        <w:rPr>
          <w:rFonts w:ascii="Times New Roman" w:hAnsi="Times New Roman"/>
          <w:bCs w:val="0"/>
          <w:i w:val="0"/>
          <w:sz w:val="24"/>
          <w:szCs w:val="24"/>
          <w:u w:val="single"/>
        </w:rPr>
        <w:t>РАЗДЕЛ 1. ЖИЛЫЕ ЗОНЫ</w:t>
      </w:r>
      <w:bookmarkEnd w:id="0"/>
    </w:p>
    <w:p w:rsidR="00334982" w:rsidRPr="00D5035D" w:rsidRDefault="00334982" w:rsidP="00334982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bookmarkStart w:id="1" w:name="_Toc141449562"/>
      <w:r w:rsidRPr="00D5035D">
        <w:rPr>
          <w:rFonts w:ascii="Times New Roman" w:hAnsi="Times New Roman"/>
          <w:bCs w:val="0"/>
          <w:sz w:val="24"/>
          <w:szCs w:val="24"/>
        </w:rPr>
        <w:t>1.1. ЗОНА ЗАСТРОЙКИ ИНДИВИДУАЛЬНЫМИ ЖИЛЫМИ ДОМАМИ  (Ж</w:t>
      </w:r>
      <w:r>
        <w:rPr>
          <w:rFonts w:ascii="Times New Roman" w:hAnsi="Times New Roman"/>
          <w:bCs w:val="0"/>
          <w:sz w:val="24"/>
          <w:szCs w:val="24"/>
          <w:lang w:val="ru-RU"/>
        </w:rPr>
        <w:t>И</w:t>
      </w:r>
      <w:r w:rsidRPr="00D5035D">
        <w:rPr>
          <w:rFonts w:ascii="Times New Roman" w:hAnsi="Times New Roman"/>
          <w:bCs w:val="0"/>
          <w:sz w:val="24"/>
          <w:szCs w:val="24"/>
        </w:rPr>
        <w:t>)</w:t>
      </w:r>
      <w:bookmarkEnd w:id="1"/>
    </w:p>
    <w:p w:rsidR="00334982" w:rsidRPr="00D5035D" w:rsidRDefault="00334982" w:rsidP="0033498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Зона существующей и  планируемой индивидуальной жилой застройки с земельными участк</w:t>
      </w:r>
      <w:r w:rsidRPr="00D5035D">
        <w:rPr>
          <w:rFonts w:ascii="Times New Roman" w:hAnsi="Times New Roman" w:cs="Times New Roman"/>
          <w:bCs/>
          <w:sz w:val="24"/>
          <w:szCs w:val="24"/>
        </w:rPr>
        <w:t>а</w:t>
      </w:r>
      <w:r w:rsidRPr="00D5035D">
        <w:rPr>
          <w:rFonts w:ascii="Times New Roman" w:hAnsi="Times New Roman" w:cs="Times New Roman"/>
          <w:bCs/>
          <w:sz w:val="24"/>
          <w:szCs w:val="24"/>
        </w:rPr>
        <w:t>ми.</w:t>
      </w:r>
    </w:p>
    <w:p w:rsidR="00334982" w:rsidRPr="00D5035D" w:rsidRDefault="00334982" w:rsidP="00334982">
      <w:pPr>
        <w:shd w:val="clear" w:color="auto" w:fill="FFFFFF"/>
        <w:tabs>
          <w:tab w:val="left" w:pos="360"/>
        </w:tabs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Основные и условно разрешенные виды использования земельных учас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D5035D">
        <w:rPr>
          <w:rFonts w:ascii="Times New Roman" w:hAnsi="Times New Roman" w:cs="Times New Roman"/>
          <w:b/>
          <w:bCs/>
          <w:sz w:val="24"/>
          <w:szCs w:val="24"/>
        </w:rPr>
        <w:t>ков и объектов  капитального строительства</w:t>
      </w:r>
    </w:p>
    <w:tbl>
      <w:tblPr>
        <w:tblW w:w="14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821"/>
        <w:gridCol w:w="7938"/>
        <w:gridCol w:w="2106"/>
      </w:tblGrid>
      <w:tr w:rsidR="00334982" w:rsidRPr="00D5035D" w:rsidTr="00D51243">
        <w:trPr>
          <w:trHeight w:val="485"/>
          <w:jc w:val="center"/>
        </w:trPr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21" w:type="dxa"/>
            <w:tcBorders>
              <w:bottom w:val="single" w:sz="4" w:space="0" w:color="auto"/>
            </w:tcBorders>
            <w:vAlign w:val="center"/>
          </w:tcPr>
          <w:p w:rsidR="00334982" w:rsidRPr="00D5035D" w:rsidRDefault="00334982" w:rsidP="00D51243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использования*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вида разрешенного использования земельного участка*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вида разр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шенного испол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зования*</w:t>
            </w:r>
          </w:p>
        </w:tc>
      </w:tr>
      <w:tr w:rsidR="00334982" w:rsidRPr="00D5035D" w:rsidTr="00D51243">
        <w:trPr>
          <w:trHeight w:val="305"/>
          <w:jc w:val="center"/>
        </w:trPr>
        <w:tc>
          <w:tcPr>
            <w:tcW w:w="584" w:type="dxa"/>
            <w:shd w:val="pct10" w:color="auto" w:fill="auto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 w:val="restart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938" w:type="dxa"/>
          </w:tcPr>
          <w:p w:rsidR="00334982" w:rsidRPr="004D16BD" w:rsidRDefault="00334982" w:rsidP="00D5124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жилого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(отдельно стоящего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количеством надземных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этажей не более чем три,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высотой не более двадцати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метров, которое состоит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комнат и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вспомогательного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удовлетворения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бытовых и иных нужд,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связанных с их проживанием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 таком здании,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предназначенного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раздела на самостоятельные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недвижимости);</w:t>
            </w:r>
          </w:p>
          <w:p w:rsidR="00334982" w:rsidRPr="004D16BD" w:rsidRDefault="00334982" w:rsidP="00D5124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выращивание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культур;</w:t>
            </w:r>
          </w:p>
          <w:p w:rsidR="00334982" w:rsidRPr="004D16BD" w:rsidRDefault="00334982" w:rsidP="00D5124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размещение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гаражей и 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построек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Для ведения личного подсобного хозяйства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bCs/>
                <w:sz w:val="24"/>
                <w:szCs w:val="24"/>
              </w:rPr>
              <w:t>(приусадебный земельный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bCs/>
                <w:sz w:val="24"/>
                <w:szCs w:val="24"/>
              </w:rPr>
              <w:t>участок)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жилого дома,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указанного в описании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 кодом 2.1;</w:t>
            </w:r>
          </w:p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производство сельскохозяйственной продукции;</w:t>
            </w:r>
          </w:p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гаража и иных вспомогательных сооружений.</w:t>
            </w:r>
          </w:p>
          <w:p w:rsidR="00334982" w:rsidRPr="00D5035D" w:rsidRDefault="00334982" w:rsidP="00D51243">
            <w:pPr>
              <w:ind w:firstLine="1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877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Передвижное жилье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74877">
              <w:rPr>
                <w:rFonts w:ascii="Times New Roman" w:hAnsi="Times New Roman" w:cs="Times New Roman"/>
                <w:sz w:val="24"/>
                <w:szCs w:val="24"/>
              </w:rPr>
              <w:t>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7938" w:type="dxa"/>
          </w:tcPr>
          <w:p w:rsidR="00334982" w:rsidRPr="004D16BD" w:rsidRDefault="00334982" w:rsidP="00D5124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сооружений в целях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обеспечения физических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коммунальными услугами.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Содержание данного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включает в себя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видов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с кодами 3.1.1- 3.1.2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Бытовое обслуживание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похоронные бюро)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ind w:firstLine="3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E5">
              <w:rPr>
                <w:rFonts w:ascii="Times New Roman" w:hAnsi="Times New Roman" w:cs="Times New Roman"/>
                <w:bCs/>
                <w:sz w:val="24"/>
                <w:szCs w:val="24"/>
              </w:rPr>
              <w:t>Приюты для животных</w:t>
            </w:r>
          </w:p>
        </w:tc>
        <w:tc>
          <w:tcPr>
            <w:tcW w:w="7938" w:type="dxa"/>
          </w:tcPr>
          <w:p w:rsidR="00334982" w:rsidRPr="002D7EE5" w:rsidRDefault="00334982" w:rsidP="00D5124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334982" w:rsidRPr="002D7EE5" w:rsidRDefault="00334982" w:rsidP="00D5124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сельскохозяйственными, под надзором человека, оказания услуг по содержанию и лечению бездомных животных;</w:t>
            </w:r>
          </w:p>
          <w:p w:rsidR="00334982" w:rsidRPr="00D5035D" w:rsidRDefault="00334982" w:rsidP="00D51243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7EE5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E5">
              <w:rPr>
                <w:rFonts w:ascii="Times New Roman" w:hAnsi="Times New Roman" w:cs="Times New Roman"/>
                <w:bCs/>
                <w:sz w:val="24"/>
                <w:szCs w:val="24"/>
              </w:rPr>
              <w:t>3.10.2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ind w:firstLine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сооружений для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спортом.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 кодами 5.1.1 - 5.1.7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334982" w:rsidRPr="00D5035D" w:rsidRDefault="00334982" w:rsidP="00D512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ind w:left="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емельные участки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пользования.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BD">
              <w:rPr>
                <w:rFonts w:ascii="Times New Roman" w:hAnsi="Times New Roman" w:cs="Times New Roman"/>
                <w:sz w:val="24"/>
                <w:szCs w:val="24"/>
              </w:rPr>
              <w:t>с кодами 12.0.1 - 12.0.2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12.0</w:t>
            </w:r>
          </w:p>
        </w:tc>
      </w:tr>
      <w:tr w:rsidR="00334982" w:rsidRPr="00D5035D" w:rsidTr="00D51243">
        <w:trPr>
          <w:trHeight w:val="307"/>
          <w:jc w:val="center"/>
        </w:trPr>
        <w:tc>
          <w:tcPr>
            <w:tcW w:w="584" w:type="dxa"/>
            <w:shd w:val="pct10" w:color="auto" w:fill="auto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796">
              <w:rPr>
                <w:rFonts w:ascii="Times New Roman" w:hAnsi="Times New Roman" w:cs="Times New Roman"/>
                <w:bCs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7938" w:type="dxa"/>
          </w:tcPr>
          <w:p w:rsidR="00334982" w:rsidRPr="00D63796" w:rsidRDefault="00334982" w:rsidP="00D5124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63796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малоэтажных многоквартирных домов (многоквартирные дома высотой до 4 этажей, включая </w:t>
            </w:r>
            <w:proofErr w:type="gramStart"/>
            <w:r w:rsidRPr="00D63796">
              <w:rPr>
                <w:rFonts w:ascii="Times New Roman" w:hAnsi="Times New Roman" w:cs="Times New Roman"/>
                <w:sz w:val="24"/>
                <w:szCs w:val="24"/>
              </w:rPr>
              <w:t>мансардный</w:t>
            </w:r>
            <w:proofErr w:type="gramEnd"/>
            <w:r w:rsidRPr="00D637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334982" w:rsidRPr="00D63796" w:rsidRDefault="00334982" w:rsidP="00D5124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796">
              <w:rPr>
                <w:rFonts w:ascii="Times New Roman" w:hAnsi="Times New Roman" w:cs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334982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6379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</w:t>
            </w:r>
            <w:r w:rsidRPr="00D63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малоэтажном многоквартирном доме не составляет более 15% общей площади помещений дома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63796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7056">
              <w:rPr>
                <w:rFonts w:ascii="Times New Roman" w:hAnsi="Times New Roman" w:cs="Times New Roman"/>
                <w:bCs/>
                <w:sz w:val="24"/>
                <w:szCs w:val="24"/>
              </w:rPr>
              <w:t>Среднеэтажная</w:t>
            </w:r>
            <w:proofErr w:type="spellEnd"/>
            <w:r w:rsidRPr="002B70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7938" w:type="dxa"/>
          </w:tcPr>
          <w:p w:rsidR="00334982" w:rsidRDefault="00334982" w:rsidP="00D51243">
            <w:pPr>
              <w:pStyle w:val="ConsPlusNormal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056">
              <w:rPr>
                <w:rFonts w:ascii="Times New Roman" w:hAnsi="Times New Roman" w:cs="Times New Roman"/>
                <w:sz w:val="24"/>
                <w:szCs w:val="24"/>
              </w:rPr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 w:val="restart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зданий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сооружений религиозного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 кодами 3.7.1 - 3.7.2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ind w:left="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7938" w:type="dxa"/>
          </w:tcPr>
          <w:p w:rsidR="00334982" w:rsidRPr="00843847" w:rsidRDefault="00334982" w:rsidP="00D5124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просвещения, дошкольного,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начального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общего образования (детские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ясли, детские сады,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лицеи, гимназии,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художественные,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музыкальные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образовательные кружки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иные организации,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деятельность по воспитанию,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образованию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просвещению),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зданий, спортивных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сооружений,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занятия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спортом</w:t>
            </w:r>
            <w:proofErr w:type="gramEnd"/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3.5.1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зданий,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размещения органов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организаций общественного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управления.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данного вида 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использования включает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себя содержание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 кодами 3.8.1 - 3.8.2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C9139C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9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7938" w:type="dxa"/>
          </w:tcPr>
          <w:p w:rsidR="00334982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39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hyperlink w:anchor="Par297" w:tooltip="4.1" w:history="1">
              <w:r w:rsidRPr="00C9139C">
                <w:rPr>
                  <w:rFonts w:ascii="Times New Roman" w:hAnsi="Times New Roman" w:cs="Times New Roman"/>
                  <w:sz w:val="24"/>
                  <w:szCs w:val="24"/>
                </w:rPr>
                <w:t>кодами 4.1</w:t>
              </w:r>
            </w:hyperlink>
            <w:r w:rsidRPr="00C913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355" w:tooltip="4.10" w:history="1">
              <w:r w:rsidRPr="00C9139C">
                <w:rPr>
                  <w:rFonts w:ascii="Times New Roman" w:hAnsi="Times New Roman" w:cs="Times New Roman"/>
                  <w:sz w:val="24"/>
                  <w:szCs w:val="24"/>
                </w:rPr>
                <w:t>4.10</w:t>
              </w:r>
            </w:hyperlink>
          </w:p>
        </w:tc>
        <w:tc>
          <w:tcPr>
            <w:tcW w:w="2106" w:type="dxa"/>
          </w:tcPr>
          <w:p w:rsidR="00334982" w:rsidRPr="00C9139C" w:rsidRDefault="00334982" w:rsidP="00D51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39C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pStyle w:val="ConsPlusNormal"/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4.7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39C">
              <w:rPr>
                <w:rFonts w:ascii="Times New Roman" w:hAnsi="Times New Roman" w:cs="Times New Roman"/>
                <w:bCs/>
                <w:sz w:val="24"/>
                <w:szCs w:val="24"/>
              </w:rPr>
              <w:t>Отдых (рекреация)</w:t>
            </w:r>
          </w:p>
        </w:tc>
        <w:tc>
          <w:tcPr>
            <w:tcW w:w="7938" w:type="dxa"/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139C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мест для занятия спортом, физической культурой, </w:t>
            </w:r>
            <w:r w:rsidRPr="00C9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  <w:proofErr w:type="gramEnd"/>
            <w:r w:rsidRPr="00C9139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hyperlink w:anchor="Par361" w:tooltip="5.1" w:history="1">
              <w:r w:rsidRPr="00C9139C">
                <w:rPr>
                  <w:rFonts w:ascii="Times New Roman" w:hAnsi="Times New Roman" w:cs="Times New Roman"/>
                  <w:sz w:val="24"/>
                  <w:szCs w:val="24"/>
                </w:rPr>
                <w:t>кодами 5.1</w:t>
              </w:r>
            </w:hyperlink>
            <w:r w:rsidRPr="00C913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400" w:tooltip="5.5" w:history="1">
              <w:r w:rsidRPr="00C9139C">
                <w:rPr>
                  <w:rFonts w:ascii="Times New Roman" w:hAnsi="Times New Roman" w:cs="Times New Roman"/>
                  <w:sz w:val="24"/>
                  <w:szCs w:val="24"/>
                </w:rPr>
                <w:t>5.5</w:t>
              </w:r>
            </w:hyperlink>
          </w:p>
        </w:tc>
        <w:tc>
          <w:tcPr>
            <w:tcW w:w="2106" w:type="dxa"/>
          </w:tcPr>
          <w:p w:rsidR="00334982" w:rsidRPr="00D5035D" w:rsidRDefault="00334982" w:rsidP="00D51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3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7938" w:type="dxa"/>
          </w:tcPr>
          <w:p w:rsidR="00334982" w:rsidRPr="00EB1532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32">
              <w:rPr>
                <w:rFonts w:ascii="Times New Roman" w:hAnsi="Times New Roman" w:cs="Times New Roman"/>
                <w:sz w:val="24"/>
                <w:szCs w:val="24"/>
              </w:rPr>
              <w:t>размещение детских лагерей</w:t>
            </w:r>
          </w:p>
        </w:tc>
        <w:tc>
          <w:tcPr>
            <w:tcW w:w="2106" w:type="dxa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5.2.1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- 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4.7, 4.9,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      </w:r>
            <w:proofErr w:type="gramEnd"/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существление отдыха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(или) выращивания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гражданами для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нужд 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культур;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хозяйственных построек,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являющихся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недвижимости,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предназначенных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хранения инвентаря и урожая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Хранение автотранспорта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34982" w:rsidRPr="00843847" w:rsidRDefault="00334982" w:rsidP="00D5124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азмещение отдельно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стоящих и пристроенных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гаражей,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подземных, предназначенных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для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автотранспорта,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 xml:space="preserve">с разделением на </w:t>
            </w:r>
            <w:proofErr w:type="spellStart"/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, за исключением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гаражей, размещение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которых предусмотрено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содержанием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47">
              <w:rPr>
                <w:rFonts w:ascii="Times New Roman" w:hAnsi="Times New Roman" w:cs="Times New Roman"/>
                <w:sz w:val="24"/>
                <w:szCs w:val="24"/>
              </w:rPr>
              <w:t>разрешенного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 кодом 4.9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2.7.1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  <w:shd w:val="pct10" w:color="auto" w:fill="auto"/>
          </w:tcPr>
          <w:p w:rsidR="00334982" w:rsidRPr="00D5035D" w:rsidRDefault="00334982" w:rsidP="00D51243">
            <w:pPr>
              <w:ind w:left="26" w:hanging="7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13865" w:type="dxa"/>
            <w:gridSpan w:val="3"/>
            <w:shd w:val="pct10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  <w:p w:rsidR="00334982" w:rsidRPr="00D5035D" w:rsidRDefault="00334982" w:rsidP="00D51243">
            <w:pPr>
              <w:tabs>
                <w:tab w:val="left" w:pos="36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допустимые только в качестве </w:t>
            </w: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основным видам разрешенного и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пользования и условно разрешенным видам использования и осуществляемые совместно с ними.)</w:t>
            </w:r>
          </w:p>
        </w:tc>
      </w:tr>
      <w:tr w:rsidR="00334982" w:rsidRPr="00D5035D" w:rsidTr="00D51243">
        <w:trPr>
          <w:jc w:val="center"/>
        </w:trPr>
        <w:tc>
          <w:tcPr>
            <w:tcW w:w="584" w:type="dxa"/>
          </w:tcPr>
          <w:p w:rsidR="00334982" w:rsidRPr="00D5035D" w:rsidRDefault="00334982" w:rsidP="00D51243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65" w:type="dxa"/>
            <w:gridSpan w:val="3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334982" w:rsidRPr="00D5035D" w:rsidRDefault="00334982" w:rsidP="00334982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35D">
        <w:rPr>
          <w:rFonts w:ascii="Times New Roman" w:hAnsi="Times New Roman" w:cs="Times New Roman"/>
          <w:bCs/>
          <w:sz w:val="24"/>
          <w:szCs w:val="24"/>
        </w:rPr>
        <w:t>*(согласно Приказу Министерства экономического развития Российской Федерации (Минэкономразвития России) от 1 сентября 2014 г. N 540 г. Москва "Об утверждении классификатора видов разрешенного использования земельных участков")</w:t>
      </w:r>
    </w:p>
    <w:p w:rsidR="00334982" w:rsidRPr="00D5035D" w:rsidRDefault="00334982" w:rsidP="00334982">
      <w:pPr>
        <w:spacing w:after="12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35D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предельные параметры разрешенного строительства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3"/>
        <w:gridCol w:w="2694"/>
        <w:gridCol w:w="2551"/>
      </w:tblGrid>
      <w:tr w:rsidR="00334982" w:rsidRPr="00D5035D" w:rsidTr="00D51243">
        <w:trPr>
          <w:trHeight w:val="271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spacing w:before="120" w:after="12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разрешенного строительства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Минимальные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Максимальные</w:t>
            </w:r>
          </w:p>
        </w:tc>
      </w:tr>
      <w:tr w:rsidR="00334982" w:rsidRPr="00D5035D" w:rsidTr="00D51243">
        <w:tc>
          <w:tcPr>
            <w:tcW w:w="14458" w:type="dxa"/>
            <w:gridSpan w:val="3"/>
            <w:shd w:val="pct10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Предельные размеры земельных участков: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694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00м2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2694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00м2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56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694" w:type="dxa"/>
            <w:shd w:val="clear" w:color="auto" w:fill="auto"/>
          </w:tcPr>
          <w:p w:rsidR="00334982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34982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00м2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Ведение огородничества</w:t>
            </w:r>
          </w:p>
        </w:tc>
        <w:tc>
          <w:tcPr>
            <w:tcW w:w="2694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00м2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Хранение автотранспорта</w:t>
            </w:r>
          </w:p>
        </w:tc>
        <w:tc>
          <w:tcPr>
            <w:tcW w:w="2694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00 м</w:t>
            </w:r>
            <w:proofErr w:type="gramStart"/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остальных видов разрешенного использования</w:t>
            </w:r>
          </w:p>
        </w:tc>
        <w:tc>
          <w:tcPr>
            <w:tcW w:w="2694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34982" w:rsidRPr="00D5035D" w:rsidTr="00D51243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34982" w:rsidRPr="00D5035D" w:rsidTr="00D51243">
        <w:tc>
          <w:tcPr>
            <w:tcW w:w="14458" w:type="dxa"/>
            <w:gridSpan w:val="3"/>
            <w:shd w:val="pct10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334982" w:rsidRPr="00D5035D" w:rsidTr="00D51243">
        <w:tc>
          <w:tcPr>
            <w:tcW w:w="14458" w:type="dxa"/>
            <w:gridSpan w:val="3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  <w:vAlign w:val="center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От границы земельного участка со стороны улицы</w:t>
            </w:r>
          </w:p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(красной линии)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5 метров**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  <w:vAlign w:val="center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От границы земельного участка со стороны соседнего участка, переулка, проезда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82" w:rsidRPr="00F1497E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97E">
              <w:rPr>
                <w:rFonts w:ascii="Times New Roman" w:hAnsi="Times New Roman" w:cs="Times New Roman"/>
                <w:bCs/>
                <w:sz w:val="24"/>
                <w:szCs w:val="24"/>
              </w:rPr>
              <w:t>3 метра**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4982" w:rsidRPr="00D5035D" w:rsidRDefault="00334982" w:rsidP="00D5124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</w:tr>
      <w:tr w:rsidR="00334982" w:rsidRPr="00D5035D" w:rsidTr="00D51243">
        <w:tc>
          <w:tcPr>
            <w:tcW w:w="14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  <w:tr w:rsidR="00334982" w:rsidRPr="00D5035D" w:rsidTr="00D51243">
        <w:tc>
          <w:tcPr>
            <w:tcW w:w="14458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застройки в границах земельного участка</w:t>
            </w:r>
          </w:p>
        </w:tc>
      </w:tr>
      <w:tr w:rsidR="00334982" w:rsidRPr="00D5035D" w:rsidTr="00D51243">
        <w:tc>
          <w:tcPr>
            <w:tcW w:w="14458" w:type="dxa"/>
            <w:gridSpan w:val="3"/>
            <w:shd w:val="clear" w:color="auto" w:fill="auto"/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  <w:vAlign w:val="center"/>
          </w:tcPr>
          <w:p w:rsidR="00334982" w:rsidRPr="00D5035D" w:rsidRDefault="00334982" w:rsidP="00D51243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 (для боксового типа)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82" w:rsidRPr="00D5035D" w:rsidRDefault="00334982" w:rsidP="00D5124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  <w:vAlign w:val="center"/>
          </w:tcPr>
          <w:p w:rsidR="00334982" w:rsidRPr="00D5035D" w:rsidRDefault="00334982" w:rsidP="00D51243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2694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  <w:vAlign w:val="center"/>
          </w:tcPr>
          <w:p w:rsidR="00334982" w:rsidRPr="00D5035D" w:rsidRDefault="00334982" w:rsidP="00D51243">
            <w:pPr>
              <w:tabs>
                <w:tab w:val="left" w:pos="485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Прочие виды разрешенного использования</w:t>
            </w:r>
          </w:p>
        </w:tc>
        <w:tc>
          <w:tcPr>
            <w:tcW w:w="2694" w:type="dxa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60%</w:t>
            </w:r>
          </w:p>
        </w:tc>
      </w:tr>
      <w:tr w:rsidR="00334982" w:rsidRPr="00D5035D" w:rsidTr="00D51243"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82" w:rsidRPr="00D5035D" w:rsidRDefault="00334982" w:rsidP="00D512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не устанавливается</w:t>
            </w:r>
          </w:p>
        </w:tc>
      </w:tr>
      <w:tr w:rsidR="00334982" w:rsidRPr="00D5035D" w:rsidTr="00D51243">
        <w:tc>
          <w:tcPr>
            <w:tcW w:w="14458" w:type="dxa"/>
            <w:gridSpan w:val="3"/>
            <w:shd w:val="pct10" w:color="auto" w:fill="auto"/>
          </w:tcPr>
          <w:p w:rsidR="00334982" w:rsidRPr="00D5035D" w:rsidRDefault="00334982" w:rsidP="00D51243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334982" w:rsidRPr="00D5035D" w:rsidTr="00D51243">
        <w:tc>
          <w:tcPr>
            <w:tcW w:w="14458" w:type="dxa"/>
            <w:gridSpan w:val="3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размещения зданий и сооружений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этажей зданий, строений, сооружений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82" w:rsidRPr="00D5035D" w:rsidRDefault="00334982" w:rsidP="00D5124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334982" w:rsidRPr="00965EA8" w:rsidRDefault="00334982" w:rsidP="00D51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этажа </w:t>
            </w:r>
          </w:p>
        </w:tc>
      </w:tr>
      <w:tr w:rsidR="00334982" w:rsidRPr="00D5035D" w:rsidTr="00D51243">
        <w:tc>
          <w:tcPr>
            <w:tcW w:w="9213" w:type="dxa"/>
            <w:shd w:val="clear" w:color="auto" w:fill="auto"/>
          </w:tcPr>
          <w:p w:rsidR="00334982" w:rsidRPr="00D5035D" w:rsidRDefault="00334982" w:rsidP="00D512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sz w:val="24"/>
                <w:szCs w:val="24"/>
              </w:rPr>
              <w:t>предельная (максимальная и/или минимальная) высота зданий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34982" w:rsidRPr="00D5035D" w:rsidRDefault="00334982" w:rsidP="00D51243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551" w:type="dxa"/>
            <w:shd w:val="clear" w:color="auto" w:fill="auto"/>
          </w:tcPr>
          <w:p w:rsidR="00334982" w:rsidRPr="00965EA8" w:rsidRDefault="00334982" w:rsidP="00D512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65EA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метров</w:t>
            </w:r>
          </w:p>
        </w:tc>
      </w:tr>
      <w:tr w:rsidR="00334982" w:rsidRPr="00D5035D" w:rsidTr="00D51243">
        <w:tc>
          <w:tcPr>
            <w:tcW w:w="14458" w:type="dxa"/>
            <w:gridSpan w:val="3"/>
            <w:shd w:val="clear" w:color="auto" w:fill="auto"/>
          </w:tcPr>
          <w:p w:rsidR="00334982" w:rsidRPr="00D5035D" w:rsidRDefault="00334982" w:rsidP="00D512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линейных объектов – не устанавливается</w:t>
            </w:r>
          </w:p>
        </w:tc>
      </w:tr>
    </w:tbl>
    <w:p w:rsidR="00334982" w:rsidRPr="00D5035D" w:rsidRDefault="00334982" w:rsidP="00334982">
      <w:pPr>
        <w:ind w:left="426" w:firstLine="425"/>
        <w:rPr>
          <w:rFonts w:ascii="Times New Roman" w:hAnsi="Times New Roman" w:cs="Times New Roman"/>
          <w:sz w:val="24"/>
          <w:szCs w:val="24"/>
        </w:rPr>
      </w:pPr>
      <w:r w:rsidRPr="00D5035D">
        <w:rPr>
          <w:rFonts w:ascii="Times New Roman" w:hAnsi="Times New Roman" w:cs="Times New Roman"/>
          <w:sz w:val="24"/>
          <w:szCs w:val="24"/>
        </w:rPr>
        <w:t xml:space="preserve">**При размещении новых объектов капитального строительства следует учитывать требования к противопожарным расстояниям  между зданиями и сооружениями </w:t>
      </w:r>
      <w:hyperlink r:id="rId4" w:history="1">
        <w:r w:rsidRPr="00D5035D">
          <w:rPr>
            <w:rStyle w:val="a3"/>
            <w:rFonts w:ascii="Times New Roman" w:hAnsi="Times New Roman"/>
            <w:b w:val="0"/>
            <w:bCs w:val="0"/>
            <w:sz w:val="24"/>
            <w:szCs w:val="24"/>
          </w:rPr>
          <w:t>Федерального закона от 22.07.2008 N 123-ФЗ "Технический регламент о требованиях пожарной безопасности"</w:t>
        </w:r>
      </w:hyperlink>
    </w:p>
    <w:p w:rsidR="00334982" w:rsidRPr="00D5035D" w:rsidRDefault="00334982" w:rsidP="00334982">
      <w:pPr>
        <w:shd w:val="clear" w:color="auto" w:fill="FFFFFF"/>
        <w:ind w:firstLine="840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334982" w:rsidRDefault="00334982" w:rsidP="00334982">
      <w:pPr>
        <w:shd w:val="clear" w:color="auto" w:fill="FFFFFF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35D">
        <w:rPr>
          <w:rFonts w:ascii="Times New Roman" w:hAnsi="Times New Roman" w:cs="Times New Roman"/>
          <w:spacing w:val="1"/>
          <w:sz w:val="24"/>
          <w:szCs w:val="24"/>
        </w:rPr>
        <w:t xml:space="preserve">В случае если земельный участок и объект капитального строительства расположен в границах </w:t>
      </w:r>
      <w:r w:rsidRPr="00D5035D">
        <w:rPr>
          <w:rFonts w:ascii="Times New Roman" w:hAnsi="Times New Roman" w:cs="Times New Roman"/>
          <w:spacing w:val="8"/>
          <w:sz w:val="24"/>
          <w:szCs w:val="24"/>
        </w:rPr>
        <w:t xml:space="preserve">действия ограничений, установленных в соответствии с законодательством Российской </w:t>
      </w:r>
      <w:r w:rsidRPr="00D5035D">
        <w:rPr>
          <w:rFonts w:ascii="Times New Roman" w:hAnsi="Times New Roman" w:cs="Times New Roman"/>
          <w:spacing w:val="4"/>
          <w:sz w:val="24"/>
          <w:szCs w:val="24"/>
        </w:rPr>
        <w:t xml:space="preserve">Федерации, правовой режим использования и застройки территории указанного земельного </w:t>
      </w:r>
      <w:r w:rsidRPr="00D5035D">
        <w:rPr>
          <w:rFonts w:ascii="Times New Roman" w:hAnsi="Times New Roman" w:cs="Times New Roman"/>
          <w:sz w:val="24"/>
          <w:szCs w:val="24"/>
        </w:rPr>
        <w:t>участка определяется совокупностью требований, указанных в гл</w:t>
      </w:r>
      <w:r w:rsidRPr="00D5035D">
        <w:rPr>
          <w:rFonts w:ascii="Times New Roman" w:hAnsi="Times New Roman" w:cs="Times New Roman"/>
          <w:sz w:val="24"/>
          <w:szCs w:val="24"/>
        </w:rPr>
        <w:t>а</w:t>
      </w:r>
      <w:r w:rsidRPr="00D5035D">
        <w:rPr>
          <w:rFonts w:ascii="Times New Roman" w:hAnsi="Times New Roman" w:cs="Times New Roman"/>
          <w:sz w:val="24"/>
          <w:szCs w:val="24"/>
        </w:rPr>
        <w:t xml:space="preserve">ве 4 Части </w:t>
      </w:r>
      <w:r w:rsidRPr="00D5035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5035D"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  <w:r w:rsidRPr="00D5035D">
        <w:rPr>
          <w:rFonts w:ascii="Times New Roman" w:hAnsi="Times New Roman" w:cs="Times New Roman"/>
          <w:sz w:val="24"/>
          <w:szCs w:val="24"/>
        </w:rPr>
        <w:t xml:space="preserve"> При этом более строгие требования, относящиеся к одному и тому же параметру, поглощают б</w:t>
      </w:r>
      <w:r w:rsidRPr="00D5035D">
        <w:rPr>
          <w:rFonts w:ascii="Times New Roman" w:hAnsi="Times New Roman" w:cs="Times New Roman"/>
          <w:sz w:val="24"/>
          <w:szCs w:val="24"/>
        </w:rPr>
        <w:t>о</w:t>
      </w:r>
      <w:r w:rsidRPr="00D5035D">
        <w:rPr>
          <w:rFonts w:ascii="Times New Roman" w:hAnsi="Times New Roman" w:cs="Times New Roman"/>
          <w:sz w:val="24"/>
          <w:szCs w:val="24"/>
        </w:rPr>
        <w:t>лее мягкие.</w:t>
      </w:r>
    </w:p>
    <w:p w:rsidR="002C376F" w:rsidRPr="00334982" w:rsidRDefault="002C376F" w:rsidP="00334982"/>
    <w:sectPr w:rsidR="002C376F" w:rsidRPr="00334982" w:rsidSect="003349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34982"/>
    <w:rsid w:val="00000524"/>
    <w:rsid w:val="00002C6B"/>
    <w:rsid w:val="00007DFE"/>
    <w:rsid w:val="000127EC"/>
    <w:rsid w:val="00014756"/>
    <w:rsid w:val="00020409"/>
    <w:rsid w:val="000212CB"/>
    <w:rsid w:val="0002410A"/>
    <w:rsid w:val="00027943"/>
    <w:rsid w:val="00032C69"/>
    <w:rsid w:val="00041279"/>
    <w:rsid w:val="00042C17"/>
    <w:rsid w:val="0004731E"/>
    <w:rsid w:val="00047981"/>
    <w:rsid w:val="00047AD3"/>
    <w:rsid w:val="00055292"/>
    <w:rsid w:val="00055BCE"/>
    <w:rsid w:val="00065630"/>
    <w:rsid w:val="000704EA"/>
    <w:rsid w:val="00074476"/>
    <w:rsid w:val="000818EA"/>
    <w:rsid w:val="0009259A"/>
    <w:rsid w:val="0009533B"/>
    <w:rsid w:val="000A0C55"/>
    <w:rsid w:val="000A1C25"/>
    <w:rsid w:val="000A3847"/>
    <w:rsid w:val="000A3FA7"/>
    <w:rsid w:val="000A6FD4"/>
    <w:rsid w:val="000A7BCD"/>
    <w:rsid w:val="000B3064"/>
    <w:rsid w:val="000B6F9A"/>
    <w:rsid w:val="000C3C45"/>
    <w:rsid w:val="000C783C"/>
    <w:rsid w:val="000C7BAC"/>
    <w:rsid w:val="000D0503"/>
    <w:rsid w:val="000D7294"/>
    <w:rsid w:val="000D744C"/>
    <w:rsid w:val="000D7B98"/>
    <w:rsid w:val="000E5B93"/>
    <w:rsid w:val="000F1D7D"/>
    <w:rsid w:val="000F37D2"/>
    <w:rsid w:val="000F543D"/>
    <w:rsid w:val="001058D9"/>
    <w:rsid w:val="001070F4"/>
    <w:rsid w:val="0011147B"/>
    <w:rsid w:val="00112C1B"/>
    <w:rsid w:val="001376AE"/>
    <w:rsid w:val="00140163"/>
    <w:rsid w:val="00140B5B"/>
    <w:rsid w:val="00141196"/>
    <w:rsid w:val="001568FC"/>
    <w:rsid w:val="00160CCB"/>
    <w:rsid w:val="00160FC7"/>
    <w:rsid w:val="00175438"/>
    <w:rsid w:val="00175A83"/>
    <w:rsid w:val="001766F6"/>
    <w:rsid w:val="00183934"/>
    <w:rsid w:val="00190103"/>
    <w:rsid w:val="0019245C"/>
    <w:rsid w:val="00192FCF"/>
    <w:rsid w:val="001969F6"/>
    <w:rsid w:val="001979D6"/>
    <w:rsid w:val="001A1430"/>
    <w:rsid w:val="001A15EF"/>
    <w:rsid w:val="001A1826"/>
    <w:rsid w:val="001A4267"/>
    <w:rsid w:val="001A75AF"/>
    <w:rsid w:val="001B137F"/>
    <w:rsid w:val="001B1F2F"/>
    <w:rsid w:val="001B5E3F"/>
    <w:rsid w:val="001B725D"/>
    <w:rsid w:val="001B7C1A"/>
    <w:rsid w:val="001C340F"/>
    <w:rsid w:val="001C574C"/>
    <w:rsid w:val="001C7BF7"/>
    <w:rsid w:val="001E5736"/>
    <w:rsid w:val="001F1D31"/>
    <w:rsid w:val="001F40BC"/>
    <w:rsid w:val="001F41BF"/>
    <w:rsid w:val="001F482B"/>
    <w:rsid w:val="001F51EB"/>
    <w:rsid w:val="001F7410"/>
    <w:rsid w:val="001F7FD9"/>
    <w:rsid w:val="00205742"/>
    <w:rsid w:val="0021250F"/>
    <w:rsid w:val="002127CB"/>
    <w:rsid w:val="00214260"/>
    <w:rsid w:val="00216B1E"/>
    <w:rsid w:val="00216DD7"/>
    <w:rsid w:val="002179A8"/>
    <w:rsid w:val="002207E0"/>
    <w:rsid w:val="00220DE5"/>
    <w:rsid w:val="00221BD8"/>
    <w:rsid w:val="00221D6E"/>
    <w:rsid w:val="00226441"/>
    <w:rsid w:val="00227D62"/>
    <w:rsid w:val="00233D3A"/>
    <w:rsid w:val="00234782"/>
    <w:rsid w:val="00240ABF"/>
    <w:rsid w:val="00252B66"/>
    <w:rsid w:val="002607FC"/>
    <w:rsid w:val="002679A2"/>
    <w:rsid w:val="00275766"/>
    <w:rsid w:val="00277C6C"/>
    <w:rsid w:val="00280DD7"/>
    <w:rsid w:val="00282596"/>
    <w:rsid w:val="00287382"/>
    <w:rsid w:val="00290A50"/>
    <w:rsid w:val="00291D69"/>
    <w:rsid w:val="00291F91"/>
    <w:rsid w:val="00291FE1"/>
    <w:rsid w:val="00293FBD"/>
    <w:rsid w:val="002958F1"/>
    <w:rsid w:val="002A270E"/>
    <w:rsid w:val="002A47CE"/>
    <w:rsid w:val="002A5913"/>
    <w:rsid w:val="002B67BC"/>
    <w:rsid w:val="002C08DE"/>
    <w:rsid w:val="002C14F0"/>
    <w:rsid w:val="002C2197"/>
    <w:rsid w:val="002C376F"/>
    <w:rsid w:val="002C4017"/>
    <w:rsid w:val="002C48E6"/>
    <w:rsid w:val="002C5E42"/>
    <w:rsid w:val="002D1814"/>
    <w:rsid w:val="002E124B"/>
    <w:rsid w:val="002E1C82"/>
    <w:rsid w:val="002E6180"/>
    <w:rsid w:val="002E78E8"/>
    <w:rsid w:val="00300E86"/>
    <w:rsid w:val="003020EC"/>
    <w:rsid w:val="003115C6"/>
    <w:rsid w:val="0031370D"/>
    <w:rsid w:val="00323324"/>
    <w:rsid w:val="00324557"/>
    <w:rsid w:val="003301B3"/>
    <w:rsid w:val="00333B6E"/>
    <w:rsid w:val="00334982"/>
    <w:rsid w:val="003376CD"/>
    <w:rsid w:val="00341569"/>
    <w:rsid w:val="00343895"/>
    <w:rsid w:val="003446CC"/>
    <w:rsid w:val="00350426"/>
    <w:rsid w:val="003519A0"/>
    <w:rsid w:val="003538DA"/>
    <w:rsid w:val="00354121"/>
    <w:rsid w:val="00355552"/>
    <w:rsid w:val="00355F19"/>
    <w:rsid w:val="00356140"/>
    <w:rsid w:val="003613D1"/>
    <w:rsid w:val="0036429A"/>
    <w:rsid w:val="00370A77"/>
    <w:rsid w:val="00382D8A"/>
    <w:rsid w:val="00384A4D"/>
    <w:rsid w:val="00385532"/>
    <w:rsid w:val="00385F34"/>
    <w:rsid w:val="00387285"/>
    <w:rsid w:val="00387EFA"/>
    <w:rsid w:val="00393508"/>
    <w:rsid w:val="003959FA"/>
    <w:rsid w:val="003A097F"/>
    <w:rsid w:val="003A4340"/>
    <w:rsid w:val="003A677C"/>
    <w:rsid w:val="003B604E"/>
    <w:rsid w:val="003B7306"/>
    <w:rsid w:val="003C372B"/>
    <w:rsid w:val="003C7E20"/>
    <w:rsid w:val="003D1C28"/>
    <w:rsid w:val="003D3703"/>
    <w:rsid w:val="003E2A75"/>
    <w:rsid w:val="003E54A6"/>
    <w:rsid w:val="003F008D"/>
    <w:rsid w:val="003F0FA0"/>
    <w:rsid w:val="003F3959"/>
    <w:rsid w:val="003F3BF3"/>
    <w:rsid w:val="003F4E1C"/>
    <w:rsid w:val="003F4F0C"/>
    <w:rsid w:val="004038C2"/>
    <w:rsid w:val="004112F3"/>
    <w:rsid w:val="004119F6"/>
    <w:rsid w:val="00412BE1"/>
    <w:rsid w:val="00416E3C"/>
    <w:rsid w:val="0042099F"/>
    <w:rsid w:val="00422771"/>
    <w:rsid w:val="0042691F"/>
    <w:rsid w:val="00427E23"/>
    <w:rsid w:val="00431E2B"/>
    <w:rsid w:val="00433A3F"/>
    <w:rsid w:val="00435348"/>
    <w:rsid w:val="004414BC"/>
    <w:rsid w:val="004436E4"/>
    <w:rsid w:val="00446291"/>
    <w:rsid w:val="00446A90"/>
    <w:rsid w:val="00447277"/>
    <w:rsid w:val="004529DB"/>
    <w:rsid w:val="00453119"/>
    <w:rsid w:val="0045448C"/>
    <w:rsid w:val="00454ED3"/>
    <w:rsid w:val="00466D2E"/>
    <w:rsid w:val="0048053B"/>
    <w:rsid w:val="00492CE1"/>
    <w:rsid w:val="004A02DF"/>
    <w:rsid w:val="004A08AB"/>
    <w:rsid w:val="004A1097"/>
    <w:rsid w:val="004A2E7B"/>
    <w:rsid w:val="004A6348"/>
    <w:rsid w:val="004A6586"/>
    <w:rsid w:val="004A6A7D"/>
    <w:rsid w:val="004B18A3"/>
    <w:rsid w:val="004B3212"/>
    <w:rsid w:val="004B64E8"/>
    <w:rsid w:val="004C0950"/>
    <w:rsid w:val="004C6DF1"/>
    <w:rsid w:val="004D3791"/>
    <w:rsid w:val="004D798E"/>
    <w:rsid w:val="004E04A1"/>
    <w:rsid w:val="004E54EC"/>
    <w:rsid w:val="004E73C0"/>
    <w:rsid w:val="004F49E7"/>
    <w:rsid w:val="005019C9"/>
    <w:rsid w:val="00502C0D"/>
    <w:rsid w:val="005059ED"/>
    <w:rsid w:val="00506E5B"/>
    <w:rsid w:val="0050743F"/>
    <w:rsid w:val="00514D5A"/>
    <w:rsid w:val="005165AB"/>
    <w:rsid w:val="00523812"/>
    <w:rsid w:val="0053366C"/>
    <w:rsid w:val="005368F7"/>
    <w:rsid w:val="00540015"/>
    <w:rsid w:val="00543A18"/>
    <w:rsid w:val="00544092"/>
    <w:rsid w:val="00546D2E"/>
    <w:rsid w:val="00550D9D"/>
    <w:rsid w:val="00550DBE"/>
    <w:rsid w:val="00556728"/>
    <w:rsid w:val="00562423"/>
    <w:rsid w:val="00571CB9"/>
    <w:rsid w:val="005743C7"/>
    <w:rsid w:val="005747FE"/>
    <w:rsid w:val="00575208"/>
    <w:rsid w:val="005754EC"/>
    <w:rsid w:val="00582253"/>
    <w:rsid w:val="00594549"/>
    <w:rsid w:val="005956C7"/>
    <w:rsid w:val="00596BFE"/>
    <w:rsid w:val="005A7B10"/>
    <w:rsid w:val="005B63D9"/>
    <w:rsid w:val="005B7363"/>
    <w:rsid w:val="005C34EB"/>
    <w:rsid w:val="005C52CD"/>
    <w:rsid w:val="005C6361"/>
    <w:rsid w:val="005C6E48"/>
    <w:rsid w:val="005C7559"/>
    <w:rsid w:val="005E270A"/>
    <w:rsid w:val="005E65D4"/>
    <w:rsid w:val="005F674E"/>
    <w:rsid w:val="0060077D"/>
    <w:rsid w:val="0061327A"/>
    <w:rsid w:val="00614492"/>
    <w:rsid w:val="00616220"/>
    <w:rsid w:val="00620C88"/>
    <w:rsid w:val="00620E80"/>
    <w:rsid w:val="0062248C"/>
    <w:rsid w:val="006239EC"/>
    <w:rsid w:val="00624DBB"/>
    <w:rsid w:val="00624E8C"/>
    <w:rsid w:val="00625689"/>
    <w:rsid w:val="00626155"/>
    <w:rsid w:val="006266C3"/>
    <w:rsid w:val="006278DE"/>
    <w:rsid w:val="00634014"/>
    <w:rsid w:val="00640AA5"/>
    <w:rsid w:val="00641BC5"/>
    <w:rsid w:val="00642799"/>
    <w:rsid w:val="00642D2F"/>
    <w:rsid w:val="00646B41"/>
    <w:rsid w:val="00654459"/>
    <w:rsid w:val="00660492"/>
    <w:rsid w:val="00660FB7"/>
    <w:rsid w:val="00665AD5"/>
    <w:rsid w:val="006662FB"/>
    <w:rsid w:val="00672D0D"/>
    <w:rsid w:val="00674BCE"/>
    <w:rsid w:val="0068341B"/>
    <w:rsid w:val="00683BE7"/>
    <w:rsid w:val="00686F0D"/>
    <w:rsid w:val="00692EE8"/>
    <w:rsid w:val="006A6246"/>
    <w:rsid w:val="006B27D3"/>
    <w:rsid w:val="006B655F"/>
    <w:rsid w:val="006C0AF5"/>
    <w:rsid w:val="006C1BA3"/>
    <w:rsid w:val="006C52D5"/>
    <w:rsid w:val="006C67E6"/>
    <w:rsid w:val="006D321B"/>
    <w:rsid w:val="006D7203"/>
    <w:rsid w:val="006E72AA"/>
    <w:rsid w:val="006F2C56"/>
    <w:rsid w:val="006F3E3D"/>
    <w:rsid w:val="00706476"/>
    <w:rsid w:val="00710D34"/>
    <w:rsid w:val="007128C0"/>
    <w:rsid w:val="00717398"/>
    <w:rsid w:val="007321F5"/>
    <w:rsid w:val="007326FB"/>
    <w:rsid w:val="007339DE"/>
    <w:rsid w:val="007346D7"/>
    <w:rsid w:val="00734762"/>
    <w:rsid w:val="00735DFF"/>
    <w:rsid w:val="00736D3B"/>
    <w:rsid w:val="00736F25"/>
    <w:rsid w:val="0073782D"/>
    <w:rsid w:val="007410F5"/>
    <w:rsid w:val="0074187F"/>
    <w:rsid w:val="007453E7"/>
    <w:rsid w:val="00746446"/>
    <w:rsid w:val="00751BD5"/>
    <w:rsid w:val="00752584"/>
    <w:rsid w:val="0075304E"/>
    <w:rsid w:val="0075510C"/>
    <w:rsid w:val="0075679F"/>
    <w:rsid w:val="00761C66"/>
    <w:rsid w:val="00762842"/>
    <w:rsid w:val="00765E0C"/>
    <w:rsid w:val="00766D13"/>
    <w:rsid w:val="00766E62"/>
    <w:rsid w:val="00767925"/>
    <w:rsid w:val="007725DD"/>
    <w:rsid w:val="00780588"/>
    <w:rsid w:val="00780628"/>
    <w:rsid w:val="00781B52"/>
    <w:rsid w:val="00784605"/>
    <w:rsid w:val="0079722A"/>
    <w:rsid w:val="00797939"/>
    <w:rsid w:val="007B147C"/>
    <w:rsid w:val="007B3EDD"/>
    <w:rsid w:val="007B58C6"/>
    <w:rsid w:val="007C19F0"/>
    <w:rsid w:val="007C4109"/>
    <w:rsid w:val="007C5D33"/>
    <w:rsid w:val="007C68AD"/>
    <w:rsid w:val="007C7419"/>
    <w:rsid w:val="007D140E"/>
    <w:rsid w:val="007D7D52"/>
    <w:rsid w:val="007E08CD"/>
    <w:rsid w:val="007E74DE"/>
    <w:rsid w:val="007F5C60"/>
    <w:rsid w:val="007F701D"/>
    <w:rsid w:val="00805001"/>
    <w:rsid w:val="0080674E"/>
    <w:rsid w:val="00813EEB"/>
    <w:rsid w:val="0082425D"/>
    <w:rsid w:val="0083136B"/>
    <w:rsid w:val="00831B5E"/>
    <w:rsid w:val="00834C6C"/>
    <w:rsid w:val="00834DF5"/>
    <w:rsid w:val="0083643E"/>
    <w:rsid w:val="0083716A"/>
    <w:rsid w:val="00840405"/>
    <w:rsid w:val="00845117"/>
    <w:rsid w:val="00851F97"/>
    <w:rsid w:val="008537A7"/>
    <w:rsid w:val="00867C6C"/>
    <w:rsid w:val="00871214"/>
    <w:rsid w:val="008714C8"/>
    <w:rsid w:val="00873FEA"/>
    <w:rsid w:val="008804F6"/>
    <w:rsid w:val="00885FB9"/>
    <w:rsid w:val="00887DFF"/>
    <w:rsid w:val="00887E0B"/>
    <w:rsid w:val="00894373"/>
    <w:rsid w:val="008A16BF"/>
    <w:rsid w:val="008A675D"/>
    <w:rsid w:val="008B09E6"/>
    <w:rsid w:val="008B0F56"/>
    <w:rsid w:val="008B31B0"/>
    <w:rsid w:val="008B5A11"/>
    <w:rsid w:val="008B6A37"/>
    <w:rsid w:val="008C08CE"/>
    <w:rsid w:val="008C1B2D"/>
    <w:rsid w:val="008D0770"/>
    <w:rsid w:val="008E3C2F"/>
    <w:rsid w:val="008F50FA"/>
    <w:rsid w:val="008F6197"/>
    <w:rsid w:val="008F6889"/>
    <w:rsid w:val="008F6994"/>
    <w:rsid w:val="008F7082"/>
    <w:rsid w:val="00902B48"/>
    <w:rsid w:val="0090313C"/>
    <w:rsid w:val="00905F45"/>
    <w:rsid w:val="009062EB"/>
    <w:rsid w:val="00906416"/>
    <w:rsid w:val="00914888"/>
    <w:rsid w:val="009151C6"/>
    <w:rsid w:val="0091650A"/>
    <w:rsid w:val="009239D5"/>
    <w:rsid w:val="00931220"/>
    <w:rsid w:val="009321CB"/>
    <w:rsid w:val="00943159"/>
    <w:rsid w:val="00943AFA"/>
    <w:rsid w:val="009446DB"/>
    <w:rsid w:val="00945AA2"/>
    <w:rsid w:val="00956B77"/>
    <w:rsid w:val="0096158C"/>
    <w:rsid w:val="00965D3A"/>
    <w:rsid w:val="009700C3"/>
    <w:rsid w:val="00973AE9"/>
    <w:rsid w:val="00973BB8"/>
    <w:rsid w:val="009750A5"/>
    <w:rsid w:val="0097579D"/>
    <w:rsid w:val="00983D6B"/>
    <w:rsid w:val="00984D29"/>
    <w:rsid w:val="009850DF"/>
    <w:rsid w:val="00985D50"/>
    <w:rsid w:val="00995F25"/>
    <w:rsid w:val="009976FD"/>
    <w:rsid w:val="009A0732"/>
    <w:rsid w:val="009A3439"/>
    <w:rsid w:val="009A48A7"/>
    <w:rsid w:val="009B5351"/>
    <w:rsid w:val="009B6D36"/>
    <w:rsid w:val="009B7314"/>
    <w:rsid w:val="009C1F45"/>
    <w:rsid w:val="009C4016"/>
    <w:rsid w:val="009C4696"/>
    <w:rsid w:val="009D041B"/>
    <w:rsid w:val="009D0676"/>
    <w:rsid w:val="009D72A9"/>
    <w:rsid w:val="009F589D"/>
    <w:rsid w:val="009F6F85"/>
    <w:rsid w:val="009F799C"/>
    <w:rsid w:val="00A003B3"/>
    <w:rsid w:val="00A03460"/>
    <w:rsid w:val="00A2422C"/>
    <w:rsid w:val="00A2510D"/>
    <w:rsid w:val="00A304A3"/>
    <w:rsid w:val="00A307AA"/>
    <w:rsid w:val="00A329BE"/>
    <w:rsid w:val="00A3492D"/>
    <w:rsid w:val="00A43135"/>
    <w:rsid w:val="00A43E90"/>
    <w:rsid w:val="00A454AA"/>
    <w:rsid w:val="00A466F9"/>
    <w:rsid w:val="00A47038"/>
    <w:rsid w:val="00A5110E"/>
    <w:rsid w:val="00A52B89"/>
    <w:rsid w:val="00A607C3"/>
    <w:rsid w:val="00A63678"/>
    <w:rsid w:val="00A658E1"/>
    <w:rsid w:val="00A65FD8"/>
    <w:rsid w:val="00A803B4"/>
    <w:rsid w:val="00A805A4"/>
    <w:rsid w:val="00A81269"/>
    <w:rsid w:val="00A8440B"/>
    <w:rsid w:val="00A921CD"/>
    <w:rsid w:val="00AA0B7D"/>
    <w:rsid w:val="00AA3D57"/>
    <w:rsid w:val="00AA7CFA"/>
    <w:rsid w:val="00AB1D3D"/>
    <w:rsid w:val="00AB29BD"/>
    <w:rsid w:val="00AC1866"/>
    <w:rsid w:val="00AC5C35"/>
    <w:rsid w:val="00AD56AC"/>
    <w:rsid w:val="00AE32AA"/>
    <w:rsid w:val="00AE5B59"/>
    <w:rsid w:val="00AF1559"/>
    <w:rsid w:val="00AF16D1"/>
    <w:rsid w:val="00AF3617"/>
    <w:rsid w:val="00AF4FCC"/>
    <w:rsid w:val="00B01B5C"/>
    <w:rsid w:val="00B0295E"/>
    <w:rsid w:val="00B03E0E"/>
    <w:rsid w:val="00B13490"/>
    <w:rsid w:val="00B17581"/>
    <w:rsid w:val="00B22979"/>
    <w:rsid w:val="00B31EC3"/>
    <w:rsid w:val="00B3484C"/>
    <w:rsid w:val="00B3592A"/>
    <w:rsid w:val="00B47DED"/>
    <w:rsid w:val="00B577BE"/>
    <w:rsid w:val="00B5781F"/>
    <w:rsid w:val="00B6158C"/>
    <w:rsid w:val="00B65DA0"/>
    <w:rsid w:val="00B7437E"/>
    <w:rsid w:val="00BB0AE9"/>
    <w:rsid w:val="00BB1807"/>
    <w:rsid w:val="00BB2ED8"/>
    <w:rsid w:val="00BB572F"/>
    <w:rsid w:val="00BC2366"/>
    <w:rsid w:val="00BC29D5"/>
    <w:rsid w:val="00BC2C88"/>
    <w:rsid w:val="00BC302C"/>
    <w:rsid w:val="00BC7809"/>
    <w:rsid w:val="00BD3806"/>
    <w:rsid w:val="00BD4C70"/>
    <w:rsid w:val="00BD62AE"/>
    <w:rsid w:val="00BE0336"/>
    <w:rsid w:val="00BE0CDB"/>
    <w:rsid w:val="00BE2358"/>
    <w:rsid w:val="00BE2FCF"/>
    <w:rsid w:val="00BE39D2"/>
    <w:rsid w:val="00BF436C"/>
    <w:rsid w:val="00C11757"/>
    <w:rsid w:val="00C11CBA"/>
    <w:rsid w:val="00C13B25"/>
    <w:rsid w:val="00C143B5"/>
    <w:rsid w:val="00C15602"/>
    <w:rsid w:val="00C2005D"/>
    <w:rsid w:val="00C25C89"/>
    <w:rsid w:val="00C27785"/>
    <w:rsid w:val="00C302ED"/>
    <w:rsid w:val="00C333E7"/>
    <w:rsid w:val="00C44687"/>
    <w:rsid w:val="00C45C32"/>
    <w:rsid w:val="00C477CE"/>
    <w:rsid w:val="00C53393"/>
    <w:rsid w:val="00C53BEB"/>
    <w:rsid w:val="00C55B39"/>
    <w:rsid w:val="00C7506C"/>
    <w:rsid w:val="00C75D58"/>
    <w:rsid w:val="00C84B62"/>
    <w:rsid w:val="00C86B15"/>
    <w:rsid w:val="00C86FC0"/>
    <w:rsid w:val="00C976F1"/>
    <w:rsid w:val="00CA005E"/>
    <w:rsid w:val="00CA2521"/>
    <w:rsid w:val="00CA66EE"/>
    <w:rsid w:val="00CA7D9D"/>
    <w:rsid w:val="00CA7F0E"/>
    <w:rsid w:val="00CB1DB2"/>
    <w:rsid w:val="00CB276F"/>
    <w:rsid w:val="00CB608D"/>
    <w:rsid w:val="00CC061C"/>
    <w:rsid w:val="00CC3B45"/>
    <w:rsid w:val="00CC3DDC"/>
    <w:rsid w:val="00CC41D7"/>
    <w:rsid w:val="00CC67DB"/>
    <w:rsid w:val="00CD164A"/>
    <w:rsid w:val="00CD4178"/>
    <w:rsid w:val="00CE05B4"/>
    <w:rsid w:val="00CE3749"/>
    <w:rsid w:val="00CE77F6"/>
    <w:rsid w:val="00CF2DF5"/>
    <w:rsid w:val="00CF36B7"/>
    <w:rsid w:val="00CF6BE2"/>
    <w:rsid w:val="00CF7BA9"/>
    <w:rsid w:val="00D0030A"/>
    <w:rsid w:val="00D0327D"/>
    <w:rsid w:val="00D03E4C"/>
    <w:rsid w:val="00D10E6B"/>
    <w:rsid w:val="00D1359D"/>
    <w:rsid w:val="00D152A2"/>
    <w:rsid w:val="00D1599B"/>
    <w:rsid w:val="00D24083"/>
    <w:rsid w:val="00D269C0"/>
    <w:rsid w:val="00D26D14"/>
    <w:rsid w:val="00D321B3"/>
    <w:rsid w:val="00D32976"/>
    <w:rsid w:val="00D41541"/>
    <w:rsid w:val="00D43EB1"/>
    <w:rsid w:val="00D506ED"/>
    <w:rsid w:val="00D514E8"/>
    <w:rsid w:val="00D61A40"/>
    <w:rsid w:val="00D64BC2"/>
    <w:rsid w:val="00D66885"/>
    <w:rsid w:val="00D675C3"/>
    <w:rsid w:val="00D7498D"/>
    <w:rsid w:val="00D777B3"/>
    <w:rsid w:val="00D84F41"/>
    <w:rsid w:val="00D85BCA"/>
    <w:rsid w:val="00D877A9"/>
    <w:rsid w:val="00D92E52"/>
    <w:rsid w:val="00DA3271"/>
    <w:rsid w:val="00DA4427"/>
    <w:rsid w:val="00DA4788"/>
    <w:rsid w:val="00DA74F9"/>
    <w:rsid w:val="00DA7ABD"/>
    <w:rsid w:val="00DB25EB"/>
    <w:rsid w:val="00DB3BA5"/>
    <w:rsid w:val="00DC130E"/>
    <w:rsid w:val="00DC4842"/>
    <w:rsid w:val="00DC606C"/>
    <w:rsid w:val="00DD3888"/>
    <w:rsid w:val="00DD4D34"/>
    <w:rsid w:val="00DD516A"/>
    <w:rsid w:val="00DD7D37"/>
    <w:rsid w:val="00DE02D4"/>
    <w:rsid w:val="00DE2661"/>
    <w:rsid w:val="00DE35C2"/>
    <w:rsid w:val="00DF28AE"/>
    <w:rsid w:val="00DF2D20"/>
    <w:rsid w:val="00DF4728"/>
    <w:rsid w:val="00E215A2"/>
    <w:rsid w:val="00E25222"/>
    <w:rsid w:val="00E41310"/>
    <w:rsid w:val="00E45B5A"/>
    <w:rsid w:val="00E467D2"/>
    <w:rsid w:val="00E476E3"/>
    <w:rsid w:val="00E52270"/>
    <w:rsid w:val="00E54E23"/>
    <w:rsid w:val="00E5676A"/>
    <w:rsid w:val="00E618D3"/>
    <w:rsid w:val="00E73AFF"/>
    <w:rsid w:val="00E81923"/>
    <w:rsid w:val="00E825A8"/>
    <w:rsid w:val="00E85C89"/>
    <w:rsid w:val="00E91193"/>
    <w:rsid w:val="00EA1A2F"/>
    <w:rsid w:val="00EA3C27"/>
    <w:rsid w:val="00EB02C3"/>
    <w:rsid w:val="00EC1C96"/>
    <w:rsid w:val="00EC28EB"/>
    <w:rsid w:val="00EC4F90"/>
    <w:rsid w:val="00ED6099"/>
    <w:rsid w:val="00EE0ABA"/>
    <w:rsid w:val="00EE2EC6"/>
    <w:rsid w:val="00EE37C1"/>
    <w:rsid w:val="00EE6859"/>
    <w:rsid w:val="00F03E2D"/>
    <w:rsid w:val="00F10D2E"/>
    <w:rsid w:val="00F21021"/>
    <w:rsid w:val="00F31E38"/>
    <w:rsid w:val="00F3212E"/>
    <w:rsid w:val="00F3754A"/>
    <w:rsid w:val="00F40CE0"/>
    <w:rsid w:val="00F41493"/>
    <w:rsid w:val="00F43E67"/>
    <w:rsid w:val="00F469E3"/>
    <w:rsid w:val="00F46C6E"/>
    <w:rsid w:val="00F51323"/>
    <w:rsid w:val="00F5638F"/>
    <w:rsid w:val="00F575B5"/>
    <w:rsid w:val="00F63FED"/>
    <w:rsid w:val="00F64C30"/>
    <w:rsid w:val="00F821A9"/>
    <w:rsid w:val="00F84F99"/>
    <w:rsid w:val="00F85892"/>
    <w:rsid w:val="00F908FC"/>
    <w:rsid w:val="00F92DA8"/>
    <w:rsid w:val="00F95E32"/>
    <w:rsid w:val="00FB0AE3"/>
    <w:rsid w:val="00FB4117"/>
    <w:rsid w:val="00FB479A"/>
    <w:rsid w:val="00FB5D25"/>
    <w:rsid w:val="00FB6561"/>
    <w:rsid w:val="00FB7383"/>
    <w:rsid w:val="00FB7DFD"/>
    <w:rsid w:val="00FC3984"/>
    <w:rsid w:val="00FD3D57"/>
    <w:rsid w:val="00FD4330"/>
    <w:rsid w:val="00FD4543"/>
    <w:rsid w:val="00FF31A5"/>
    <w:rsid w:val="00FF419B"/>
    <w:rsid w:val="00FF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498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334982"/>
    <w:pPr>
      <w:keepNext/>
      <w:spacing w:before="240" w:after="60"/>
      <w:outlineLvl w:val="2"/>
    </w:pPr>
    <w:rPr>
      <w:rFonts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3498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334982"/>
    <w:rPr>
      <w:rFonts w:ascii="Arial" w:eastAsia="Times New Roman" w:hAnsi="Arial" w:cs="Times New Roman"/>
      <w:b/>
      <w:bCs/>
      <w:sz w:val="26"/>
      <w:szCs w:val="26"/>
      <w:lang/>
    </w:rPr>
  </w:style>
  <w:style w:type="paragraph" w:customStyle="1" w:styleId="ConsPlusNormal">
    <w:name w:val="ConsPlusNormal"/>
    <w:rsid w:val="00334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334982"/>
    <w:rPr>
      <w:b/>
      <w:bCs/>
      <w:strike w:val="0"/>
      <w:dstrike w:val="0"/>
      <w:color w:val="0030CD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786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2024-11-15T13:50:00Z</dcterms:created>
  <dcterms:modified xsi:type="dcterms:W3CDTF">2024-11-15T13:51:00Z</dcterms:modified>
</cp:coreProperties>
</file>