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Default="006C5895" w:rsidP="00A24F76">
      <w:pPr>
        <w:jc w:val="right"/>
      </w:pPr>
    </w:p>
    <w:p w:rsidR="00EE2D74" w:rsidRDefault="00EE2D74" w:rsidP="00EE2D74">
      <w:pPr>
        <w:jc w:val="right"/>
      </w:pPr>
    </w:p>
    <w:p w:rsidR="00EE2D74" w:rsidRDefault="00EE2D74" w:rsidP="00EE2D74">
      <w:pPr>
        <w:jc w:val="right"/>
      </w:pPr>
      <w:r>
        <w:t>Проект</w:t>
      </w:r>
    </w:p>
    <w:p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58508D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______</w:t>
      </w:r>
      <w:r w:rsidR="00990286">
        <w:rPr>
          <w:iCs/>
          <w:sz w:val="26"/>
          <w:szCs w:val="26"/>
          <w:lang w:val="fi-FI"/>
        </w:rPr>
        <w:t>20</w:t>
      </w:r>
      <w:r w:rsidR="00990286">
        <w:rPr>
          <w:iCs/>
          <w:sz w:val="26"/>
          <w:szCs w:val="26"/>
        </w:rPr>
        <w:t>25 г</w:t>
      </w:r>
      <w:r w:rsidR="00990286">
        <w:rPr>
          <w:iCs/>
          <w:sz w:val="26"/>
          <w:szCs w:val="26"/>
          <w:lang w:val="fi-FI"/>
        </w:rPr>
        <w:t xml:space="preserve">. </w:t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</w:rPr>
        <w:t xml:space="preserve"> </w:t>
      </w:r>
      <w:r w:rsidR="00990286">
        <w:rPr>
          <w:iCs/>
          <w:sz w:val="26"/>
          <w:szCs w:val="26"/>
          <w:lang w:val="fi-FI"/>
        </w:rPr>
        <w:t xml:space="preserve"> </w:t>
      </w:r>
      <w:r w:rsidR="0099028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__</w:t>
      </w:r>
    </w:p>
    <w:p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EE2D74" w:rsidRPr="00AF3E9C" w:rsidRDefault="00EE2D74" w:rsidP="00EE2D7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EE2D74" w:rsidTr="007F025E">
        <w:trPr>
          <w:trHeight w:val="668"/>
        </w:trPr>
        <w:tc>
          <w:tcPr>
            <w:tcW w:w="4928" w:type="dxa"/>
            <w:hideMark/>
          </w:tcPr>
          <w:p w:rsidR="001B2FF1" w:rsidRPr="001B2FF1" w:rsidRDefault="00EE2D74" w:rsidP="001B2FF1">
            <w:pPr>
              <w:jc w:val="both"/>
              <w:rPr>
                <w:b/>
                <w:sz w:val="26"/>
                <w:szCs w:val="26"/>
              </w:rPr>
            </w:pPr>
            <w:r w:rsidRPr="001B2FF1">
              <w:rPr>
                <w:b/>
                <w:sz w:val="26"/>
                <w:szCs w:val="26"/>
              </w:rPr>
              <w:t>О предоставлении разрешения</w:t>
            </w:r>
            <w:r w:rsidRPr="001B2FF1">
              <w:rPr>
                <w:b/>
                <w:sz w:val="26"/>
                <w:szCs w:val="26"/>
              </w:rPr>
              <w:br/>
              <w:t>на условно разрешенный вид использования земельного участка</w:t>
            </w:r>
            <w:r w:rsidRPr="001B2FF1">
              <w:rPr>
                <w:b/>
                <w:sz w:val="26"/>
                <w:szCs w:val="26"/>
              </w:rPr>
              <w:br/>
            </w:r>
            <w:r w:rsidR="001B2FF1" w:rsidRPr="001B2FF1">
              <w:rPr>
                <w:b/>
                <w:sz w:val="26"/>
                <w:szCs w:val="26"/>
              </w:rPr>
              <w:t>«Религиозное использование» (код по классификатору – 3.7)</w:t>
            </w:r>
            <w:r w:rsidRPr="001B2FF1">
              <w:rPr>
                <w:b/>
                <w:sz w:val="26"/>
                <w:szCs w:val="26"/>
              </w:rPr>
              <w:t xml:space="preserve"> в кадастровом квартале </w:t>
            </w:r>
            <w:r w:rsidR="001B2FF1" w:rsidRPr="001B2FF1">
              <w:rPr>
                <w:b/>
                <w:sz w:val="26"/>
                <w:szCs w:val="26"/>
              </w:rPr>
              <w:t>10:21:0010229</w:t>
            </w:r>
            <w:r w:rsidR="00171B37">
              <w:rPr>
                <w:b/>
                <w:sz w:val="26"/>
                <w:szCs w:val="26"/>
              </w:rPr>
              <w:t xml:space="preserve">, </w:t>
            </w:r>
            <w:r w:rsidR="001B2FF1" w:rsidRPr="001B2FF1">
              <w:rPr>
                <w:b/>
                <w:sz w:val="26"/>
                <w:szCs w:val="26"/>
              </w:rPr>
              <w:t>площадь</w:t>
            </w:r>
            <w:r w:rsidR="00171B37">
              <w:rPr>
                <w:b/>
                <w:sz w:val="26"/>
                <w:szCs w:val="26"/>
              </w:rPr>
              <w:br/>
            </w:r>
            <w:r w:rsidR="001B2FF1" w:rsidRPr="001B2FF1">
              <w:rPr>
                <w:b/>
                <w:sz w:val="26"/>
                <w:szCs w:val="26"/>
              </w:rPr>
              <w:t xml:space="preserve">6 кв. м. в соответствии со схемой расположения земельного участка на кадастровом плане территории, местоположение: Республика Карелия, </w:t>
            </w:r>
            <w:proofErr w:type="spellStart"/>
            <w:r w:rsidR="001B2FF1" w:rsidRPr="001B2FF1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1B2FF1" w:rsidRPr="001B2FF1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="001B2FF1" w:rsidRPr="001B2FF1">
              <w:rPr>
                <w:b/>
                <w:sz w:val="26"/>
                <w:szCs w:val="26"/>
              </w:rPr>
              <w:t>пгт</w:t>
            </w:r>
            <w:proofErr w:type="spellEnd"/>
            <w:r w:rsidR="001B2FF1" w:rsidRPr="001B2FF1">
              <w:rPr>
                <w:b/>
                <w:sz w:val="26"/>
                <w:szCs w:val="26"/>
              </w:rPr>
              <w:t>. Пряжа, территориальная зона: зона застройки индивидуальными жилыми домами – (ЖИ).</w:t>
            </w:r>
          </w:p>
          <w:p w:rsidR="00EE2D74" w:rsidRPr="00AF3E9C" w:rsidRDefault="00EE2D74" w:rsidP="001B2FF1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:rsidR="00EE2D74" w:rsidRDefault="00EE2D74" w:rsidP="00EE2D7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90286">
        <w:rPr>
          <w:sz w:val="28"/>
          <w:szCs w:val="28"/>
        </w:rPr>
        <w:t>Рук</w:t>
      </w:r>
      <w:r w:rsidRPr="00990286"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  <w:r w:rsidRPr="00990286">
        <w:rPr>
          <w:sz w:val="26"/>
          <w:szCs w:val="26"/>
        </w:rPr>
        <w:t xml:space="preserve">, и с учётом результатов публичных слушаний от </w:t>
      </w:r>
      <w:r w:rsidR="001B2FF1">
        <w:rPr>
          <w:sz w:val="26"/>
          <w:szCs w:val="26"/>
        </w:rPr>
        <w:t>07 мая</w:t>
      </w:r>
      <w:r w:rsidRPr="00990286">
        <w:rPr>
          <w:sz w:val="26"/>
          <w:szCs w:val="26"/>
        </w:rPr>
        <w:t xml:space="preserve"> 2025 года, администрация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</w:p>
    <w:p w:rsidR="00EE2D74" w:rsidRPr="001B2FF1" w:rsidRDefault="00EE2D74" w:rsidP="00EE2D74">
      <w:pPr>
        <w:ind w:right="-5" w:firstLine="720"/>
        <w:jc w:val="both"/>
        <w:rPr>
          <w:sz w:val="12"/>
          <w:szCs w:val="12"/>
        </w:rPr>
      </w:pPr>
    </w:p>
    <w:p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EE2D74" w:rsidRPr="007D6EB0" w:rsidRDefault="00EE2D74" w:rsidP="00EE2D74">
      <w:pPr>
        <w:ind w:right="-5"/>
        <w:jc w:val="both"/>
        <w:rPr>
          <w:sz w:val="16"/>
          <w:szCs w:val="16"/>
        </w:rPr>
      </w:pPr>
    </w:p>
    <w:p w:rsidR="001B2FF1" w:rsidRDefault="00EE2D74" w:rsidP="001B2F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решения о предоставлении разрешения на условно разрешенный вид использования земельного участка </w:t>
      </w:r>
      <w:r w:rsidR="001B2FF1">
        <w:rPr>
          <w:sz w:val="26"/>
          <w:szCs w:val="26"/>
        </w:rPr>
        <w:t>«Религиозное использование» (код по классификатору – 3.7)</w:t>
      </w:r>
      <w:r>
        <w:rPr>
          <w:sz w:val="26"/>
          <w:szCs w:val="26"/>
        </w:rPr>
        <w:t xml:space="preserve"> </w:t>
      </w:r>
      <w:r w:rsidR="001B2FF1">
        <w:rPr>
          <w:sz w:val="26"/>
          <w:szCs w:val="26"/>
        </w:rPr>
        <w:t>в кадастровом квартале 10:21:0010229, площадь</w:t>
      </w:r>
      <w:r w:rsidR="001B2FF1">
        <w:rPr>
          <w:sz w:val="26"/>
          <w:szCs w:val="26"/>
        </w:rPr>
        <w:br/>
        <w:t xml:space="preserve">6 кв. м. в соответствии 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="001B2FF1">
        <w:rPr>
          <w:sz w:val="26"/>
          <w:szCs w:val="26"/>
        </w:rPr>
        <w:t>Пряжинский</w:t>
      </w:r>
      <w:proofErr w:type="spellEnd"/>
      <w:r w:rsidR="001B2FF1">
        <w:rPr>
          <w:sz w:val="26"/>
          <w:szCs w:val="26"/>
        </w:rPr>
        <w:t xml:space="preserve"> национальный муниципальный район, </w:t>
      </w:r>
      <w:proofErr w:type="spellStart"/>
      <w:r w:rsidR="001B2FF1">
        <w:rPr>
          <w:sz w:val="26"/>
          <w:szCs w:val="26"/>
        </w:rPr>
        <w:t>пгт</w:t>
      </w:r>
      <w:proofErr w:type="spellEnd"/>
      <w:r w:rsidR="001B2FF1">
        <w:rPr>
          <w:sz w:val="26"/>
          <w:szCs w:val="26"/>
        </w:rPr>
        <w:t>. Пряжа, территориальная зона: зона застройки индивидуальными жилыми домами – (ЖИ).</w:t>
      </w:r>
    </w:p>
    <w:p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990286" w:rsidRPr="001B2FF1" w:rsidRDefault="00990286" w:rsidP="00990286">
      <w:pPr>
        <w:ind w:right="-5" w:firstLine="708"/>
        <w:jc w:val="both"/>
        <w:rPr>
          <w:sz w:val="16"/>
          <w:szCs w:val="16"/>
        </w:rPr>
      </w:pPr>
    </w:p>
    <w:p w:rsidR="00990286" w:rsidRPr="001B2FF1" w:rsidRDefault="00990286" w:rsidP="00990286">
      <w:pPr>
        <w:ind w:right="-5" w:firstLine="708"/>
        <w:jc w:val="both"/>
        <w:rPr>
          <w:color w:val="000000"/>
          <w:sz w:val="16"/>
          <w:szCs w:val="16"/>
        </w:rPr>
      </w:pPr>
    </w:p>
    <w:p w:rsidR="00990286" w:rsidRDefault="00990286" w:rsidP="009902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EE2D74" w:rsidRDefault="00990286" w:rsidP="001B2FF1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</w:t>
      </w:r>
      <w:proofErr w:type="spellStart"/>
      <w:r w:rsidRPr="006E37FE">
        <w:rPr>
          <w:sz w:val="26"/>
          <w:szCs w:val="26"/>
        </w:rPr>
        <w:t>Шабловская</w:t>
      </w:r>
      <w:proofErr w:type="spellEnd"/>
    </w:p>
    <w:sectPr w:rsidR="00EE2D74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B0417"/>
    <w:rsid w:val="000B0985"/>
    <w:rsid w:val="000C0BF3"/>
    <w:rsid w:val="000D0791"/>
    <w:rsid w:val="000E2290"/>
    <w:rsid w:val="000F01C9"/>
    <w:rsid w:val="000F6A12"/>
    <w:rsid w:val="001374C7"/>
    <w:rsid w:val="00153065"/>
    <w:rsid w:val="001662B7"/>
    <w:rsid w:val="00171B37"/>
    <w:rsid w:val="00190235"/>
    <w:rsid w:val="001B2FF1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75BC4"/>
    <w:rsid w:val="00383E0A"/>
    <w:rsid w:val="00392BB2"/>
    <w:rsid w:val="003A5130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E3962"/>
    <w:rsid w:val="00520F1B"/>
    <w:rsid w:val="00521D69"/>
    <w:rsid w:val="005228DD"/>
    <w:rsid w:val="005277DE"/>
    <w:rsid w:val="00532221"/>
    <w:rsid w:val="0053463E"/>
    <w:rsid w:val="0056661C"/>
    <w:rsid w:val="00576038"/>
    <w:rsid w:val="0058508D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17316"/>
    <w:rsid w:val="00737E4D"/>
    <w:rsid w:val="00761836"/>
    <w:rsid w:val="00761EA9"/>
    <w:rsid w:val="00764B6D"/>
    <w:rsid w:val="007B47C9"/>
    <w:rsid w:val="007B7DA3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8D7CD2"/>
    <w:rsid w:val="008F4048"/>
    <w:rsid w:val="00906790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90286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E2309"/>
    <w:rsid w:val="00EE2D74"/>
    <w:rsid w:val="00EE43AE"/>
    <w:rsid w:val="00EF1071"/>
    <w:rsid w:val="00F1243B"/>
    <w:rsid w:val="00F37A0D"/>
    <w:rsid w:val="00F723D4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75C03-2CD3-40D7-A712-96B89D91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116</cp:revision>
  <cp:lastPrinted>2025-04-14T12:23:00Z</cp:lastPrinted>
  <dcterms:created xsi:type="dcterms:W3CDTF">2024-01-30T09:56:00Z</dcterms:created>
  <dcterms:modified xsi:type="dcterms:W3CDTF">2025-04-14T12:24:00Z</dcterms:modified>
</cp:coreProperties>
</file>