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Заключение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о результатах публичных слушаний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60E3" w:rsidRPr="00191010" w:rsidRDefault="00F55C8E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д. Киндасово</w:t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 w:rsidR="005563A1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</w:t>
      </w:r>
      <w:r w:rsidR="005563A1" w:rsidRPr="005563A1">
        <w:rPr>
          <w:sz w:val="26"/>
          <w:szCs w:val="26"/>
        </w:rPr>
        <w:t>1</w:t>
      </w:r>
      <w:r w:rsidR="00B5232B">
        <w:rPr>
          <w:sz w:val="26"/>
          <w:szCs w:val="26"/>
        </w:rPr>
        <w:t>8 июня</w:t>
      </w:r>
      <w:r w:rsidR="005563A1">
        <w:rPr>
          <w:sz w:val="26"/>
          <w:szCs w:val="26"/>
        </w:rPr>
        <w:t xml:space="preserve"> </w:t>
      </w:r>
      <w:r w:rsidR="00034AF5" w:rsidRPr="00054D9F">
        <w:rPr>
          <w:sz w:val="26"/>
          <w:szCs w:val="26"/>
        </w:rPr>
        <w:t>202</w:t>
      </w:r>
      <w:r w:rsidR="00E55411">
        <w:rPr>
          <w:sz w:val="26"/>
          <w:szCs w:val="26"/>
        </w:rPr>
        <w:t>5</w:t>
      </w:r>
      <w:r w:rsidR="00034AF5" w:rsidRPr="00054D9F">
        <w:rPr>
          <w:sz w:val="26"/>
          <w:szCs w:val="26"/>
        </w:rPr>
        <w:t xml:space="preserve"> года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5472" w:rsidRDefault="00C960E3" w:rsidP="009E5472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b/>
          <w:sz w:val="26"/>
          <w:szCs w:val="26"/>
        </w:rPr>
        <w:t>Наименование проекта</w:t>
      </w:r>
      <w:r w:rsidRPr="00191010">
        <w:rPr>
          <w:sz w:val="26"/>
          <w:szCs w:val="26"/>
        </w:rPr>
        <w:t xml:space="preserve">: </w:t>
      </w:r>
      <w:r w:rsidR="009E5472">
        <w:rPr>
          <w:sz w:val="26"/>
          <w:szCs w:val="26"/>
        </w:rPr>
        <w:t>проект решения о предоставлении разрешения</w:t>
      </w:r>
      <w:r w:rsidR="009E5472">
        <w:rPr>
          <w:sz w:val="26"/>
          <w:szCs w:val="26"/>
        </w:rPr>
        <w:br/>
        <w:t xml:space="preserve">на условно разрешенный вид использования </w:t>
      </w:r>
      <w:r w:rsidR="005563A1">
        <w:rPr>
          <w:sz w:val="26"/>
          <w:szCs w:val="26"/>
        </w:rPr>
        <w:t>«Ведение огородничества»</w:t>
      </w:r>
      <w:r w:rsidR="009E5472">
        <w:rPr>
          <w:sz w:val="26"/>
          <w:szCs w:val="26"/>
        </w:rPr>
        <w:t xml:space="preserve"> земельного участка с кадастровым номером</w:t>
      </w:r>
      <w:r w:rsidR="009E5472" w:rsidRPr="00A0776D">
        <w:rPr>
          <w:sz w:val="26"/>
          <w:szCs w:val="26"/>
        </w:rPr>
        <w:t xml:space="preserve"> 10:21:</w:t>
      </w:r>
      <w:r w:rsidR="009E5472">
        <w:rPr>
          <w:sz w:val="26"/>
          <w:szCs w:val="26"/>
        </w:rPr>
        <w:t>00</w:t>
      </w:r>
      <w:r w:rsidR="005563A1">
        <w:rPr>
          <w:sz w:val="26"/>
          <w:szCs w:val="26"/>
        </w:rPr>
        <w:t>20104</w:t>
      </w:r>
      <w:r w:rsidR="009E5472">
        <w:rPr>
          <w:sz w:val="26"/>
          <w:szCs w:val="26"/>
        </w:rPr>
        <w:t>:</w:t>
      </w:r>
      <w:r w:rsidR="00126B90">
        <w:rPr>
          <w:sz w:val="26"/>
          <w:szCs w:val="26"/>
        </w:rPr>
        <w:t>1</w:t>
      </w:r>
      <w:r w:rsidR="005563A1">
        <w:rPr>
          <w:sz w:val="26"/>
          <w:szCs w:val="26"/>
        </w:rPr>
        <w:t>37</w:t>
      </w:r>
      <w:r w:rsidR="004C7B5F">
        <w:rPr>
          <w:sz w:val="26"/>
          <w:szCs w:val="26"/>
        </w:rPr>
        <w:t>,</w:t>
      </w:r>
      <w:r w:rsidR="009E5472">
        <w:rPr>
          <w:sz w:val="26"/>
          <w:szCs w:val="26"/>
        </w:rPr>
        <w:t xml:space="preserve"> площадь </w:t>
      </w:r>
      <w:r w:rsidR="005563A1">
        <w:rPr>
          <w:sz w:val="26"/>
          <w:szCs w:val="26"/>
        </w:rPr>
        <w:t>400</w:t>
      </w:r>
      <w:r w:rsidR="009E5472">
        <w:rPr>
          <w:sz w:val="26"/>
          <w:szCs w:val="26"/>
        </w:rPr>
        <w:t xml:space="preserve"> кв. м., местоположение:</w:t>
      </w:r>
      <w:r w:rsidR="005563A1" w:rsidRPr="005563A1">
        <w:rPr>
          <w:sz w:val="26"/>
          <w:szCs w:val="26"/>
        </w:rPr>
        <w:t xml:space="preserve"> </w:t>
      </w:r>
      <w:r w:rsidR="005563A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5563A1">
        <w:rPr>
          <w:sz w:val="26"/>
          <w:szCs w:val="26"/>
        </w:rPr>
        <w:t>Пряжинский</w:t>
      </w:r>
      <w:proofErr w:type="spellEnd"/>
      <w:r w:rsidR="005563A1">
        <w:rPr>
          <w:sz w:val="26"/>
          <w:szCs w:val="26"/>
        </w:rPr>
        <w:t xml:space="preserve"> район, д. Киндасово,</w:t>
      </w:r>
      <w:r w:rsidR="00126B90">
        <w:rPr>
          <w:sz w:val="26"/>
          <w:szCs w:val="26"/>
        </w:rPr>
        <w:t xml:space="preserve"> земельный участок расположен в кадастровом квартале</w:t>
      </w:r>
      <w:r w:rsidR="005563A1">
        <w:rPr>
          <w:sz w:val="26"/>
          <w:szCs w:val="26"/>
        </w:rPr>
        <w:t xml:space="preserve"> </w:t>
      </w:r>
      <w:r w:rsidR="009E5472" w:rsidRPr="00A0776D">
        <w:rPr>
          <w:sz w:val="26"/>
          <w:szCs w:val="26"/>
        </w:rPr>
        <w:t>10:21:</w:t>
      </w:r>
      <w:r w:rsidR="00126B90">
        <w:rPr>
          <w:sz w:val="26"/>
          <w:szCs w:val="26"/>
        </w:rPr>
        <w:t>00</w:t>
      </w:r>
      <w:r w:rsidR="005563A1">
        <w:rPr>
          <w:sz w:val="26"/>
          <w:szCs w:val="26"/>
        </w:rPr>
        <w:t>20104</w:t>
      </w:r>
      <w:r w:rsidR="009E5472">
        <w:rPr>
          <w:sz w:val="26"/>
          <w:szCs w:val="26"/>
        </w:rPr>
        <w:t xml:space="preserve">. </w:t>
      </w:r>
    </w:p>
    <w:p w:rsidR="00F55C8E" w:rsidRDefault="00F55C8E" w:rsidP="00F55C8E">
      <w:pPr>
        <w:ind w:firstLine="708"/>
        <w:jc w:val="both"/>
        <w:rPr>
          <w:sz w:val="26"/>
          <w:szCs w:val="26"/>
        </w:rPr>
      </w:pPr>
    </w:p>
    <w:p w:rsidR="00C960E3" w:rsidRPr="00191010" w:rsidRDefault="00C960E3" w:rsidP="00E55411">
      <w:pPr>
        <w:ind w:firstLine="708"/>
        <w:jc w:val="both"/>
        <w:rPr>
          <w:color w:val="000000"/>
          <w:sz w:val="26"/>
          <w:szCs w:val="26"/>
        </w:rPr>
      </w:pPr>
      <w:r w:rsidRPr="00191010"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Pr="00191010">
        <w:rPr>
          <w:sz w:val="26"/>
          <w:szCs w:val="26"/>
        </w:rPr>
        <w:t xml:space="preserve">: </w:t>
      </w:r>
      <w:r w:rsidR="005563A1" w:rsidRPr="005563A1">
        <w:rPr>
          <w:sz w:val="26"/>
          <w:szCs w:val="26"/>
        </w:rPr>
        <w:t>1</w:t>
      </w:r>
      <w:r w:rsidR="00B5232B">
        <w:rPr>
          <w:sz w:val="26"/>
          <w:szCs w:val="26"/>
        </w:rPr>
        <w:t>1</w:t>
      </w:r>
      <w:r w:rsidR="00CF6528">
        <w:rPr>
          <w:sz w:val="26"/>
          <w:szCs w:val="26"/>
        </w:rPr>
        <w:t xml:space="preserve"> </w:t>
      </w:r>
      <w:r w:rsidRPr="00191010">
        <w:rPr>
          <w:sz w:val="26"/>
          <w:szCs w:val="26"/>
        </w:rPr>
        <w:t>чел.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Реквизиты протокола публичных слушаний: </w:t>
      </w:r>
      <w:r w:rsidR="00CF6528">
        <w:rPr>
          <w:sz w:val="26"/>
          <w:szCs w:val="26"/>
        </w:rPr>
        <w:t>№ б/</w:t>
      </w:r>
      <w:proofErr w:type="spellStart"/>
      <w:r w:rsidR="00CF6528">
        <w:rPr>
          <w:sz w:val="26"/>
          <w:szCs w:val="26"/>
        </w:rPr>
        <w:t>н</w:t>
      </w:r>
      <w:proofErr w:type="spellEnd"/>
      <w:r w:rsidR="00CF6528">
        <w:rPr>
          <w:sz w:val="26"/>
          <w:szCs w:val="26"/>
        </w:rPr>
        <w:t xml:space="preserve"> от </w:t>
      </w:r>
      <w:r w:rsidR="005563A1">
        <w:rPr>
          <w:sz w:val="26"/>
          <w:szCs w:val="26"/>
        </w:rPr>
        <w:t>1</w:t>
      </w:r>
      <w:r w:rsidR="00B5232B">
        <w:rPr>
          <w:sz w:val="26"/>
          <w:szCs w:val="26"/>
        </w:rPr>
        <w:t>8 июня</w:t>
      </w:r>
      <w:r w:rsidR="000442E7">
        <w:rPr>
          <w:sz w:val="26"/>
          <w:szCs w:val="26"/>
        </w:rPr>
        <w:t xml:space="preserve"> </w:t>
      </w:r>
      <w:r w:rsidR="00CF6528">
        <w:rPr>
          <w:sz w:val="26"/>
          <w:szCs w:val="26"/>
        </w:rPr>
        <w:t>2024 года</w:t>
      </w:r>
      <w:r w:rsidR="00955DF9">
        <w:rPr>
          <w:sz w:val="26"/>
          <w:szCs w:val="26"/>
        </w:rPr>
        <w:t>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960E3" w:rsidRDefault="00C960E3" w:rsidP="00322F79">
      <w:pPr>
        <w:ind w:firstLine="708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Pr="00191010">
        <w:rPr>
          <w:sz w:val="26"/>
          <w:szCs w:val="26"/>
        </w:rPr>
        <w:t xml:space="preserve"> </w:t>
      </w:r>
      <w:r w:rsidR="005563A1">
        <w:rPr>
          <w:sz w:val="26"/>
          <w:szCs w:val="26"/>
        </w:rPr>
        <w:t xml:space="preserve">участники публичных слушаний </w:t>
      </w:r>
      <w:r w:rsidR="00B5232B">
        <w:rPr>
          <w:sz w:val="26"/>
          <w:szCs w:val="26"/>
        </w:rPr>
        <w:t>единогласно</w:t>
      </w:r>
      <w:r w:rsidR="005563A1">
        <w:rPr>
          <w:sz w:val="26"/>
          <w:szCs w:val="26"/>
        </w:rPr>
        <w:t xml:space="preserve"> вынесли предложение одобрить проект</w:t>
      </w:r>
      <w:r w:rsidR="005563A1" w:rsidRPr="00191010">
        <w:rPr>
          <w:sz w:val="26"/>
          <w:szCs w:val="26"/>
        </w:rPr>
        <w:t>.</w:t>
      </w:r>
    </w:p>
    <w:p w:rsidR="005563A1" w:rsidRPr="00191010" w:rsidRDefault="005563A1" w:rsidP="00322F79">
      <w:pPr>
        <w:ind w:firstLine="708"/>
        <w:jc w:val="both"/>
        <w:rPr>
          <w:sz w:val="26"/>
          <w:szCs w:val="26"/>
          <w:u w:val="single"/>
        </w:rPr>
      </w:pPr>
    </w:p>
    <w:p w:rsidR="00C960E3" w:rsidRDefault="00C960E3" w:rsidP="00C960E3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 w:rsidRPr="00191010">
        <w:rPr>
          <w:b/>
          <w:sz w:val="26"/>
          <w:szCs w:val="26"/>
        </w:rPr>
        <w:t>:</w:t>
      </w:r>
      <w:r w:rsidR="00DE493B">
        <w:rPr>
          <w:b/>
          <w:sz w:val="26"/>
          <w:szCs w:val="26"/>
        </w:rPr>
        <w:t xml:space="preserve"> </w:t>
      </w:r>
      <w:r w:rsidR="00B5232B">
        <w:rPr>
          <w:b/>
          <w:sz w:val="26"/>
          <w:szCs w:val="26"/>
        </w:rPr>
        <w:t>-</w:t>
      </w:r>
      <w:r w:rsidR="00DE493B">
        <w:rPr>
          <w:sz w:val="26"/>
          <w:szCs w:val="26"/>
        </w:rPr>
        <w:t>.</w:t>
      </w:r>
      <w:proofErr w:type="gramEnd"/>
    </w:p>
    <w:p w:rsidR="005B5648" w:rsidRPr="00191010" w:rsidRDefault="005B5648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5472" w:rsidRDefault="00C960E3" w:rsidP="009E5472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DE493B">
        <w:rPr>
          <w:sz w:val="26"/>
          <w:szCs w:val="26"/>
        </w:rPr>
        <w:t>рассмотреть</w:t>
      </w:r>
      <w:r w:rsidR="00DE493B">
        <w:rPr>
          <w:b/>
          <w:sz w:val="26"/>
          <w:szCs w:val="26"/>
        </w:rPr>
        <w:t xml:space="preserve"> </w:t>
      </w:r>
      <w:r w:rsidR="00DE493B">
        <w:rPr>
          <w:sz w:val="26"/>
          <w:szCs w:val="26"/>
        </w:rPr>
        <w:t>проект решения</w:t>
      </w:r>
      <w:r w:rsidR="009E5472">
        <w:rPr>
          <w:sz w:val="26"/>
          <w:szCs w:val="26"/>
        </w:rPr>
        <w:t xml:space="preserve">. </w:t>
      </w:r>
    </w:p>
    <w:p w:rsidR="00C960E3" w:rsidRPr="00191010" w:rsidRDefault="00C960E3" w:rsidP="009E5472">
      <w:pPr>
        <w:ind w:firstLine="708"/>
        <w:jc w:val="both"/>
        <w:rPr>
          <w:sz w:val="26"/>
          <w:szCs w:val="26"/>
          <w:u w:val="single"/>
        </w:rPr>
      </w:pP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  <w:r w:rsidRPr="00191010">
        <w:rPr>
          <w:b/>
          <w:sz w:val="26"/>
          <w:szCs w:val="26"/>
        </w:rPr>
        <w:t>Выводы по результатам публичных слушаний:</w:t>
      </w:r>
      <w:r w:rsidRPr="00191010">
        <w:rPr>
          <w:sz w:val="26"/>
          <w:szCs w:val="26"/>
        </w:rPr>
        <w:t xml:space="preserve"> </w:t>
      </w: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</w:p>
    <w:p w:rsidR="005563A1" w:rsidRDefault="00C960E3" w:rsidP="005563A1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sz w:val="26"/>
          <w:szCs w:val="26"/>
        </w:rPr>
        <w:t xml:space="preserve">Одобрить </w:t>
      </w:r>
      <w:r w:rsidR="009E5472">
        <w:rPr>
          <w:sz w:val="26"/>
          <w:szCs w:val="26"/>
        </w:rPr>
        <w:t xml:space="preserve">проект решения о предоставлении разрешения на условно разрешенный вид использования </w:t>
      </w:r>
      <w:r w:rsidR="005563A1">
        <w:rPr>
          <w:sz w:val="26"/>
          <w:szCs w:val="26"/>
        </w:rPr>
        <w:t>«Ведение огородничества»</w:t>
      </w:r>
      <w:r w:rsidR="009E5472">
        <w:rPr>
          <w:sz w:val="26"/>
          <w:szCs w:val="26"/>
        </w:rPr>
        <w:t xml:space="preserve"> земельного участка</w:t>
      </w:r>
      <w:r w:rsidR="009E5472">
        <w:rPr>
          <w:sz w:val="26"/>
          <w:szCs w:val="26"/>
        </w:rPr>
        <w:br/>
        <w:t>с кадастровым номером</w:t>
      </w:r>
      <w:r w:rsidR="009E5472" w:rsidRPr="00A0776D">
        <w:rPr>
          <w:sz w:val="26"/>
          <w:szCs w:val="26"/>
        </w:rPr>
        <w:t xml:space="preserve"> </w:t>
      </w:r>
      <w:r w:rsidR="005563A1" w:rsidRPr="00A0776D">
        <w:rPr>
          <w:sz w:val="26"/>
          <w:szCs w:val="26"/>
        </w:rPr>
        <w:t>10:21:</w:t>
      </w:r>
      <w:r w:rsidR="005563A1">
        <w:rPr>
          <w:sz w:val="26"/>
          <w:szCs w:val="26"/>
        </w:rPr>
        <w:t>0020104:137, площадь 400 кв. м., местоположение:</w:t>
      </w:r>
      <w:r w:rsidR="005563A1" w:rsidRPr="005563A1">
        <w:rPr>
          <w:sz w:val="26"/>
          <w:szCs w:val="26"/>
        </w:rPr>
        <w:t xml:space="preserve"> </w:t>
      </w:r>
      <w:r w:rsidR="005563A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5563A1">
        <w:rPr>
          <w:sz w:val="26"/>
          <w:szCs w:val="26"/>
        </w:rPr>
        <w:t>Пряжинский</w:t>
      </w:r>
      <w:proofErr w:type="spellEnd"/>
      <w:r w:rsidR="005563A1">
        <w:rPr>
          <w:sz w:val="26"/>
          <w:szCs w:val="26"/>
        </w:rPr>
        <w:t xml:space="preserve"> район, д. Киндасово, земельный участок расположен в кадастровом квартале </w:t>
      </w:r>
      <w:r w:rsidR="005563A1" w:rsidRPr="00A0776D">
        <w:rPr>
          <w:sz w:val="26"/>
          <w:szCs w:val="26"/>
        </w:rPr>
        <w:t>10:21:</w:t>
      </w:r>
      <w:r w:rsidR="005563A1">
        <w:rPr>
          <w:sz w:val="26"/>
          <w:szCs w:val="26"/>
        </w:rPr>
        <w:t xml:space="preserve">0020104. </w:t>
      </w:r>
    </w:p>
    <w:p w:rsidR="007D03B3" w:rsidRDefault="007D03B3" w:rsidP="007D03B3">
      <w:pPr>
        <w:ind w:firstLine="708"/>
        <w:jc w:val="both"/>
        <w:rPr>
          <w:sz w:val="26"/>
          <w:szCs w:val="26"/>
        </w:rPr>
      </w:pPr>
    </w:p>
    <w:p w:rsidR="003356D4" w:rsidRPr="00191010" w:rsidRDefault="003356D4" w:rsidP="007D03B3">
      <w:pPr>
        <w:ind w:firstLine="708"/>
        <w:jc w:val="both"/>
        <w:rPr>
          <w:sz w:val="26"/>
          <w:szCs w:val="26"/>
        </w:rPr>
      </w:pPr>
    </w:p>
    <w:p w:rsidR="00B5232B" w:rsidRDefault="00B5232B" w:rsidP="00B5232B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B5232B" w:rsidRDefault="00B5232B" w:rsidP="00B5232B">
      <w:pPr>
        <w:pStyle w:val="1"/>
        <w:ind w:left="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В. А. Савельев</w:t>
      </w:r>
    </w:p>
    <w:p w:rsidR="009D3408" w:rsidRPr="00191010" w:rsidRDefault="009D3408" w:rsidP="00B5232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9D3408" w:rsidRPr="00191010" w:rsidSect="00054D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0E3"/>
    <w:rsid w:val="000334E3"/>
    <w:rsid w:val="00034AF5"/>
    <w:rsid w:val="000442E7"/>
    <w:rsid w:val="00054D9F"/>
    <w:rsid w:val="000835D9"/>
    <w:rsid w:val="000A5A85"/>
    <w:rsid w:val="000F03CF"/>
    <w:rsid w:val="00120C0F"/>
    <w:rsid w:val="00124241"/>
    <w:rsid w:val="00126B90"/>
    <w:rsid w:val="0015134D"/>
    <w:rsid w:val="00172A45"/>
    <w:rsid w:val="001755EC"/>
    <w:rsid w:val="00191010"/>
    <w:rsid w:val="001A3BC5"/>
    <w:rsid w:val="00270DF9"/>
    <w:rsid w:val="00270F9E"/>
    <w:rsid w:val="002B05C0"/>
    <w:rsid w:val="002B4C2E"/>
    <w:rsid w:val="002E28DD"/>
    <w:rsid w:val="0030004E"/>
    <w:rsid w:val="00322F79"/>
    <w:rsid w:val="003356D4"/>
    <w:rsid w:val="00393523"/>
    <w:rsid w:val="003A02A7"/>
    <w:rsid w:val="00426794"/>
    <w:rsid w:val="00426D24"/>
    <w:rsid w:val="00451C1E"/>
    <w:rsid w:val="00464167"/>
    <w:rsid w:val="00483C4B"/>
    <w:rsid w:val="004967BB"/>
    <w:rsid w:val="004C7B5F"/>
    <w:rsid w:val="004E55D9"/>
    <w:rsid w:val="005159E4"/>
    <w:rsid w:val="005201FA"/>
    <w:rsid w:val="00554074"/>
    <w:rsid w:val="005563A1"/>
    <w:rsid w:val="00572B53"/>
    <w:rsid w:val="005A1B29"/>
    <w:rsid w:val="005B5648"/>
    <w:rsid w:val="005F03D0"/>
    <w:rsid w:val="005F2514"/>
    <w:rsid w:val="00601E68"/>
    <w:rsid w:val="0064715C"/>
    <w:rsid w:val="00660670"/>
    <w:rsid w:val="006633E1"/>
    <w:rsid w:val="00684B97"/>
    <w:rsid w:val="00690482"/>
    <w:rsid w:val="006A0C14"/>
    <w:rsid w:val="006B0F25"/>
    <w:rsid w:val="007C07AA"/>
    <w:rsid w:val="007C2E50"/>
    <w:rsid w:val="007C5A36"/>
    <w:rsid w:val="007D03B3"/>
    <w:rsid w:val="007D295E"/>
    <w:rsid w:val="00825457"/>
    <w:rsid w:val="0089573F"/>
    <w:rsid w:val="008B5E1D"/>
    <w:rsid w:val="008C498B"/>
    <w:rsid w:val="00955DF9"/>
    <w:rsid w:val="00976E18"/>
    <w:rsid w:val="009839ED"/>
    <w:rsid w:val="009C5D05"/>
    <w:rsid w:val="009D3408"/>
    <w:rsid w:val="009E5472"/>
    <w:rsid w:val="00A202D4"/>
    <w:rsid w:val="00A31045"/>
    <w:rsid w:val="00A75FF4"/>
    <w:rsid w:val="00AA6440"/>
    <w:rsid w:val="00AC6427"/>
    <w:rsid w:val="00AD1248"/>
    <w:rsid w:val="00AD5FCD"/>
    <w:rsid w:val="00AE3951"/>
    <w:rsid w:val="00B35C30"/>
    <w:rsid w:val="00B47ADE"/>
    <w:rsid w:val="00B5232B"/>
    <w:rsid w:val="00B82203"/>
    <w:rsid w:val="00B93BA4"/>
    <w:rsid w:val="00BD5206"/>
    <w:rsid w:val="00BF4F73"/>
    <w:rsid w:val="00C41ECE"/>
    <w:rsid w:val="00C45A1F"/>
    <w:rsid w:val="00C75E1C"/>
    <w:rsid w:val="00C82EE1"/>
    <w:rsid w:val="00C960E3"/>
    <w:rsid w:val="00CB71BD"/>
    <w:rsid w:val="00CD5B8B"/>
    <w:rsid w:val="00CF6528"/>
    <w:rsid w:val="00D221EC"/>
    <w:rsid w:val="00D32339"/>
    <w:rsid w:val="00D32AAC"/>
    <w:rsid w:val="00DE0257"/>
    <w:rsid w:val="00DE493B"/>
    <w:rsid w:val="00DF09D7"/>
    <w:rsid w:val="00DF26F7"/>
    <w:rsid w:val="00DF3EF0"/>
    <w:rsid w:val="00E102A3"/>
    <w:rsid w:val="00E41D8B"/>
    <w:rsid w:val="00E55411"/>
    <w:rsid w:val="00EA34E4"/>
    <w:rsid w:val="00EB1590"/>
    <w:rsid w:val="00EE6C9D"/>
    <w:rsid w:val="00F55C8E"/>
    <w:rsid w:val="00F80A61"/>
    <w:rsid w:val="00F813BA"/>
    <w:rsid w:val="00F84BB3"/>
    <w:rsid w:val="00F97046"/>
    <w:rsid w:val="00FA3965"/>
    <w:rsid w:val="00FE15B7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90482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482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1">
    <w:name w:val="Абзац списка1"/>
    <w:basedOn w:val="a"/>
    <w:rsid w:val="00B5232B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37</cp:revision>
  <cp:lastPrinted>2025-02-13T12:51:00Z</cp:lastPrinted>
  <dcterms:created xsi:type="dcterms:W3CDTF">2024-02-26T08:53:00Z</dcterms:created>
  <dcterms:modified xsi:type="dcterms:W3CDTF">2025-06-17T14:28:00Z</dcterms:modified>
</cp:coreProperties>
</file>