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F17581"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sectPr w:rsidR="00F17581" w:rsidSect="003A24E7">
          <w:type w:val="continuous"/>
          <w:pgSz w:w="11906" w:h="16838"/>
          <w:pgMar w:top="567" w:right="794" w:bottom="170" w:left="1701" w:header="708" w:footer="708" w:gutter="0"/>
          <w:cols w:space="708"/>
          <w:docGrid w:linePitch="360"/>
        </w:sect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7E72E2">
        <w:rPr>
          <w:rFonts w:ascii="Times New Roman" w:hAnsi="Times New Roman" w:cs="Times New Roman"/>
        </w:rPr>
        <w:t>в целях</w:t>
      </w:r>
      <w:r w:rsidR="00DC57BC" w:rsidRPr="00DC57BC">
        <w:rPr>
          <w:rFonts w:ascii="Times New Roman" w:hAnsi="Times New Roman" w:cs="Times New Roman"/>
        </w:rPr>
        <w:t xml:space="preserve"> 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C57BC" w:rsidRPr="00BE7D54">
        <w:rPr>
          <w:rFonts w:ascii="Times New Roman" w:hAnsi="Times New Roman" w:cs="Times New Roman"/>
          <w:b/>
          <w:sz w:val="24"/>
          <w:szCs w:val="24"/>
        </w:rPr>
        <w:t>«</w:t>
      </w:r>
      <w:r w:rsidR="00BE7D54" w:rsidRPr="00B11FB0">
        <w:rPr>
          <w:rFonts w:ascii="Times New Roman" w:hAnsi="Times New Roman" w:cs="Times New Roman"/>
          <w:b/>
          <w:sz w:val="24"/>
          <w:szCs w:val="24"/>
        </w:rPr>
        <w:t xml:space="preserve">ВЛ-0,4 кВ </w:t>
      </w:r>
      <w:r w:rsidR="00B11FB0" w:rsidRPr="00B11FB0">
        <w:rPr>
          <w:rFonts w:ascii="Times New Roman" w:hAnsi="Times New Roman" w:cs="Times New Roman"/>
          <w:b/>
          <w:sz w:val="24"/>
          <w:szCs w:val="24"/>
        </w:rPr>
        <w:t xml:space="preserve">от ТП-3334 ЛО оп.2-14, п. </w:t>
      </w:r>
      <w:proofErr w:type="spellStart"/>
      <w:r w:rsidR="00B11FB0" w:rsidRPr="00B11FB0">
        <w:rPr>
          <w:rFonts w:ascii="Times New Roman" w:hAnsi="Times New Roman" w:cs="Times New Roman"/>
          <w:b/>
          <w:sz w:val="24"/>
          <w:szCs w:val="24"/>
        </w:rPr>
        <w:t>Сяпся</w:t>
      </w:r>
      <w:proofErr w:type="spellEnd"/>
      <w:r w:rsidR="00540711" w:rsidRPr="00BE7D54">
        <w:rPr>
          <w:rFonts w:ascii="Times New Roman" w:hAnsi="Times New Roman" w:cs="Times New Roman"/>
          <w:b/>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540711">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p>
    <w:p w:rsidR="00801E56" w:rsidRDefault="004E5975" w:rsidP="00F175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b/>
          <w:bCs/>
          <w:sz w:val="24"/>
          <w:szCs w:val="24"/>
          <w:lang w:eastAsia="ru-RU"/>
        </w:rPr>
        <w:lastRenderedPageBreak/>
        <w:t>ПАО «РОССЕТИ СЕВЕРО-ЗАПАД</w:t>
      </w:r>
      <w:r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r>
        <w:rPr>
          <w:rFonts w:ascii="Times New Roman" w:eastAsia="Times New Roman" w:hAnsi="Times New Roman" w:cs="Times New Roman"/>
          <w:sz w:val="24"/>
          <w:szCs w:val="24"/>
          <w:lang w:eastAsia="ru-RU"/>
        </w:rPr>
        <w:t xml:space="preserve">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на земельные участки: администрация Пряжинского национального муниципального района,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приемные дни: понедельник-четверг с 09:00 до 17.00 ч., пятница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течение 15 дней со дня опубликования данного сообщения. Официальный сайт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ходатайстве об установлении публичного сервитута: </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r w:rsidR="00BE7D54">
        <w:rPr>
          <w:rFonts w:ascii="Times New Roman" w:eastAsia="Times New Roman" w:hAnsi="Times New Roman" w:cs="Times New Roman"/>
          <w:sz w:val="24"/>
          <w:szCs w:val="24"/>
          <w:lang w:eastAsia="ru-RU"/>
        </w:rPr>
        <w:t>Эссойльского сельского Пряжинского национального муниципального района</w:t>
      </w:r>
      <w:r w:rsidR="00BE7D54" w:rsidRPr="003A24E7">
        <w:rPr>
          <w:rFonts w:ascii="Times New Roman" w:eastAsia="Times New Roman" w:hAnsi="Times New Roman" w:cs="Times New Roman"/>
          <w:sz w:val="24"/>
          <w:szCs w:val="24"/>
          <w:lang w:eastAsia="ru-RU"/>
        </w:rPr>
        <w:t xml:space="preserve"> </w:t>
      </w:r>
      <w:r w:rsidR="00BE7D54">
        <w:rPr>
          <w:rFonts w:ascii="Times New Roman" w:eastAsia="Times New Roman" w:hAnsi="Times New Roman" w:cs="Times New Roman"/>
          <w:sz w:val="24"/>
          <w:szCs w:val="24"/>
          <w:lang w:eastAsia="ru-RU"/>
        </w:rPr>
        <w:t>утвержден р</w:t>
      </w:r>
      <w:r w:rsidR="00BE7D54" w:rsidRPr="003A24E7">
        <w:rPr>
          <w:rFonts w:ascii="Times New Roman" w:eastAsia="Times New Roman" w:hAnsi="Times New Roman" w:cs="Times New Roman"/>
          <w:sz w:val="24"/>
          <w:szCs w:val="24"/>
          <w:lang w:eastAsia="ru-RU"/>
        </w:rPr>
        <w:t xml:space="preserve">ешением Совета </w:t>
      </w:r>
      <w:r w:rsidR="00BE7D54">
        <w:rPr>
          <w:rFonts w:ascii="Times New Roman" w:eastAsia="Times New Roman" w:hAnsi="Times New Roman" w:cs="Times New Roman"/>
          <w:sz w:val="24"/>
          <w:szCs w:val="24"/>
          <w:lang w:eastAsia="ru-RU"/>
        </w:rPr>
        <w:t>Пряжинского национального муниципального района от 29.08.2023 года</w:t>
      </w:r>
      <w:r w:rsidR="00BE7D54" w:rsidRPr="003A24E7">
        <w:rPr>
          <w:rFonts w:ascii="Times New Roman" w:eastAsia="Times New Roman" w:hAnsi="Times New Roman" w:cs="Times New Roman"/>
          <w:sz w:val="24"/>
          <w:szCs w:val="24"/>
          <w:lang w:eastAsia="ru-RU"/>
        </w:rPr>
        <w:t xml:space="preserve"> № </w:t>
      </w:r>
      <w:r w:rsidR="00BE7D54">
        <w:rPr>
          <w:rFonts w:ascii="Times New Roman" w:eastAsia="Times New Roman" w:hAnsi="Times New Roman" w:cs="Times New Roman"/>
          <w:sz w:val="24"/>
          <w:szCs w:val="24"/>
          <w:lang w:eastAsia="ru-RU"/>
        </w:rPr>
        <w:t>30</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 xml:space="preserve">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документов, подтверждающих эти права </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администрацию Пряжинского национального муниципального района по адресу: Республика Карелия, </w:t>
      </w:r>
      <w:proofErr w:type="spellStart"/>
      <w:r w:rsidRPr="003A24E7">
        <w:rPr>
          <w:rFonts w:ascii="Times New Roman" w:eastAsia="Times New Roman" w:hAnsi="Times New Roman" w:cs="Times New Roman"/>
          <w:sz w:val="24"/>
          <w:szCs w:val="24"/>
          <w:lang w:eastAsia="ru-RU"/>
        </w:rPr>
        <w:t>пгт</w:t>
      </w:r>
      <w:proofErr w:type="spellEnd"/>
      <w:r w:rsidRPr="003A24E7">
        <w:rPr>
          <w:rFonts w:ascii="Times New Roman" w:eastAsia="Times New Roman" w:hAnsi="Times New Roman" w:cs="Times New Roman"/>
          <w:sz w:val="24"/>
          <w:szCs w:val="24"/>
          <w:lang w:eastAsia="ru-RU"/>
        </w:rPr>
        <w:t xml:space="preserve">. Пряжа, ул. Советская, д.61 в понедельник-четверг с 09:00 </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w:t>
      </w:r>
      <w:proofErr w:type="spellStart"/>
      <w:r w:rsidRPr="003A24E7">
        <w:rPr>
          <w:rFonts w:ascii="Times New Roman" w:eastAsia="Times New Roman" w:hAnsi="Times New Roman" w:cs="Times New Roman"/>
          <w:sz w:val="24"/>
          <w:szCs w:val="24"/>
          <w:lang w:eastAsia="ru-RU"/>
        </w:rPr>
        <w:t>каб</w:t>
      </w:r>
      <w:proofErr w:type="spellEnd"/>
      <w:r w:rsidRPr="003A24E7">
        <w:rPr>
          <w:rFonts w:ascii="Times New Roman" w:eastAsia="Times New Roman" w:hAnsi="Times New Roman" w:cs="Times New Roman"/>
          <w:sz w:val="24"/>
          <w:szCs w:val="24"/>
          <w:lang w:eastAsia="ru-RU"/>
        </w:rPr>
        <w:t xml:space="preserve">. № 13, тел. 8(81456)31015. Последний день подачи заявления </w:t>
      </w:r>
      <w:r w:rsidR="00B11FB0">
        <w:rPr>
          <w:rFonts w:ascii="Times New Roman" w:eastAsia="Times New Roman" w:hAnsi="Times New Roman" w:cs="Times New Roman"/>
          <w:b/>
          <w:sz w:val="24"/>
          <w:szCs w:val="24"/>
          <w:lang w:eastAsia="ru-RU"/>
        </w:rPr>
        <w:t>10.</w:t>
      </w:r>
      <w:r w:rsidR="00586BC3">
        <w:rPr>
          <w:rFonts w:ascii="Times New Roman" w:eastAsia="Times New Roman" w:hAnsi="Times New Roman" w:cs="Times New Roman"/>
          <w:b/>
          <w:sz w:val="24"/>
          <w:szCs w:val="24"/>
          <w:lang w:eastAsia="ru-RU"/>
        </w:rPr>
        <w:t>0</w:t>
      </w:r>
      <w:r w:rsidR="00B11FB0">
        <w:rPr>
          <w:rFonts w:ascii="Times New Roman" w:eastAsia="Times New Roman" w:hAnsi="Times New Roman" w:cs="Times New Roman"/>
          <w:b/>
          <w:sz w:val="24"/>
          <w:szCs w:val="24"/>
          <w:lang w:eastAsia="ru-RU"/>
        </w:rPr>
        <w:t>4</w:t>
      </w:r>
      <w:r w:rsidR="00DC57BC">
        <w:rPr>
          <w:rFonts w:ascii="Times New Roman" w:eastAsia="Times New Roman" w:hAnsi="Times New Roman" w:cs="Times New Roman"/>
          <w:b/>
          <w:sz w:val="24"/>
          <w:szCs w:val="24"/>
          <w:lang w:eastAsia="ru-RU"/>
        </w:rPr>
        <w:t>.202</w:t>
      </w:r>
      <w:r w:rsidR="00586BC3">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10474C" w:rsidRPr="003A24E7" w:rsidRDefault="0010474C" w:rsidP="003A24E7">
      <w:pPr>
        <w:spacing w:after="0" w:line="240" w:lineRule="auto"/>
        <w:jc w:val="both"/>
        <w:rPr>
          <w:rFonts w:ascii="Times New Roman" w:eastAsia="Times New Roman" w:hAnsi="Times New Roman" w:cs="Times New Roman"/>
          <w:sz w:val="24"/>
          <w:szCs w:val="24"/>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A2B92" w:rsidRPr="00D765FB" w:rsidRDefault="00CD7965" w:rsidP="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w:t>
      </w:r>
      <w:r w:rsidR="00465A20">
        <w:rPr>
          <w:rFonts w:ascii="Times New Roman" w:eastAsia="Times New Roman" w:hAnsi="Times New Roman" w:cs="Times New Roman"/>
          <w:sz w:val="24"/>
          <w:szCs w:val="24"/>
          <w:lang w:eastAsia="ru-RU"/>
        </w:rPr>
        <w:t xml:space="preserve"> </w:t>
      </w:r>
      <w:r w:rsidR="00D765FB" w:rsidRPr="00D765FB">
        <w:rPr>
          <w:rFonts w:ascii="Times New Roman" w:hAnsi="Times New Roman" w:cs="Times New Roman"/>
          <w:b/>
          <w:sz w:val="24"/>
          <w:szCs w:val="24"/>
        </w:rPr>
        <w:t>ЕЗП 10:21:0000000:200 (10:21:0041403:119, 10:21:0041403:118, 10:21:0041403:117, 10:21:0041403:116), 10:21:0041403:255, 10:21:0041403:6, 10:21:0041403:417, 10:21:0041403:254</w:t>
      </w:r>
      <w:r w:rsidR="00D765FB">
        <w:rPr>
          <w:rFonts w:ascii="Times New Roman" w:hAnsi="Times New Roman" w:cs="Times New Roman"/>
          <w:b/>
          <w:sz w:val="24"/>
          <w:szCs w:val="24"/>
        </w:rPr>
        <w:t xml:space="preserve">, </w:t>
      </w:r>
      <w:r w:rsidR="00D765FB" w:rsidRPr="00D765FB">
        <w:rPr>
          <w:rFonts w:ascii="Times New Roman" w:hAnsi="Times New Roman" w:cs="Times New Roman"/>
          <w:b/>
          <w:sz w:val="24"/>
          <w:szCs w:val="24"/>
        </w:rPr>
        <w:t>земли кадастрового квартала: 10:21:0041403</w:t>
      </w:r>
    </w:p>
    <w:sectPr w:rsidR="005A2B92" w:rsidRPr="00D765FB"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56E7E"/>
    <w:rsid w:val="000746DD"/>
    <w:rsid w:val="0010474C"/>
    <w:rsid w:val="0011221D"/>
    <w:rsid w:val="001A23CB"/>
    <w:rsid w:val="001B0624"/>
    <w:rsid w:val="001B5B68"/>
    <w:rsid w:val="001D5F18"/>
    <w:rsid w:val="001E0EFD"/>
    <w:rsid w:val="001E33D6"/>
    <w:rsid w:val="002113C9"/>
    <w:rsid w:val="002561E9"/>
    <w:rsid w:val="00284E39"/>
    <w:rsid w:val="002857CA"/>
    <w:rsid w:val="00286E66"/>
    <w:rsid w:val="002D363C"/>
    <w:rsid w:val="002D5303"/>
    <w:rsid w:val="003263B1"/>
    <w:rsid w:val="00345F62"/>
    <w:rsid w:val="00352967"/>
    <w:rsid w:val="00365C90"/>
    <w:rsid w:val="00386FF7"/>
    <w:rsid w:val="003A24E7"/>
    <w:rsid w:val="003C1CA2"/>
    <w:rsid w:val="003D05BC"/>
    <w:rsid w:val="003D6E68"/>
    <w:rsid w:val="003E1C91"/>
    <w:rsid w:val="0043020B"/>
    <w:rsid w:val="00437937"/>
    <w:rsid w:val="00465A20"/>
    <w:rsid w:val="00481973"/>
    <w:rsid w:val="004862BA"/>
    <w:rsid w:val="004E5975"/>
    <w:rsid w:val="00507DA2"/>
    <w:rsid w:val="00540711"/>
    <w:rsid w:val="00586BC3"/>
    <w:rsid w:val="005908F2"/>
    <w:rsid w:val="00593BF7"/>
    <w:rsid w:val="005A2B92"/>
    <w:rsid w:val="005C313B"/>
    <w:rsid w:val="005E6862"/>
    <w:rsid w:val="005F3B4E"/>
    <w:rsid w:val="00600C26"/>
    <w:rsid w:val="006131C5"/>
    <w:rsid w:val="006776F7"/>
    <w:rsid w:val="006853F0"/>
    <w:rsid w:val="006B321E"/>
    <w:rsid w:val="00702EB9"/>
    <w:rsid w:val="00730DB4"/>
    <w:rsid w:val="00757BED"/>
    <w:rsid w:val="00760F3A"/>
    <w:rsid w:val="007E72E2"/>
    <w:rsid w:val="00801E56"/>
    <w:rsid w:val="008C4C33"/>
    <w:rsid w:val="0092074D"/>
    <w:rsid w:val="00921658"/>
    <w:rsid w:val="009833FB"/>
    <w:rsid w:val="009A35B6"/>
    <w:rsid w:val="009F6788"/>
    <w:rsid w:val="00A116AF"/>
    <w:rsid w:val="00A47E1D"/>
    <w:rsid w:val="00A82249"/>
    <w:rsid w:val="00A9542D"/>
    <w:rsid w:val="00B11FB0"/>
    <w:rsid w:val="00B461F5"/>
    <w:rsid w:val="00B53AFE"/>
    <w:rsid w:val="00BB014F"/>
    <w:rsid w:val="00BD0CB2"/>
    <w:rsid w:val="00BE47BB"/>
    <w:rsid w:val="00BE555D"/>
    <w:rsid w:val="00BE7D54"/>
    <w:rsid w:val="00C145AD"/>
    <w:rsid w:val="00C87A27"/>
    <w:rsid w:val="00CD7965"/>
    <w:rsid w:val="00CE1704"/>
    <w:rsid w:val="00CF1974"/>
    <w:rsid w:val="00CF4849"/>
    <w:rsid w:val="00D03DFC"/>
    <w:rsid w:val="00D378E5"/>
    <w:rsid w:val="00D6589B"/>
    <w:rsid w:val="00D765FB"/>
    <w:rsid w:val="00DC57BC"/>
    <w:rsid w:val="00DD06AE"/>
    <w:rsid w:val="00E703CE"/>
    <w:rsid w:val="00EB48B8"/>
    <w:rsid w:val="00EB5771"/>
    <w:rsid w:val="00F16A2A"/>
    <w:rsid w:val="00F17581"/>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10036-58D4-4B16-ABB1-F9D246C6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cp:lastPrinted>2024-07-01T12:26:00Z</cp:lastPrinted>
  <dcterms:created xsi:type="dcterms:W3CDTF">2021-07-29T11:41:00Z</dcterms:created>
  <dcterms:modified xsi:type="dcterms:W3CDTF">2025-03-22T06:52:00Z</dcterms:modified>
</cp:coreProperties>
</file>