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90559" w:rsidRPr="00D90559">
        <w:rPr>
          <w:rFonts w:ascii="Times New Roman" w:hAnsi="Times New Roman" w:cs="Times New Roman"/>
          <w:b/>
          <w:sz w:val="24"/>
          <w:szCs w:val="24"/>
        </w:rPr>
        <w:t>«</w:t>
      </w:r>
      <w:r w:rsidR="0020074C" w:rsidRPr="0020074C">
        <w:rPr>
          <w:rFonts w:ascii="Times New Roman" w:hAnsi="Times New Roman" w:cs="Times New Roman"/>
          <w:b/>
          <w:sz w:val="24"/>
          <w:szCs w:val="24"/>
        </w:rPr>
        <w:t xml:space="preserve">ВЛ-0,4 кВ ТП 296 </w:t>
      </w:r>
      <w:proofErr w:type="spellStart"/>
      <w:r w:rsidR="0020074C" w:rsidRPr="0020074C">
        <w:rPr>
          <w:rFonts w:ascii="Times New Roman" w:hAnsi="Times New Roman" w:cs="Times New Roman"/>
          <w:b/>
          <w:sz w:val="24"/>
          <w:szCs w:val="24"/>
        </w:rPr>
        <w:t>Ведлозеро</w:t>
      </w:r>
      <w:proofErr w:type="spellEnd"/>
      <w:r w:rsidR="0020074C" w:rsidRPr="0020074C">
        <w:rPr>
          <w:rFonts w:ascii="Times New Roman" w:hAnsi="Times New Roman" w:cs="Times New Roman"/>
          <w:b/>
          <w:sz w:val="24"/>
          <w:szCs w:val="24"/>
        </w:rPr>
        <w:t xml:space="preserve"> коттеджи</w:t>
      </w:r>
      <w:r w:rsidR="00D90559" w:rsidRPr="00D90559">
        <w:rPr>
          <w:rFonts w:ascii="Times New Roman" w:hAnsi="Times New Roman" w:cs="Times New Roman"/>
          <w:b/>
          <w:sz w:val="24"/>
          <w:szCs w:val="24"/>
        </w:rPr>
        <w:t>»</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4F3952" w:rsidRDefault="005179E8" w:rsidP="004F3952">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4F3952" w:rsidRPr="003A24E7">
        <w:rPr>
          <w:rFonts w:ascii="Times New Roman" w:eastAsia="Times New Roman" w:hAnsi="Times New Roman" w:cs="Times New Roman"/>
          <w:sz w:val="24"/>
          <w:szCs w:val="24"/>
          <w:lang w:eastAsia="ru-RU"/>
        </w:rPr>
        <w:t xml:space="preserve">Генеральный план </w:t>
      </w:r>
      <w:proofErr w:type="spellStart"/>
      <w:r w:rsidR="004F3952">
        <w:rPr>
          <w:rFonts w:ascii="Times New Roman" w:eastAsia="Times New Roman" w:hAnsi="Times New Roman" w:cs="Times New Roman"/>
          <w:sz w:val="24"/>
          <w:szCs w:val="24"/>
          <w:lang w:eastAsia="ru-RU"/>
        </w:rPr>
        <w:t>Ведлозерского</w:t>
      </w:r>
      <w:proofErr w:type="spellEnd"/>
      <w:r w:rsidR="004F3952">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004F3952" w:rsidRPr="003A24E7">
        <w:rPr>
          <w:rFonts w:ascii="Times New Roman" w:eastAsia="Times New Roman" w:hAnsi="Times New Roman" w:cs="Times New Roman"/>
          <w:sz w:val="24"/>
          <w:szCs w:val="24"/>
          <w:lang w:eastAsia="ru-RU"/>
        </w:rPr>
        <w:t xml:space="preserve"> </w:t>
      </w:r>
      <w:r w:rsidR="004F3952">
        <w:rPr>
          <w:rFonts w:ascii="Times New Roman" w:eastAsia="Times New Roman" w:hAnsi="Times New Roman" w:cs="Times New Roman"/>
          <w:sz w:val="24"/>
          <w:szCs w:val="24"/>
          <w:lang w:eastAsia="ru-RU"/>
        </w:rPr>
        <w:t>утвержден р</w:t>
      </w:r>
      <w:r w:rsidR="004F3952" w:rsidRPr="003A24E7">
        <w:rPr>
          <w:rFonts w:ascii="Times New Roman" w:eastAsia="Times New Roman" w:hAnsi="Times New Roman" w:cs="Times New Roman"/>
          <w:sz w:val="24"/>
          <w:szCs w:val="24"/>
          <w:lang w:eastAsia="ru-RU"/>
        </w:rPr>
        <w:t xml:space="preserve">ешением Совета </w:t>
      </w:r>
      <w:r w:rsidR="004F3952">
        <w:rPr>
          <w:rFonts w:ascii="Times New Roman" w:eastAsia="Times New Roman" w:hAnsi="Times New Roman" w:cs="Times New Roman"/>
          <w:sz w:val="24"/>
          <w:szCs w:val="24"/>
          <w:lang w:eastAsia="ru-RU"/>
        </w:rPr>
        <w:t>Пряжинского национального муниципального района от 28.02.2023 года</w:t>
      </w:r>
      <w:r w:rsidR="004F3952" w:rsidRPr="003A24E7">
        <w:rPr>
          <w:rFonts w:ascii="Times New Roman" w:eastAsia="Times New Roman" w:hAnsi="Times New Roman" w:cs="Times New Roman"/>
          <w:sz w:val="24"/>
          <w:szCs w:val="24"/>
          <w:lang w:eastAsia="ru-RU"/>
        </w:rPr>
        <w:t xml:space="preserve"> № </w:t>
      </w:r>
      <w:r w:rsidR="004F3952">
        <w:rPr>
          <w:rFonts w:ascii="Times New Roman" w:eastAsia="Times New Roman" w:hAnsi="Times New Roman" w:cs="Times New Roman"/>
          <w:sz w:val="24"/>
          <w:szCs w:val="24"/>
          <w:lang w:eastAsia="ru-RU"/>
        </w:rPr>
        <w:t>6</w:t>
      </w:r>
      <w:r w:rsidR="004F3952" w:rsidRPr="003A24E7">
        <w:rPr>
          <w:rFonts w:ascii="Times New Roman" w:eastAsia="Times New Roman" w:hAnsi="Times New Roman" w:cs="Times New Roman"/>
          <w:sz w:val="24"/>
          <w:szCs w:val="24"/>
          <w:lang w:eastAsia="ru-RU"/>
        </w:rPr>
        <w:t>.</w:t>
      </w:r>
    </w:p>
    <w:p w:rsidR="003A24E7" w:rsidRPr="003A24E7" w:rsidRDefault="003A24E7" w:rsidP="004F3952">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074C">
        <w:rPr>
          <w:rFonts w:ascii="Times New Roman" w:eastAsia="Times New Roman" w:hAnsi="Times New Roman" w:cs="Times New Roman"/>
          <w:b/>
          <w:sz w:val="24"/>
          <w:szCs w:val="24"/>
          <w:lang w:eastAsia="ru-RU"/>
        </w:rPr>
        <w:t>23.</w:t>
      </w:r>
      <w:r w:rsidR="00D90559">
        <w:rPr>
          <w:rFonts w:ascii="Times New Roman" w:eastAsia="Times New Roman" w:hAnsi="Times New Roman" w:cs="Times New Roman"/>
          <w:b/>
          <w:sz w:val="24"/>
          <w:szCs w:val="24"/>
          <w:lang w:eastAsia="ru-RU"/>
        </w:rPr>
        <w:t>06</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20074C" w:rsidRDefault="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20074C" w:rsidRPr="0020074C">
        <w:rPr>
          <w:rFonts w:ascii="Times New Roman" w:hAnsi="Times New Roman" w:cs="Times New Roman"/>
          <w:b/>
          <w:sz w:val="24"/>
          <w:szCs w:val="24"/>
        </w:rPr>
        <w:t>10:21:0000000:8660, 10:21:0060134:155, 10:21:0060134:156, 10:21:0060135:14, 10:21:0060136:60, 10:21:0060135:1, 10:21:0060135:11, 10:21:0060135:45, 10:21:0060137:8</w:t>
      </w:r>
      <w:proofErr w:type="gramEnd"/>
      <w:r w:rsidR="0020074C" w:rsidRPr="0020074C">
        <w:rPr>
          <w:rFonts w:ascii="Times New Roman" w:hAnsi="Times New Roman" w:cs="Times New Roman"/>
          <w:b/>
          <w:sz w:val="24"/>
          <w:szCs w:val="24"/>
        </w:rPr>
        <w:t xml:space="preserve">, </w:t>
      </w:r>
      <w:proofErr w:type="gramStart"/>
      <w:r w:rsidR="0020074C" w:rsidRPr="0020074C">
        <w:rPr>
          <w:rFonts w:ascii="Times New Roman" w:hAnsi="Times New Roman" w:cs="Times New Roman"/>
          <w:b/>
          <w:sz w:val="24"/>
          <w:szCs w:val="24"/>
        </w:rPr>
        <w:t>10:21:0060136:185, 10:21:0060136:196, 10:21:0060136:189, 10:21:0060108:9, 10:21:0060134:17, 10:21:0060134:19, 10:21:0060135:53, 10:21:0060135:54, 10:21:0060136:6, 10:21:0060136:9, 10:21:0060136:26, 10:21:0060136:48, 10:21:0060136:61, 10:21:0060136:62, 10:21:0060136:178</w:t>
      </w:r>
      <w:proofErr w:type="gramEnd"/>
      <w:r w:rsidR="0020074C" w:rsidRPr="0020074C">
        <w:rPr>
          <w:rFonts w:ascii="Times New Roman" w:hAnsi="Times New Roman" w:cs="Times New Roman"/>
          <w:b/>
          <w:sz w:val="24"/>
          <w:szCs w:val="24"/>
        </w:rPr>
        <w:t>, ЕЗП 10:21:0060100:9 (10:21:0060134:4, 10:21:0060134:6), земли кадастровых кварталов: 10:21:0060134, 10:21:0060135, 10:21:0060136</w:t>
      </w:r>
      <w:r w:rsidR="0020074C">
        <w:rPr>
          <w:rFonts w:ascii="Times New Roman" w:hAnsi="Times New Roman" w:cs="Times New Roman"/>
          <w:b/>
          <w:sz w:val="24"/>
          <w:szCs w:val="24"/>
        </w:rPr>
        <w:t>.</w:t>
      </w:r>
    </w:p>
    <w:sectPr w:rsidR="0020774B" w:rsidRPr="0020074C"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074C"/>
    <w:rsid w:val="0020774B"/>
    <w:rsid w:val="002113C9"/>
    <w:rsid w:val="002475D4"/>
    <w:rsid w:val="00284E39"/>
    <w:rsid w:val="002857CA"/>
    <w:rsid w:val="00286D66"/>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3020B"/>
    <w:rsid w:val="00437937"/>
    <w:rsid w:val="00481973"/>
    <w:rsid w:val="004862BA"/>
    <w:rsid w:val="004E27DE"/>
    <w:rsid w:val="004E5975"/>
    <w:rsid w:val="004F3952"/>
    <w:rsid w:val="00507DA2"/>
    <w:rsid w:val="005179E8"/>
    <w:rsid w:val="00535E00"/>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32BEC"/>
    <w:rsid w:val="00757BED"/>
    <w:rsid w:val="00760F3A"/>
    <w:rsid w:val="00782D98"/>
    <w:rsid w:val="007B0082"/>
    <w:rsid w:val="00801E56"/>
    <w:rsid w:val="008A330C"/>
    <w:rsid w:val="008B302A"/>
    <w:rsid w:val="008C4C33"/>
    <w:rsid w:val="008D3200"/>
    <w:rsid w:val="0092074D"/>
    <w:rsid w:val="009833FB"/>
    <w:rsid w:val="009F6788"/>
    <w:rsid w:val="00A074F7"/>
    <w:rsid w:val="00A116AF"/>
    <w:rsid w:val="00A20423"/>
    <w:rsid w:val="00A25A2F"/>
    <w:rsid w:val="00A47E1D"/>
    <w:rsid w:val="00A82249"/>
    <w:rsid w:val="00A84E4B"/>
    <w:rsid w:val="00AD097F"/>
    <w:rsid w:val="00B53AFE"/>
    <w:rsid w:val="00BB014F"/>
    <w:rsid w:val="00BD0CB2"/>
    <w:rsid w:val="00BE47BB"/>
    <w:rsid w:val="00BE555D"/>
    <w:rsid w:val="00C0377E"/>
    <w:rsid w:val="00C145AD"/>
    <w:rsid w:val="00C33F0E"/>
    <w:rsid w:val="00C719BC"/>
    <w:rsid w:val="00C87A27"/>
    <w:rsid w:val="00CD7965"/>
    <w:rsid w:val="00CF4849"/>
    <w:rsid w:val="00D03DFC"/>
    <w:rsid w:val="00D26A8E"/>
    <w:rsid w:val="00D378E5"/>
    <w:rsid w:val="00D4351D"/>
    <w:rsid w:val="00D6589B"/>
    <w:rsid w:val="00D90559"/>
    <w:rsid w:val="00DA0239"/>
    <w:rsid w:val="00DB2020"/>
    <w:rsid w:val="00DC57BC"/>
    <w:rsid w:val="00E37BA2"/>
    <w:rsid w:val="00E703CE"/>
    <w:rsid w:val="00E80347"/>
    <w:rsid w:val="00EF7D3A"/>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FB084-9C91-4C7E-B81F-18CAE2D1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cp:lastPrinted>2025-05-30T11:34:00Z</cp:lastPrinted>
  <dcterms:created xsi:type="dcterms:W3CDTF">2021-07-29T11:41:00Z</dcterms:created>
  <dcterms:modified xsi:type="dcterms:W3CDTF">2025-05-30T11:35:00Z</dcterms:modified>
</cp:coreProperties>
</file>