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DA32D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A15B2A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9D2939" w:rsidRPr="009D2939" w:rsidRDefault="009D2939" w:rsidP="00A24F76">
      <w:pPr>
        <w:keepNext/>
        <w:ind w:left="2832" w:firstLine="708"/>
        <w:outlineLvl w:val="0"/>
        <w:rPr>
          <w:b/>
          <w:sz w:val="16"/>
          <w:szCs w:val="16"/>
        </w:rPr>
      </w:pPr>
    </w:p>
    <w:p w:rsidR="00A24F76" w:rsidRDefault="00374BA9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28.08.</w:t>
      </w:r>
      <w:r w:rsidR="00A24F76">
        <w:rPr>
          <w:iCs/>
          <w:sz w:val="26"/>
          <w:szCs w:val="26"/>
          <w:lang w:val="fi-FI"/>
        </w:rPr>
        <w:t>20</w:t>
      </w:r>
      <w:r w:rsidR="00A24F76"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652</w:t>
      </w:r>
    </w:p>
    <w:p w:rsidR="009D2939" w:rsidRPr="009D2939" w:rsidRDefault="009D2939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16"/>
          <w:szCs w:val="16"/>
        </w:rPr>
      </w:pP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9D2939" w:rsidRDefault="009D2939" w:rsidP="00A24F76">
      <w:pPr>
        <w:keepNext/>
        <w:jc w:val="center"/>
        <w:outlineLvl w:val="0"/>
        <w:rPr>
          <w:sz w:val="26"/>
          <w:szCs w:val="26"/>
          <w:lang w:eastAsia="ar-SA"/>
        </w:rPr>
      </w:pPr>
    </w:p>
    <w:p w:rsidR="00A24F76" w:rsidRPr="00DA32D6" w:rsidRDefault="00A24F76" w:rsidP="00A24F76">
      <w:pPr>
        <w:rPr>
          <w:sz w:val="10"/>
          <w:szCs w:val="10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A24F76" w:rsidP="000D7F01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предоставлении разрешения</w:t>
            </w:r>
            <w:r w:rsidR="00061A61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на условно разрешенный вид использования земельного участка</w:t>
            </w:r>
            <w:r w:rsidR="00DA32D6">
              <w:rPr>
                <w:b/>
                <w:sz w:val="26"/>
                <w:szCs w:val="26"/>
              </w:rPr>
              <w:br/>
            </w:r>
            <w:r w:rsidR="000F7A08">
              <w:rPr>
                <w:b/>
                <w:sz w:val="26"/>
                <w:szCs w:val="26"/>
              </w:rPr>
              <w:t xml:space="preserve">на кадастровом плане территории, площадью </w:t>
            </w:r>
            <w:r w:rsidR="000D7F01">
              <w:rPr>
                <w:b/>
                <w:sz w:val="26"/>
                <w:szCs w:val="26"/>
              </w:rPr>
              <w:t>5000</w:t>
            </w:r>
            <w:r w:rsidR="000F7A08">
              <w:rPr>
                <w:b/>
                <w:sz w:val="26"/>
                <w:szCs w:val="26"/>
              </w:rPr>
              <w:t xml:space="preserve"> кв.м., местоположение: Российская Федерация, Республика Карелия, Пряжинский национальный муниципальный район, </w:t>
            </w:r>
            <w:r w:rsidR="000D7F01">
              <w:rPr>
                <w:b/>
                <w:sz w:val="26"/>
                <w:szCs w:val="26"/>
              </w:rPr>
              <w:t>Эссойльское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="009A106F">
              <w:rPr>
                <w:b/>
                <w:sz w:val="26"/>
                <w:szCs w:val="26"/>
              </w:rPr>
              <w:t xml:space="preserve">  </w:t>
            </w:r>
            <w:r w:rsidR="000F7A08">
              <w:rPr>
                <w:b/>
                <w:sz w:val="26"/>
                <w:szCs w:val="26"/>
              </w:rPr>
              <w:t>сельское поселение,</w:t>
            </w:r>
            <w:r w:rsidR="009A106F">
              <w:rPr>
                <w:b/>
                <w:sz w:val="26"/>
                <w:szCs w:val="26"/>
              </w:rPr>
              <w:t xml:space="preserve"> </w:t>
            </w:r>
            <w:r w:rsidR="00061A61">
              <w:rPr>
                <w:b/>
                <w:sz w:val="26"/>
                <w:szCs w:val="26"/>
              </w:rPr>
              <w:t xml:space="preserve">п. </w:t>
            </w:r>
            <w:proofErr w:type="spellStart"/>
            <w:r w:rsidR="000D7F01">
              <w:rPr>
                <w:b/>
                <w:sz w:val="26"/>
                <w:szCs w:val="26"/>
              </w:rPr>
              <w:t>Соддер</w:t>
            </w:r>
            <w:proofErr w:type="spellEnd"/>
            <w:r w:rsidR="000F7A08">
              <w:rPr>
                <w:b/>
                <w:sz w:val="26"/>
                <w:szCs w:val="26"/>
              </w:rPr>
              <w:t>,</w:t>
            </w:r>
            <w:r w:rsidR="000D7F01">
              <w:rPr>
                <w:b/>
                <w:sz w:val="26"/>
                <w:szCs w:val="26"/>
              </w:rPr>
              <w:br/>
            </w:r>
            <w:r w:rsidR="00DA32D6">
              <w:rPr>
                <w:b/>
                <w:sz w:val="26"/>
                <w:szCs w:val="26"/>
              </w:rPr>
              <w:t xml:space="preserve">ул. </w:t>
            </w:r>
            <w:r w:rsidR="000D7F01">
              <w:rPr>
                <w:b/>
                <w:sz w:val="26"/>
                <w:szCs w:val="26"/>
              </w:rPr>
              <w:t>Озерная</w:t>
            </w:r>
            <w:r w:rsidR="00DA32D6">
              <w:rPr>
                <w:b/>
                <w:sz w:val="26"/>
                <w:szCs w:val="26"/>
              </w:rPr>
              <w:t>, д. 2, кадастровый квартал:</w:t>
            </w:r>
            <w:r w:rsidR="000F7A08">
              <w:rPr>
                <w:b/>
                <w:sz w:val="26"/>
                <w:szCs w:val="26"/>
              </w:rPr>
              <w:t xml:space="preserve"> 10:21:0</w:t>
            </w:r>
            <w:r w:rsidR="000C5753">
              <w:rPr>
                <w:b/>
                <w:sz w:val="26"/>
                <w:szCs w:val="26"/>
              </w:rPr>
              <w:t>0</w:t>
            </w:r>
            <w:r w:rsidR="000D7F01">
              <w:rPr>
                <w:b/>
                <w:sz w:val="26"/>
                <w:szCs w:val="26"/>
              </w:rPr>
              <w:t>00000</w:t>
            </w:r>
            <w:r w:rsidR="00DA32D6">
              <w:rPr>
                <w:b/>
                <w:sz w:val="26"/>
                <w:szCs w:val="26"/>
              </w:rPr>
              <w:t xml:space="preserve"> -</w:t>
            </w:r>
            <w:r w:rsidR="000F7A08">
              <w:rPr>
                <w:b/>
                <w:sz w:val="26"/>
                <w:szCs w:val="26"/>
              </w:rPr>
              <w:t xml:space="preserve">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0F7A08">
              <w:rPr>
                <w:b/>
                <w:sz w:val="26"/>
                <w:szCs w:val="26"/>
              </w:rPr>
              <w:t>Малоэтажная многоквартирная жилая застройка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A24F76" w:rsidRPr="009D2939" w:rsidRDefault="00A24F76" w:rsidP="00A24F76">
      <w:pPr>
        <w:ind w:firstLine="851"/>
        <w:jc w:val="both"/>
        <w:rPr>
          <w:sz w:val="16"/>
          <w:szCs w:val="1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9E0116">
        <w:rPr>
          <w:sz w:val="26"/>
          <w:szCs w:val="26"/>
        </w:rPr>
        <w:t>28 августа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9D2939" w:rsidRDefault="00A24F76" w:rsidP="00A24F76">
      <w:pPr>
        <w:ind w:right="-5" w:firstLine="720"/>
        <w:jc w:val="both"/>
        <w:rPr>
          <w:sz w:val="16"/>
          <w:szCs w:val="1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9D2939" w:rsidRDefault="00A24F76" w:rsidP="00A24F76">
      <w:pPr>
        <w:ind w:right="-5" w:firstLine="720"/>
        <w:jc w:val="both"/>
        <w:rPr>
          <w:sz w:val="16"/>
          <w:szCs w:val="16"/>
        </w:rPr>
      </w:pPr>
    </w:p>
    <w:p w:rsidR="000D7F01" w:rsidRDefault="00A24F76" w:rsidP="000D7F01">
      <w:pPr>
        <w:ind w:firstLine="708"/>
        <w:jc w:val="both"/>
        <w:rPr>
          <w:sz w:val="26"/>
          <w:szCs w:val="26"/>
        </w:rPr>
        <w:sectPr w:rsidR="000D7F01" w:rsidSect="00CF518A">
          <w:type w:val="continuous"/>
          <w:pgSz w:w="11906" w:h="16838"/>
          <w:pgMar w:top="1134" w:right="851" w:bottom="510" w:left="1701" w:header="709" w:footer="709" w:gutter="0"/>
          <w:cols w:space="720"/>
        </w:sect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 xml:space="preserve">на условно разрешенный вид использования земельного участка </w:t>
      </w:r>
      <w:r w:rsidR="00032C24">
        <w:rPr>
          <w:sz w:val="26"/>
          <w:szCs w:val="26"/>
        </w:rPr>
        <w:t xml:space="preserve">на кадастровом плане территории, площадью </w:t>
      </w:r>
      <w:r w:rsidR="000D7F01">
        <w:rPr>
          <w:sz w:val="26"/>
          <w:szCs w:val="26"/>
        </w:rPr>
        <w:t>5000</w:t>
      </w:r>
      <w:r w:rsidR="00032C24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032C24">
        <w:rPr>
          <w:sz w:val="26"/>
          <w:szCs w:val="26"/>
        </w:rPr>
        <w:t>Пряжинский</w:t>
      </w:r>
      <w:proofErr w:type="spellEnd"/>
      <w:r w:rsidR="00032C24">
        <w:rPr>
          <w:sz w:val="26"/>
          <w:szCs w:val="26"/>
        </w:rPr>
        <w:t xml:space="preserve"> национальный муниципальный район, </w:t>
      </w:r>
      <w:r w:rsidR="000D7F01">
        <w:rPr>
          <w:sz w:val="26"/>
          <w:szCs w:val="26"/>
        </w:rPr>
        <w:t>Эссойльское сельское поселение,</w:t>
      </w:r>
    </w:p>
    <w:p w:rsidR="00032C24" w:rsidRDefault="000D7F01" w:rsidP="000D7F01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lastRenderedPageBreak/>
        <w:t xml:space="preserve">п. </w:t>
      </w:r>
      <w:proofErr w:type="spellStart"/>
      <w:r>
        <w:rPr>
          <w:sz w:val="26"/>
          <w:szCs w:val="26"/>
        </w:rPr>
        <w:t>Соддер</w:t>
      </w:r>
      <w:proofErr w:type="spellEnd"/>
      <w:r>
        <w:rPr>
          <w:sz w:val="26"/>
          <w:szCs w:val="26"/>
        </w:rPr>
        <w:t xml:space="preserve">, ул. </w:t>
      </w:r>
      <w:proofErr w:type="gramStart"/>
      <w:r>
        <w:rPr>
          <w:sz w:val="26"/>
          <w:szCs w:val="26"/>
        </w:rPr>
        <w:t>Озерная</w:t>
      </w:r>
      <w:proofErr w:type="gramEnd"/>
      <w:r>
        <w:rPr>
          <w:sz w:val="26"/>
          <w:szCs w:val="26"/>
        </w:rPr>
        <w:t>, д. 2</w:t>
      </w:r>
      <w:r w:rsidR="003674DA">
        <w:rPr>
          <w:sz w:val="26"/>
          <w:szCs w:val="26"/>
        </w:rPr>
        <w:t xml:space="preserve">, </w:t>
      </w:r>
      <w:r w:rsidR="00061A61">
        <w:rPr>
          <w:sz w:val="26"/>
          <w:szCs w:val="26"/>
        </w:rPr>
        <w:t xml:space="preserve">земельный участок расположен в кадастровом квартале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00901</w:t>
      </w:r>
      <w:r w:rsidR="005139C7">
        <w:rPr>
          <w:sz w:val="26"/>
          <w:szCs w:val="26"/>
        </w:rPr>
        <w:t>17</w:t>
      </w:r>
      <w:r w:rsidR="00061A61">
        <w:rPr>
          <w:sz w:val="26"/>
          <w:szCs w:val="26"/>
        </w:rPr>
        <w:t>: «Малоэтажная многоквартирная жилая застройка»</w:t>
      </w:r>
      <w:r>
        <w:rPr>
          <w:sz w:val="26"/>
          <w:szCs w:val="26"/>
        </w:rPr>
        <w:br/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r w:rsidR="00A15B2A">
        <w:rPr>
          <w:sz w:val="26"/>
          <w:szCs w:val="26"/>
        </w:rPr>
        <w:t>Т</w:t>
      </w:r>
      <w:r w:rsidR="00A15B2A" w:rsidRPr="00D64BBE">
        <w:rPr>
          <w:sz w:val="26"/>
          <w:szCs w:val="26"/>
        </w:rPr>
        <w:t>ерриториальн</w:t>
      </w:r>
      <w:r w:rsidR="00A15B2A">
        <w:rPr>
          <w:sz w:val="26"/>
          <w:szCs w:val="26"/>
        </w:rPr>
        <w:t>ая</w:t>
      </w:r>
      <w:r w:rsidR="00A15B2A" w:rsidRPr="00D64BBE">
        <w:rPr>
          <w:sz w:val="26"/>
          <w:szCs w:val="26"/>
        </w:rPr>
        <w:t xml:space="preserve"> зон</w:t>
      </w:r>
      <w:r w:rsidR="00A15B2A">
        <w:rPr>
          <w:sz w:val="26"/>
          <w:szCs w:val="26"/>
        </w:rPr>
        <w:t>а</w:t>
      </w:r>
      <w:r w:rsidR="00A15B2A" w:rsidRPr="00D64BBE">
        <w:rPr>
          <w:sz w:val="26"/>
          <w:szCs w:val="26"/>
        </w:rPr>
        <w:t>: Зона застройки индивидуальными жилыми домами (ЖИ)</w:t>
      </w:r>
      <w:r w:rsidR="00A15B2A">
        <w:rPr>
          <w:sz w:val="26"/>
          <w:szCs w:val="26"/>
        </w:rPr>
        <w:t>.</w:t>
      </w:r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9D2939" w:rsidRDefault="00A24F76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AF340C" w:rsidRPr="009D2939" w:rsidRDefault="00AF340C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964F1"/>
    <w:rsid w:val="000B0417"/>
    <w:rsid w:val="000B0985"/>
    <w:rsid w:val="000C5753"/>
    <w:rsid w:val="000D7F01"/>
    <w:rsid w:val="000E2290"/>
    <w:rsid w:val="000F7A08"/>
    <w:rsid w:val="00117C8B"/>
    <w:rsid w:val="00153065"/>
    <w:rsid w:val="00161315"/>
    <w:rsid w:val="001613FC"/>
    <w:rsid w:val="00175B3C"/>
    <w:rsid w:val="001B6A7A"/>
    <w:rsid w:val="001C09AC"/>
    <w:rsid w:val="001E19B6"/>
    <w:rsid w:val="00205448"/>
    <w:rsid w:val="00261144"/>
    <w:rsid w:val="002761F8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4DA"/>
    <w:rsid w:val="00367AFF"/>
    <w:rsid w:val="00374BA9"/>
    <w:rsid w:val="00383E0A"/>
    <w:rsid w:val="003E1904"/>
    <w:rsid w:val="003E6047"/>
    <w:rsid w:val="003F5E94"/>
    <w:rsid w:val="00423799"/>
    <w:rsid w:val="00423E40"/>
    <w:rsid w:val="00427ABD"/>
    <w:rsid w:val="0043250D"/>
    <w:rsid w:val="00450812"/>
    <w:rsid w:val="004842BC"/>
    <w:rsid w:val="004A650F"/>
    <w:rsid w:val="004D0C70"/>
    <w:rsid w:val="004F3FD1"/>
    <w:rsid w:val="005139C7"/>
    <w:rsid w:val="00520F1B"/>
    <w:rsid w:val="00521D69"/>
    <w:rsid w:val="0052553B"/>
    <w:rsid w:val="00532221"/>
    <w:rsid w:val="00553EB7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0253F"/>
    <w:rsid w:val="00716121"/>
    <w:rsid w:val="00733B70"/>
    <w:rsid w:val="00737E4D"/>
    <w:rsid w:val="00761836"/>
    <w:rsid w:val="00764B6D"/>
    <w:rsid w:val="007C2934"/>
    <w:rsid w:val="007D6176"/>
    <w:rsid w:val="007E288E"/>
    <w:rsid w:val="007E6611"/>
    <w:rsid w:val="00800FD7"/>
    <w:rsid w:val="008136E9"/>
    <w:rsid w:val="00842234"/>
    <w:rsid w:val="00842C35"/>
    <w:rsid w:val="0086598D"/>
    <w:rsid w:val="00880244"/>
    <w:rsid w:val="00883115"/>
    <w:rsid w:val="008B4DB6"/>
    <w:rsid w:val="008D4E10"/>
    <w:rsid w:val="008E0D3A"/>
    <w:rsid w:val="009177D6"/>
    <w:rsid w:val="00931B9C"/>
    <w:rsid w:val="0095307F"/>
    <w:rsid w:val="0095329E"/>
    <w:rsid w:val="00981BEF"/>
    <w:rsid w:val="00985549"/>
    <w:rsid w:val="009A106F"/>
    <w:rsid w:val="009B5727"/>
    <w:rsid w:val="009B75B5"/>
    <w:rsid w:val="009D2939"/>
    <w:rsid w:val="009D5C20"/>
    <w:rsid w:val="009E0116"/>
    <w:rsid w:val="009E628A"/>
    <w:rsid w:val="00A157D9"/>
    <w:rsid w:val="00A15B2A"/>
    <w:rsid w:val="00A17A76"/>
    <w:rsid w:val="00A24F76"/>
    <w:rsid w:val="00A274B3"/>
    <w:rsid w:val="00A73DCA"/>
    <w:rsid w:val="00A95A57"/>
    <w:rsid w:val="00AD30F2"/>
    <w:rsid w:val="00AF11D0"/>
    <w:rsid w:val="00AF340C"/>
    <w:rsid w:val="00AF6A16"/>
    <w:rsid w:val="00B10749"/>
    <w:rsid w:val="00B2050E"/>
    <w:rsid w:val="00B66E32"/>
    <w:rsid w:val="00B7467B"/>
    <w:rsid w:val="00B74DE4"/>
    <w:rsid w:val="00BB1AC5"/>
    <w:rsid w:val="00BC4CA7"/>
    <w:rsid w:val="00BE4935"/>
    <w:rsid w:val="00BF105A"/>
    <w:rsid w:val="00C37A68"/>
    <w:rsid w:val="00C4072F"/>
    <w:rsid w:val="00C5379F"/>
    <w:rsid w:val="00C573F2"/>
    <w:rsid w:val="00C75543"/>
    <w:rsid w:val="00C839A9"/>
    <w:rsid w:val="00CA6BDF"/>
    <w:rsid w:val="00CF28C7"/>
    <w:rsid w:val="00CF518A"/>
    <w:rsid w:val="00D22C56"/>
    <w:rsid w:val="00D74C4C"/>
    <w:rsid w:val="00D94EDE"/>
    <w:rsid w:val="00DA32D6"/>
    <w:rsid w:val="00DA758C"/>
    <w:rsid w:val="00DB471E"/>
    <w:rsid w:val="00DE18E8"/>
    <w:rsid w:val="00DF3876"/>
    <w:rsid w:val="00E00E33"/>
    <w:rsid w:val="00E17845"/>
    <w:rsid w:val="00E179F9"/>
    <w:rsid w:val="00E17F7E"/>
    <w:rsid w:val="00E34133"/>
    <w:rsid w:val="00E83510"/>
    <w:rsid w:val="00EB3A75"/>
    <w:rsid w:val="00EE43AE"/>
    <w:rsid w:val="00EF513D"/>
    <w:rsid w:val="00F1243B"/>
    <w:rsid w:val="00F37A0D"/>
    <w:rsid w:val="00F40A65"/>
    <w:rsid w:val="00F40D5C"/>
    <w:rsid w:val="00F4174E"/>
    <w:rsid w:val="00F85BCD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CEB4C-BF9C-4C07-887D-925B7F5D0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98</cp:revision>
  <cp:lastPrinted>2026-08-27T12:48:00Z</cp:lastPrinted>
  <dcterms:created xsi:type="dcterms:W3CDTF">2024-01-30T09:56:00Z</dcterms:created>
  <dcterms:modified xsi:type="dcterms:W3CDTF">2026-08-31T12:11:00Z</dcterms:modified>
</cp:coreProperties>
</file>