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Pr="005E6BA6" w:rsidRDefault="00A24F76" w:rsidP="00A24F76">
      <w:pPr>
        <w:tabs>
          <w:tab w:val="left" w:pos="1276"/>
        </w:tabs>
        <w:ind w:left="1276" w:right="1324"/>
        <w:rPr>
          <w:sz w:val="10"/>
          <w:szCs w:val="10"/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en-US" w:eastAsia="ar-SA"/>
        </w:rPr>
        <w:t>Karjalan</w:t>
      </w:r>
      <w:r w:rsidRPr="0080593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val="en-US" w:eastAsia="ar-SA"/>
        </w:rPr>
        <w:t>Tazavaldu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24F76" w:rsidRPr="005E6BA6" w:rsidRDefault="00A24F76" w:rsidP="00A24F76">
      <w:pPr>
        <w:keepNext/>
        <w:ind w:left="2832" w:firstLine="708"/>
        <w:outlineLvl w:val="0"/>
        <w:rPr>
          <w:sz w:val="10"/>
          <w:szCs w:val="10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E21755" w:rsidRPr="00E21755" w:rsidRDefault="00E21755" w:rsidP="00A24F76">
      <w:pPr>
        <w:keepNext/>
        <w:ind w:left="2832" w:firstLine="708"/>
        <w:outlineLvl w:val="0"/>
        <w:rPr>
          <w:b/>
          <w:sz w:val="10"/>
          <w:szCs w:val="10"/>
        </w:rPr>
      </w:pPr>
    </w:p>
    <w:p w:rsidR="00A24F76" w:rsidRDefault="00B27B84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04.09.</w:t>
      </w:r>
      <w:r w:rsidR="00A24F76">
        <w:rPr>
          <w:iCs/>
          <w:sz w:val="26"/>
          <w:szCs w:val="26"/>
          <w:lang w:val="fi-FI"/>
        </w:rPr>
        <w:t>20</w:t>
      </w:r>
      <w:r w:rsidR="00A24F76">
        <w:rPr>
          <w:iCs/>
          <w:sz w:val="26"/>
          <w:szCs w:val="26"/>
        </w:rPr>
        <w:t>2</w:t>
      </w:r>
      <w:r w:rsidR="007D6176">
        <w:rPr>
          <w:iCs/>
          <w:sz w:val="26"/>
          <w:szCs w:val="26"/>
        </w:rPr>
        <w:t>6</w:t>
      </w:r>
      <w:r w:rsidR="00A24F76">
        <w:rPr>
          <w:iCs/>
          <w:sz w:val="26"/>
          <w:szCs w:val="26"/>
        </w:rPr>
        <w:t xml:space="preserve"> г</w:t>
      </w:r>
      <w:r w:rsidR="00A24F76">
        <w:rPr>
          <w:iCs/>
          <w:sz w:val="26"/>
          <w:szCs w:val="26"/>
          <w:lang w:val="fi-FI"/>
        </w:rPr>
        <w:t xml:space="preserve">. </w:t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A24F76"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 w:rsidR="00A24F76">
        <w:rPr>
          <w:iCs/>
          <w:sz w:val="26"/>
          <w:szCs w:val="26"/>
          <w:lang w:val="fi-FI"/>
        </w:rPr>
        <w:t xml:space="preserve"> </w:t>
      </w:r>
      <w:r w:rsidR="00A24F76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677</w:t>
      </w:r>
    </w:p>
    <w:p w:rsidR="00E21755" w:rsidRPr="00E21755" w:rsidRDefault="00E21755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10"/>
          <w:szCs w:val="10"/>
        </w:rPr>
      </w:pP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E21755" w:rsidRDefault="00E21755" w:rsidP="00A24F76">
      <w:pPr>
        <w:keepNext/>
        <w:jc w:val="center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A24F76" w:rsidTr="009A106F">
        <w:trPr>
          <w:trHeight w:val="668"/>
        </w:trPr>
        <w:tc>
          <w:tcPr>
            <w:tcW w:w="4928" w:type="dxa"/>
            <w:hideMark/>
          </w:tcPr>
          <w:p w:rsidR="00A24F76" w:rsidRDefault="008D532C" w:rsidP="008A15A7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утверждении схемы расположения земельного участка </w:t>
            </w:r>
            <w:r w:rsidRPr="00F3284D">
              <w:rPr>
                <w:b/>
                <w:sz w:val="26"/>
                <w:szCs w:val="26"/>
              </w:rPr>
              <w:t>на кадастровом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плане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территории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в границах кадастрового квартала 10:21:00</w:t>
            </w:r>
            <w:r w:rsidR="00FB3408">
              <w:rPr>
                <w:b/>
                <w:sz w:val="26"/>
                <w:szCs w:val="26"/>
              </w:rPr>
              <w:t>802</w:t>
            </w:r>
            <w:r w:rsidR="008A15A7">
              <w:rPr>
                <w:b/>
                <w:sz w:val="26"/>
                <w:szCs w:val="26"/>
              </w:rPr>
              <w:t>10</w:t>
            </w:r>
            <w:r>
              <w:rPr>
                <w:b/>
                <w:sz w:val="26"/>
                <w:szCs w:val="26"/>
              </w:rPr>
              <w:t>, на которой расположен многоквартирный жилой дом</w:t>
            </w:r>
            <w:r>
              <w:rPr>
                <w:b/>
                <w:sz w:val="26"/>
                <w:szCs w:val="26"/>
              </w:rPr>
              <w:br/>
              <w:t xml:space="preserve">по адресу: Республика Карелия, </w:t>
            </w:r>
            <w:proofErr w:type="spellStart"/>
            <w:r>
              <w:rPr>
                <w:b/>
                <w:sz w:val="26"/>
                <w:szCs w:val="26"/>
              </w:rPr>
              <w:t>Пряжинский</w:t>
            </w:r>
            <w:proofErr w:type="spellEnd"/>
            <w:r>
              <w:rPr>
                <w:b/>
                <w:sz w:val="26"/>
                <w:szCs w:val="26"/>
              </w:rPr>
              <w:t xml:space="preserve"> район, </w:t>
            </w:r>
            <w:r w:rsidR="00FB3408">
              <w:rPr>
                <w:b/>
                <w:sz w:val="26"/>
                <w:szCs w:val="26"/>
              </w:rPr>
              <w:t>Эссойльское</w:t>
            </w:r>
            <w:r>
              <w:rPr>
                <w:b/>
                <w:sz w:val="26"/>
                <w:szCs w:val="26"/>
              </w:rPr>
              <w:t xml:space="preserve"> сель</w:t>
            </w:r>
            <w:r w:rsidRPr="00BB0ABA">
              <w:rPr>
                <w:b/>
                <w:sz w:val="26"/>
                <w:szCs w:val="26"/>
              </w:rPr>
              <w:t xml:space="preserve">ское поселение, </w:t>
            </w:r>
            <w:r w:rsidR="00FB3408">
              <w:rPr>
                <w:b/>
                <w:sz w:val="26"/>
                <w:szCs w:val="26"/>
              </w:rPr>
              <w:t xml:space="preserve">с. </w:t>
            </w:r>
            <w:proofErr w:type="spellStart"/>
            <w:r w:rsidR="00FB3408">
              <w:rPr>
                <w:b/>
                <w:sz w:val="26"/>
                <w:szCs w:val="26"/>
              </w:rPr>
              <w:t>Эссойла</w:t>
            </w:r>
            <w:proofErr w:type="spellEnd"/>
            <w:r w:rsidRPr="00BB0ABA">
              <w:rPr>
                <w:b/>
                <w:sz w:val="26"/>
                <w:szCs w:val="26"/>
              </w:rPr>
              <w:t>,</w:t>
            </w:r>
            <w:r w:rsidRPr="00BB0ABA">
              <w:rPr>
                <w:b/>
                <w:sz w:val="26"/>
                <w:szCs w:val="26"/>
              </w:rPr>
              <w:br/>
              <w:t xml:space="preserve">ул. </w:t>
            </w:r>
            <w:r w:rsidR="008A15A7">
              <w:rPr>
                <w:b/>
                <w:sz w:val="26"/>
                <w:szCs w:val="26"/>
              </w:rPr>
              <w:t>Набережная</w:t>
            </w:r>
            <w:r>
              <w:rPr>
                <w:b/>
                <w:sz w:val="26"/>
                <w:szCs w:val="26"/>
              </w:rPr>
              <w:t xml:space="preserve">, д. </w:t>
            </w:r>
            <w:r w:rsidR="008A15A7">
              <w:rPr>
                <w:b/>
                <w:sz w:val="26"/>
                <w:szCs w:val="26"/>
              </w:rPr>
              <w:t>10</w:t>
            </w:r>
          </w:p>
        </w:tc>
      </w:tr>
    </w:tbl>
    <w:p w:rsidR="00A24F76" w:rsidRPr="00E21755" w:rsidRDefault="00A24F76" w:rsidP="00A24F76">
      <w:pPr>
        <w:ind w:firstLine="851"/>
        <w:jc w:val="both"/>
        <w:rPr>
          <w:sz w:val="10"/>
          <w:szCs w:val="10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AF6A16">
        <w:rPr>
          <w:sz w:val="26"/>
          <w:szCs w:val="26"/>
        </w:rPr>
        <w:t xml:space="preserve"> </w:t>
      </w:r>
      <w:r w:rsidR="008A15A7">
        <w:rPr>
          <w:sz w:val="26"/>
          <w:szCs w:val="26"/>
        </w:rPr>
        <w:t>04 сентября</w:t>
      </w:r>
      <w:r w:rsidR="00061A6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0C5753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24F76" w:rsidRPr="00E21755" w:rsidRDefault="00A24F76" w:rsidP="00A24F76">
      <w:pPr>
        <w:ind w:right="-5" w:firstLine="720"/>
        <w:jc w:val="both"/>
        <w:rPr>
          <w:sz w:val="10"/>
          <w:szCs w:val="10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</w:t>
      </w:r>
      <w:proofErr w:type="gramStart"/>
      <w:r w:rsidR="00A24F76">
        <w:rPr>
          <w:b/>
          <w:sz w:val="26"/>
          <w:szCs w:val="26"/>
        </w:rPr>
        <w:t>П</w:t>
      </w:r>
      <w:proofErr w:type="gramEnd"/>
      <w:r w:rsidR="00A24F76">
        <w:rPr>
          <w:b/>
          <w:sz w:val="26"/>
          <w:szCs w:val="26"/>
        </w:rPr>
        <w:t xml:space="preserve"> О С Т А Н О В Л Я Е Т:</w:t>
      </w:r>
    </w:p>
    <w:p w:rsidR="00A24F76" w:rsidRPr="00E21755" w:rsidRDefault="00A24F76" w:rsidP="00A24F76">
      <w:pPr>
        <w:ind w:right="-5" w:firstLine="720"/>
        <w:jc w:val="both"/>
        <w:rPr>
          <w:sz w:val="10"/>
          <w:szCs w:val="10"/>
        </w:rPr>
      </w:pPr>
    </w:p>
    <w:p w:rsidR="00DC56A3" w:rsidRPr="00913F72" w:rsidRDefault="00A24F76" w:rsidP="008A15A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D532C">
        <w:rPr>
          <w:sz w:val="26"/>
          <w:szCs w:val="26"/>
        </w:rPr>
        <w:t xml:space="preserve">Утвердить </w:t>
      </w:r>
      <w:r w:rsidR="008D532C" w:rsidRPr="00CC46F6">
        <w:rPr>
          <w:sz w:val="26"/>
          <w:szCs w:val="26"/>
        </w:rPr>
        <w:t>схем</w:t>
      </w:r>
      <w:r w:rsidR="008D532C">
        <w:rPr>
          <w:sz w:val="26"/>
          <w:szCs w:val="26"/>
        </w:rPr>
        <w:t xml:space="preserve">у </w:t>
      </w:r>
      <w:r w:rsidR="008D532C" w:rsidRPr="00CC46F6">
        <w:rPr>
          <w:sz w:val="26"/>
          <w:szCs w:val="26"/>
        </w:rPr>
        <w:t>расположения земельного участка</w:t>
      </w:r>
      <w:r w:rsidR="008D532C">
        <w:rPr>
          <w:sz w:val="26"/>
          <w:szCs w:val="26"/>
        </w:rPr>
        <w:t xml:space="preserve"> на кадастровом плане территории</w:t>
      </w:r>
      <w:r w:rsidR="008D532C" w:rsidRPr="007E20D3">
        <w:rPr>
          <w:sz w:val="26"/>
          <w:szCs w:val="26"/>
        </w:rPr>
        <w:t xml:space="preserve"> в границах кадастрового квартала</w:t>
      </w:r>
      <w:r w:rsidR="008D532C">
        <w:rPr>
          <w:sz w:val="26"/>
          <w:szCs w:val="26"/>
        </w:rPr>
        <w:t xml:space="preserve"> </w:t>
      </w:r>
      <w:r w:rsidR="008D532C" w:rsidRPr="00A0776D">
        <w:rPr>
          <w:sz w:val="26"/>
          <w:szCs w:val="26"/>
        </w:rPr>
        <w:t>1</w:t>
      </w:r>
      <w:r w:rsidR="00845BC4" w:rsidRPr="00A0776D">
        <w:rPr>
          <w:sz w:val="26"/>
          <w:szCs w:val="26"/>
        </w:rPr>
        <w:t>10:21:</w:t>
      </w:r>
      <w:r w:rsidR="00845BC4">
        <w:rPr>
          <w:sz w:val="26"/>
          <w:szCs w:val="26"/>
        </w:rPr>
        <w:t>008021</w:t>
      </w:r>
      <w:r w:rsidR="008A15A7">
        <w:rPr>
          <w:sz w:val="26"/>
          <w:szCs w:val="26"/>
        </w:rPr>
        <w:t>0</w:t>
      </w:r>
      <w:r w:rsidR="00845BC4">
        <w:rPr>
          <w:sz w:val="26"/>
          <w:szCs w:val="26"/>
        </w:rPr>
        <w:t>,</w:t>
      </w:r>
      <w:r w:rsidR="00845BC4" w:rsidRPr="002F3938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 xml:space="preserve">площадью </w:t>
      </w:r>
      <w:r w:rsidR="008A15A7">
        <w:rPr>
          <w:sz w:val="26"/>
          <w:szCs w:val="26"/>
        </w:rPr>
        <w:t>930</w:t>
      </w:r>
      <w:r w:rsidR="00845BC4">
        <w:rPr>
          <w:sz w:val="26"/>
          <w:szCs w:val="26"/>
        </w:rPr>
        <w:t xml:space="preserve"> кв.м., </w:t>
      </w:r>
      <w:r w:rsidR="00845BC4" w:rsidRPr="002F3938">
        <w:rPr>
          <w:sz w:val="26"/>
          <w:szCs w:val="26"/>
        </w:rPr>
        <w:t>на которо</w:t>
      </w:r>
      <w:r w:rsidR="00845BC4">
        <w:rPr>
          <w:sz w:val="26"/>
          <w:szCs w:val="26"/>
        </w:rPr>
        <w:t>й</w:t>
      </w:r>
      <w:r w:rsidR="00845BC4" w:rsidRPr="002F3938">
        <w:rPr>
          <w:sz w:val="26"/>
          <w:szCs w:val="26"/>
        </w:rPr>
        <w:t xml:space="preserve"> расположен многоквартирный жилой дом</w:t>
      </w:r>
      <w:r w:rsidR="00845BC4">
        <w:rPr>
          <w:sz w:val="26"/>
          <w:szCs w:val="26"/>
        </w:rPr>
        <w:t xml:space="preserve"> </w:t>
      </w:r>
      <w:r w:rsidR="00845BC4" w:rsidRPr="002F3938">
        <w:rPr>
          <w:sz w:val="26"/>
          <w:szCs w:val="26"/>
        </w:rPr>
        <w:t>по адресу:</w:t>
      </w:r>
      <w:r w:rsidR="00845BC4" w:rsidRPr="005D09CF">
        <w:rPr>
          <w:sz w:val="26"/>
          <w:szCs w:val="26"/>
        </w:rPr>
        <w:t xml:space="preserve"> </w:t>
      </w:r>
      <w:proofErr w:type="gramStart"/>
      <w:r w:rsidR="00845BC4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845BC4">
        <w:rPr>
          <w:sz w:val="26"/>
          <w:szCs w:val="26"/>
        </w:rPr>
        <w:t>Пряжинский</w:t>
      </w:r>
      <w:proofErr w:type="spellEnd"/>
      <w:r w:rsidR="00845BC4">
        <w:rPr>
          <w:sz w:val="26"/>
          <w:szCs w:val="26"/>
        </w:rPr>
        <w:t xml:space="preserve"> национальный муниципальный район, Эссойльское сельское поселение, с. </w:t>
      </w:r>
      <w:proofErr w:type="spellStart"/>
      <w:r w:rsidR="00845BC4">
        <w:rPr>
          <w:sz w:val="26"/>
          <w:szCs w:val="26"/>
        </w:rPr>
        <w:t>Эссойла</w:t>
      </w:r>
      <w:proofErr w:type="spellEnd"/>
      <w:r w:rsidR="00845BC4">
        <w:rPr>
          <w:sz w:val="26"/>
          <w:szCs w:val="26"/>
        </w:rPr>
        <w:t xml:space="preserve">, ул. </w:t>
      </w:r>
      <w:r w:rsidR="008A15A7">
        <w:rPr>
          <w:sz w:val="26"/>
          <w:szCs w:val="26"/>
        </w:rPr>
        <w:t>Набережная</w:t>
      </w:r>
      <w:r w:rsidR="00845BC4">
        <w:rPr>
          <w:sz w:val="26"/>
          <w:szCs w:val="26"/>
        </w:rPr>
        <w:t xml:space="preserve">, д. </w:t>
      </w:r>
      <w:r w:rsidR="008A15A7">
        <w:rPr>
          <w:sz w:val="26"/>
          <w:szCs w:val="26"/>
        </w:rPr>
        <w:t>10</w:t>
      </w:r>
      <w:r w:rsidR="00845BC4" w:rsidRPr="000C27B3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>Территориальная зона:</w:t>
      </w:r>
      <w:proofErr w:type="gramEnd"/>
      <w:r w:rsidR="00845BC4">
        <w:rPr>
          <w:sz w:val="26"/>
          <w:szCs w:val="26"/>
        </w:rPr>
        <w:t xml:space="preserve"> З</w:t>
      </w:r>
      <w:r w:rsidR="00845BC4" w:rsidRPr="00355D8D">
        <w:rPr>
          <w:sz w:val="26"/>
          <w:szCs w:val="26"/>
        </w:rPr>
        <w:t xml:space="preserve">она застройки </w:t>
      </w:r>
      <w:r w:rsidR="00845BC4">
        <w:rPr>
          <w:sz w:val="26"/>
          <w:szCs w:val="26"/>
        </w:rPr>
        <w:t>индивидуальными жилыми домами; категория земель: Земли населенных пунктов; вид разрешенного использования: Земельные участки (территории) общего пользования; условно-разрешенный вид использования:</w:t>
      </w:r>
      <w:r w:rsidR="00845BC4" w:rsidRPr="005E6BA6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>Малоэтажная многоквартирная жилая застройка.</w:t>
      </w:r>
    </w:p>
    <w:p w:rsidR="00A24F76" w:rsidRDefault="00A24F76" w:rsidP="00DF61F5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AF340C" w:rsidRPr="00A23022">
        <w:rPr>
          <w:color w:val="000000"/>
          <w:sz w:val="26"/>
          <w:szCs w:val="26"/>
        </w:rPr>
        <w:t>Разместить</w:t>
      </w:r>
      <w:proofErr w:type="gramEnd"/>
      <w:r w:rsidR="00AF340C" w:rsidRPr="00A23022">
        <w:rPr>
          <w:color w:val="000000"/>
          <w:sz w:val="26"/>
          <w:szCs w:val="26"/>
        </w:rPr>
        <w:t xml:space="preserve"> настоящее постановление </w:t>
      </w:r>
      <w:r w:rsidR="00AF340C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6" w:history="1">
        <w:r w:rsidR="00AF340C" w:rsidRPr="00A23022">
          <w:rPr>
            <w:rStyle w:val="a3"/>
            <w:sz w:val="26"/>
            <w:szCs w:val="26"/>
          </w:rPr>
          <w:t>https://pos.gosuslugi.ru/backoffice/</w:t>
        </w:r>
      </w:hyperlink>
      <w:r w:rsidR="00AF340C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7" w:history="1">
        <w:r w:rsidR="00AF340C" w:rsidRPr="00A23022">
          <w:rPr>
            <w:rStyle w:val="a3"/>
            <w:color w:val="auto"/>
            <w:sz w:val="26"/>
            <w:szCs w:val="26"/>
          </w:rPr>
          <w:t>http://pryazha.</w:t>
        </w:r>
        <w:r w:rsidR="00AF340C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AF340C" w:rsidRPr="00A23022">
          <w:rPr>
            <w:rStyle w:val="a3"/>
            <w:color w:val="auto"/>
            <w:sz w:val="26"/>
            <w:szCs w:val="26"/>
          </w:rPr>
          <w:t>/</w:t>
        </w:r>
      </w:hyperlink>
      <w:r w:rsidR="00AF340C" w:rsidRPr="00A23022">
        <w:rPr>
          <w:sz w:val="26"/>
          <w:szCs w:val="26"/>
        </w:rPr>
        <w:t xml:space="preserve"> в разделе: Публичные слушания/202</w:t>
      </w:r>
      <w:r w:rsidR="00AF340C">
        <w:rPr>
          <w:sz w:val="26"/>
          <w:szCs w:val="26"/>
        </w:rPr>
        <w:t>6</w:t>
      </w:r>
      <w:r w:rsidR="00AF340C"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AF340C" w:rsidRPr="00A23022">
        <w:rPr>
          <w:sz w:val="26"/>
          <w:szCs w:val="26"/>
        </w:rPr>
        <w:t>Элайгу</w:t>
      </w:r>
      <w:proofErr w:type="spellEnd"/>
      <w:r w:rsidR="00AF340C" w:rsidRPr="00A23022">
        <w:rPr>
          <w:sz w:val="26"/>
          <w:szCs w:val="26"/>
        </w:rPr>
        <w:t>»</w:t>
      </w:r>
    </w:p>
    <w:p w:rsidR="00A24F76" w:rsidRPr="008A15A7" w:rsidRDefault="00A24F76" w:rsidP="00A24F76">
      <w:pPr>
        <w:ind w:right="-5" w:firstLine="708"/>
        <w:jc w:val="both"/>
        <w:rPr>
          <w:color w:val="000000"/>
          <w:sz w:val="16"/>
          <w:szCs w:val="16"/>
        </w:rPr>
      </w:pPr>
    </w:p>
    <w:p w:rsidR="00AF340C" w:rsidRPr="008A15A7" w:rsidRDefault="00AF340C" w:rsidP="00A24F76">
      <w:pPr>
        <w:ind w:right="-5" w:firstLine="708"/>
        <w:jc w:val="both"/>
        <w:rPr>
          <w:color w:val="000000"/>
          <w:sz w:val="16"/>
          <w:szCs w:val="16"/>
        </w:rPr>
      </w:pPr>
    </w:p>
    <w:p w:rsidR="006B7DCA" w:rsidRPr="0086598D" w:rsidRDefault="00A24F76" w:rsidP="00A24F76">
      <w:pPr>
        <w:jc w:val="both"/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sectPr w:rsidR="006B7DCA" w:rsidRPr="0086598D" w:rsidSect="00CF518A">
      <w:type w:val="continuous"/>
      <w:pgSz w:w="11906" w:h="16838"/>
      <w:pgMar w:top="1134" w:right="851" w:bottom="510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E54"/>
    <w:rsid w:val="000173AE"/>
    <w:rsid w:val="00023B33"/>
    <w:rsid w:val="00032C24"/>
    <w:rsid w:val="00035CA5"/>
    <w:rsid w:val="00061A61"/>
    <w:rsid w:val="000636C2"/>
    <w:rsid w:val="00080FBE"/>
    <w:rsid w:val="000B004B"/>
    <w:rsid w:val="000B0417"/>
    <w:rsid w:val="000B0985"/>
    <w:rsid w:val="000C5753"/>
    <w:rsid w:val="000E2290"/>
    <w:rsid w:val="000F7A08"/>
    <w:rsid w:val="00117C8B"/>
    <w:rsid w:val="00153065"/>
    <w:rsid w:val="001613FC"/>
    <w:rsid w:val="001B6A7A"/>
    <w:rsid w:val="001C09AC"/>
    <w:rsid w:val="001D6D77"/>
    <w:rsid w:val="001E19B6"/>
    <w:rsid w:val="00205448"/>
    <w:rsid w:val="00261144"/>
    <w:rsid w:val="002761F8"/>
    <w:rsid w:val="002908A3"/>
    <w:rsid w:val="002962B8"/>
    <w:rsid w:val="002B70C3"/>
    <w:rsid w:val="002C30A1"/>
    <w:rsid w:val="002C672A"/>
    <w:rsid w:val="002E5BD2"/>
    <w:rsid w:val="002E5E9F"/>
    <w:rsid w:val="002F6711"/>
    <w:rsid w:val="00310A78"/>
    <w:rsid w:val="003163C0"/>
    <w:rsid w:val="00351776"/>
    <w:rsid w:val="00367AFF"/>
    <w:rsid w:val="00383E0A"/>
    <w:rsid w:val="003E1904"/>
    <w:rsid w:val="003E6047"/>
    <w:rsid w:val="003F5E94"/>
    <w:rsid w:val="003F633F"/>
    <w:rsid w:val="00423799"/>
    <w:rsid w:val="00423E40"/>
    <w:rsid w:val="00427ABD"/>
    <w:rsid w:val="0043250D"/>
    <w:rsid w:val="00450812"/>
    <w:rsid w:val="004842BC"/>
    <w:rsid w:val="004A650F"/>
    <w:rsid w:val="00520F1B"/>
    <w:rsid w:val="00521D69"/>
    <w:rsid w:val="00532221"/>
    <w:rsid w:val="00553EB7"/>
    <w:rsid w:val="005A3690"/>
    <w:rsid w:val="005C2895"/>
    <w:rsid w:val="005D1A80"/>
    <w:rsid w:val="005D5444"/>
    <w:rsid w:val="005E335F"/>
    <w:rsid w:val="005E6BA6"/>
    <w:rsid w:val="005F3961"/>
    <w:rsid w:val="00604806"/>
    <w:rsid w:val="006407F0"/>
    <w:rsid w:val="00656CCD"/>
    <w:rsid w:val="00665900"/>
    <w:rsid w:val="006731DD"/>
    <w:rsid w:val="0068194C"/>
    <w:rsid w:val="00690E4A"/>
    <w:rsid w:val="00691D8C"/>
    <w:rsid w:val="00695E82"/>
    <w:rsid w:val="006B7DCA"/>
    <w:rsid w:val="006C64AF"/>
    <w:rsid w:val="006F10EE"/>
    <w:rsid w:val="006F545D"/>
    <w:rsid w:val="00716121"/>
    <w:rsid w:val="00737E4D"/>
    <w:rsid w:val="00761836"/>
    <w:rsid w:val="00764B6D"/>
    <w:rsid w:val="007A2CA5"/>
    <w:rsid w:val="007A6F17"/>
    <w:rsid w:val="007C2934"/>
    <w:rsid w:val="007D6176"/>
    <w:rsid w:val="007E6611"/>
    <w:rsid w:val="00800FD7"/>
    <w:rsid w:val="008136E9"/>
    <w:rsid w:val="008338DE"/>
    <w:rsid w:val="00842234"/>
    <w:rsid w:val="00842819"/>
    <w:rsid w:val="00845BC4"/>
    <w:rsid w:val="0086598D"/>
    <w:rsid w:val="00880244"/>
    <w:rsid w:val="00883115"/>
    <w:rsid w:val="008A15A7"/>
    <w:rsid w:val="008B4DB6"/>
    <w:rsid w:val="008B5B4D"/>
    <w:rsid w:val="008D4E10"/>
    <w:rsid w:val="008D532C"/>
    <w:rsid w:val="008E0D3A"/>
    <w:rsid w:val="00913F72"/>
    <w:rsid w:val="009177D6"/>
    <w:rsid w:val="00931B9C"/>
    <w:rsid w:val="0095307F"/>
    <w:rsid w:val="0095329E"/>
    <w:rsid w:val="00957642"/>
    <w:rsid w:val="00981BEF"/>
    <w:rsid w:val="00985549"/>
    <w:rsid w:val="009A106F"/>
    <w:rsid w:val="009B5727"/>
    <w:rsid w:val="009B75B5"/>
    <w:rsid w:val="009D5C20"/>
    <w:rsid w:val="009E628A"/>
    <w:rsid w:val="00A157D9"/>
    <w:rsid w:val="00A17A76"/>
    <w:rsid w:val="00A24F76"/>
    <w:rsid w:val="00A274B3"/>
    <w:rsid w:val="00A56C4F"/>
    <w:rsid w:val="00A626CE"/>
    <w:rsid w:val="00A73DCA"/>
    <w:rsid w:val="00A95A57"/>
    <w:rsid w:val="00AC7A68"/>
    <w:rsid w:val="00AD30F2"/>
    <w:rsid w:val="00AF340C"/>
    <w:rsid w:val="00AF6A16"/>
    <w:rsid w:val="00B10749"/>
    <w:rsid w:val="00B2050E"/>
    <w:rsid w:val="00B27B84"/>
    <w:rsid w:val="00B66E32"/>
    <w:rsid w:val="00B7467B"/>
    <w:rsid w:val="00B74DE4"/>
    <w:rsid w:val="00BB1AC5"/>
    <w:rsid w:val="00BC4CA7"/>
    <w:rsid w:val="00BE4935"/>
    <w:rsid w:val="00BF105A"/>
    <w:rsid w:val="00C124BB"/>
    <w:rsid w:val="00C37A68"/>
    <w:rsid w:val="00C4072F"/>
    <w:rsid w:val="00C5379F"/>
    <w:rsid w:val="00C573F2"/>
    <w:rsid w:val="00C61EC6"/>
    <w:rsid w:val="00C75543"/>
    <w:rsid w:val="00CA6BDF"/>
    <w:rsid w:val="00CF28C7"/>
    <w:rsid w:val="00CF518A"/>
    <w:rsid w:val="00D22B55"/>
    <w:rsid w:val="00D22C56"/>
    <w:rsid w:val="00D74C4C"/>
    <w:rsid w:val="00D94EDE"/>
    <w:rsid w:val="00DA758C"/>
    <w:rsid w:val="00DC56A3"/>
    <w:rsid w:val="00DE18E8"/>
    <w:rsid w:val="00DF2951"/>
    <w:rsid w:val="00DF3876"/>
    <w:rsid w:val="00DF61F5"/>
    <w:rsid w:val="00E00E33"/>
    <w:rsid w:val="00E179F9"/>
    <w:rsid w:val="00E17F7E"/>
    <w:rsid w:val="00E21755"/>
    <w:rsid w:val="00E34133"/>
    <w:rsid w:val="00E83510"/>
    <w:rsid w:val="00EB3A75"/>
    <w:rsid w:val="00EC6963"/>
    <w:rsid w:val="00EE43AE"/>
    <w:rsid w:val="00F1243B"/>
    <w:rsid w:val="00F37A0D"/>
    <w:rsid w:val="00F4174E"/>
    <w:rsid w:val="00F62405"/>
    <w:rsid w:val="00F85BCD"/>
    <w:rsid w:val="00F87FF5"/>
    <w:rsid w:val="00FB3408"/>
    <w:rsid w:val="00FC578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yazha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backoffic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093C7-2547-4DF2-95B4-A3996C63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18</cp:revision>
  <cp:lastPrinted>2026-08-21T12:16:00Z</cp:lastPrinted>
  <dcterms:created xsi:type="dcterms:W3CDTF">2026-07-03T11:06:00Z</dcterms:created>
  <dcterms:modified xsi:type="dcterms:W3CDTF">2026-09-08T13:16:00Z</dcterms:modified>
</cp:coreProperties>
</file>