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76" w:rsidRDefault="00A24F76" w:rsidP="00A24F76">
      <w:pPr>
        <w:jc w:val="center"/>
        <w:rPr>
          <w:b/>
          <w:sz w:val="28"/>
          <w:szCs w:val="28"/>
          <w:lang w:eastAsia="ar-SA"/>
        </w:rPr>
      </w:pPr>
      <w:r>
        <w:rPr>
          <w:noProof/>
          <w:sz w:val="28"/>
        </w:rPr>
        <w:drawing>
          <wp:inline distT="0" distB="0" distL="0" distR="0">
            <wp:extent cx="485775" cy="6381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F76" w:rsidRPr="005E6BA6" w:rsidRDefault="00A24F76" w:rsidP="00A24F76">
      <w:pPr>
        <w:tabs>
          <w:tab w:val="left" w:pos="1276"/>
        </w:tabs>
        <w:ind w:left="1276" w:right="1324"/>
        <w:rPr>
          <w:sz w:val="10"/>
          <w:szCs w:val="10"/>
          <w:lang w:eastAsia="ar-SA"/>
        </w:rPr>
      </w:pPr>
    </w:p>
    <w:p w:rsidR="00A24F76" w:rsidRDefault="00A24F76" w:rsidP="00A24F7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Республика Карелия</w:t>
      </w:r>
    </w:p>
    <w:p w:rsidR="00A24F76" w:rsidRDefault="00A24F76" w:rsidP="00A24F7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en-US" w:eastAsia="ar-SA"/>
        </w:rPr>
        <w:t>Karjalan</w:t>
      </w:r>
      <w:r w:rsidRPr="00805939">
        <w:rPr>
          <w:sz w:val="26"/>
          <w:szCs w:val="26"/>
          <w:lang w:eastAsia="ar-SA"/>
        </w:rPr>
        <w:t xml:space="preserve"> </w:t>
      </w:r>
      <w:r>
        <w:rPr>
          <w:sz w:val="26"/>
          <w:szCs w:val="26"/>
          <w:lang w:val="en-US" w:eastAsia="ar-SA"/>
        </w:rPr>
        <w:t>Tazavaldu</w:t>
      </w:r>
    </w:p>
    <w:p w:rsidR="00A24F76" w:rsidRDefault="00A24F76" w:rsidP="00A24F7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Администрация Пряжинского национального муниципального района</w:t>
      </w:r>
    </w:p>
    <w:p w:rsidR="00A24F76" w:rsidRDefault="00A24F76" w:rsidP="00A24F7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fi-FI" w:eastAsia="ar-SA"/>
        </w:rPr>
        <w:t>Priäžän kanzallizen piirin hallindo</w:t>
      </w:r>
    </w:p>
    <w:p w:rsidR="00A24F76" w:rsidRPr="005E6BA6" w:rsidRDefault="00A24F76" w:rsidP="00A24F76">
      <w:pPr>
        <w:keepNext/>
        <w:ind w:left="2832" w:firstLine="708"/>
        <w:outlineLvl w:val="0"/>
        <w:rPr>
          <w:sz w:val="10"/>
          <w:szCs w:val="10"/>
          <w:lang w:eastAsia="ar-SA"/>
        </w:rPr>
      </w:pPr>
    </w:p>
    <w:p w:rsidR="00A24F76" w:rsidRDefault="00A24F76" w:rsidP="00A24F76">
      <w:pPr>
        <w:keepNext/>
        <w:ind w:left="2832" w:firstLine="708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B063B6" w:rsidRPr="00B063B6" w:rsidRDefault="00B063B6" w:rsidP="00A24F76">
      <w:pPr>
        <w:keepNext/>
        <w:ind w:left="2832" w:firstLine="708"/>
        <w:outlineLvl w:val="0"/>
        <w:rPr>
          <w:b/>
          <w:sz w:val="16"/>
          <w:szCs w:val="16"/>
        </w:rPr>
      </w:pPr>
    </w:p>
    <w:p w:rsidR="00A24F76" w:rsidRDefault="00BA6CAC" w:rsidP="00A24F76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  <w:r>
        <w:rPr>
          <w:iCs/>
          <w:sz w:val="26"/>
          <w:szCs w:val="26"/>
        </w:rPr>
        <w:t>14.09.</w:t>
      </w:r>
      <w:r w:rsidR="00A24F76">
        <w:rPr>
          <w:iCs/>
          <w:sz w:val="26"/>
          <w:szCs w:val="26"/>
          <w:lang w:val="fi-FI"/>
        </w:rPr>
        <w:t>20</w:t>
      </w:r>
      <w:r w:rsidR="00A24F76">
        <w:rPr>
          <w:iCs/>
          <w:sz w:val="26"/>
          <w:szCs w:val="26"/>
        </w:rPr>
        <w:t>2</w:t>
      </w:r>
      <w:r w:rsidR="007D6176">
        <w:rPr>
          <w:iCs/>
          <w:sz w:val="26"/>
          <w:szCs w:val="26"/>
        </w:rPr>
        <w:t>6</w:t>
      </w:r>
      <w:r w:rsidR="00A24F76">
        <w:rPr>
          <w:iCs/>
          <w:sz w:val="26"/>
          <w:szCs w:val="26"/>
        </w:rPr>
        <w:t xml:space="preserve"> г</w:t>
      </w:r>
      <w:r w:rsidR="00A24F76">
        <w:rPr>
          <w:iCs/>
          <w:sz w:val="26"/>
          <w:szCs w:val="26"/>
          <w:lang w:val="fi-FI"/>
        </w:rPr>
        <w:t xml:space="preserve">. </w:t>
      </w:r>
      <w:r w:rsidR="00A24F76">
        <w:rPr>
          <w:iCs/>
          <w:sz w:val="26"/>
          <w:szCs w:val="26"/>
          <w:lang w:val="fi-FI"/>
        </w:rPr>
        <w:tab/>
      </w:r>
      <w:r w:rsidR="00A24F76">
        <w:rPr>
          <w:iCs/>
          <w:sz w:val="26"/>
          <w:szCs w:val="26"/>
          <w:lang w:val="fi-FI"/>
        </w:rPr>
        <w:tab/>
      </w:r>
      <w:r w:rsidR="00A24F76">
        <w:rPr>
          <w:iCs/>
          <w:sz w:val="26"/>
          <w:szCs w:val="26"/>
          <w:lang w:val="fi-FI"/>
        </w:rPr>
        <w:tab/>
      </w:r>
      <w:r w:rsidR="00A24F76">
        <w:rPr>
          <w:iCs/>
          <w:sz w:val="26"/>
          <w:szCs w:val="26"/>
          <w:lang w:val="fi-FI"/>
        </w:rPr>
        <w:tab/>
      </w:r>
      <w:r w:rsidR="00C37A68">
        <w:rPr>
          <w:iCs/>
          <w:sz w:val="26"/>
          <w:szCs w:val="26"/>
        </w:rPr>
        <w:t xml:space="preserve"> </w:t>
      </w:r>
      <w:r w:rsidR="00A24F76">
        <w:rPr>
          <w:iCs/>
          <w:sz w:val="26"/>
          <w:szCs w:val="26"/>
          <w:lang w:val="fi-FI"/>
        </w:rPr>
        <w:t xml:space="preserve"> </w:t>
      </w:r>
      <w:r w:rsidR="00A24F76">
        <w:rPr>
          <w:iCs/>
          <w:sz w:val="26"/>
          <w:szCs w:val="26"/>
        </w:rPr>
        <w:t xml:space="preserve">№ </w:t>
      </w:r>
      <w:r>
        <w:rPr>
          <w:iCs/>
          <w:sz w:val="26"/>
          <w:szCs w:val="26"/>
        </w:rPr>
        <w:t>693</w:t>
      </w:r>
    </w:p>
    <w:p w:rsidR="00B063B6" w:rsidRPr="00B063B6" w:rsidRDefault="00B063B6" w:rsidP="00A24F76">
      <w:pPr>
        <w:tabs>
          <w:tab w:val="left" w:pos="7020"/>
        </w:tabs>
        <w:spacing w:before="240" w:after="60"/>
        <w:jc w:val="both"/>
        <w:outlineLvl w:val="7"/>
        <w:rPr>
          <w:iCs/>
          <w:sz w:val="16"/>
          <w:szCs w:val="16"/>
        </w:rPr>
      </w:pPr>
    </w:p>
    <w:p w:rsidR="00A24F76" w:rsidRDefault="00A24F76" w:rsidP="00A24F76">
      <w:pPr>
        <w:keepNext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пгт Пряжа</w:t>
      </w:r>
    </w:p>
    <w:p w:rsidR="00A24F76" w:rsidRDefault="00A24F76" w:rsidP="00A24F76">
      <w:pPr>
        <w:keepNext/>
        <w:jc w:val="center"/>
        <w:outlineLvl w:val="0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eastAsia="ar-SA"/>
        </w:rPr>
        <w:t>Priäžän</w:t>
      </w:r>
      <w:proofErr w:type="spellEnd"/>
      <w:r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kyl</w:t>
      </w:r>
      <w:r>
        <w:rPr>
          <w:sz w:val="26"/>
          <w:szCs w:val="26"/>
          <w:lang w:eastAsia="ar-SA"/>
        </w:rPr>
        <w:t>ä</w:t>
      </w:r>
      <w:proofErr w:type="spellEnd"/>
    </w:p>
    <w:p w:rsidR="00A24F76" w:rsidRDefault="00A24F76" w:rsidP="00A24F76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928"/>
      </w:tblGrid>
      <w:tr w:rsidR="00A24F76" w:rsidTr="009A106F">
        <w:trPr>
          <w:trHeight w:val="668"/>
        </w:trPr>
        <w:tc>
          <w:tcPr>
            <w:tcW w:w="4928" w:type="dxa"/>
            <w:hideMark/>
          </w:tcPr>
          <w:p w:rsidR="00A24F76" w:rsidRDefault="008D532C" w:rsidP="00E758CB">
            <w:pPr>
              <w:ind w:right="-5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Об утверждении схемы расположения земельного участка </w:t>
            </w:r>
            <w:r w:rsidRPr="00F3284D">
              <w:rPr>
                <w:b/>
                <w:sz w:val="26"/>
                <w:szCs w:val="26"/>
              </w:rPr>
              <w:t>на кадастровом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F3284D">
              <w:rPr>
                <w:b/>
                <w:sz w:val="26"/>
                <w:szCs w:val="26"/>
              </w:rPr>
              <w:t>плане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F3284D">
              <w:rPr>
                <w:b/>
                <w:sz w:val="26"/>
                <w:szCs w:val="26"/>
              </w:rPr>
              <w:t>территории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в границах кадастрового квартала 10:21:00</w:t>
            </w:r>
            <w:r w:rsidR="00E758CB">
              <w:rPr>
                <w:b/>
                <w:sz w:val="26"/>
                <w:szCs w:val="26"/>
              </w:rPr>
              <w:t>90116</w:t>
            </w:r>
            <w:r>
              <w:rPr>
                <w:b/>
                <w:sz w:val="26"/>
                <w:szCs w:val="26"/>
              </w:rPr>
              <w:t>, на которой расположен многоквартирный жилой дом</w:t>
            </w:r>
            <w:r>
              <w:rPr>
                <w:b/>
                <w:sz w:val="26"/>
                <w:szCs w:val="26"/>
              </w:rPr>
              <w:br/>
              <w:t xml:space="preserve">по адресу: </w:t>
            </w:r>
            <w:proofErr w:type="gramStart"/>
            <w:r>
              <w:rPr>
                <w:b/>
                <w:sz w:val="26"/>
                <w:szCs w:val="26"/>
              </w:rPr>
              <w:t xml:space="preserve">Республика Карелия, </w:t>
            </w:r>
            <w:proofErr w:type="spellStart"/>
            <w:r>
              <w:rPr>
                <w:b/>
                <w:sz w:val="26"/>
                <w:szCs w:val="26"/>
              </w:rPr>
              <w:t>Пряжинский</w:t>
            </w:r>
            <w:proofErr w:type="spellEnd"/>
            <w:r>
              <w:rPr>
                <w:b/>
                <w:sz w:val="26"/>
                <w:szCs w:val="26"/>
              </w:rPr>
              <w:t xml:space="preserve"> район, </w:t>
            </w:r>
            <w:r w:rsidR="00E758CB">
              <w:rPr>
                <w:b/>
                <w:sz w:val="26"/>
                <w:szCs w:val="26"/>
              </w:rPr>
              <w:t xml:space="preserve">Матросское </w:t>
            </w:r>
            <w:r>
              <w:rPr>
                <w:b/>
                <w:sz w:val="26"/>
                <w:szCs w:val="26"/>
              </w:rPr>
              <w:t xml:space="preserve"> сель</w:t>
            </w:r>
            <w:r w:rsidRPr="00BB0ABA">
              <w:rPr>
                <w:b/>
                <w:sz w:val="26"/>
                <w:szCs w:val="26"/>
              </w:rPr>
              <w:t xml:space="preserve">ское поселение, </w:t>
            </w:r>
            <w:r w:rsidR="00E758CB">
              <w:rPr>
                <w:b/>
                <w:sz w:val="26"/>
                <w:szCs w:val="26"/>
              </w:rPr>
              <w:t>п. Матросы</w:t>
            </w:r>
            <w:r w:rsidRPr="00BB0ABA">
              <w:rPr>
                <w:b/>
                <w:sz w:val="26"/>
                <w:szCs w:val="26"/>
              </w:rPr>
              <w:t>,</w:t>
            </w:r>
            <w:r w:rsidRPr="00BB0ABA">
              <w:rPr>
                <w:b/>
                <w:sz w:val="26"/>
                <w:szCs w:val="26"/>
              </w:rPr>
              <w:br/>
              <w:t xml:space="preserve">ул. </w:t>
            </w:r>
            <w:r w:rsidR="00E758CB">
              <w:rPr>
                <w:b/>
                <w:sz w:val="26"/>
                <w:szCs w:val="26"/>
              </w:rPr>
              <w:t>Лесная</w:t>
            </w:r>
            <w:r>
              <w:rPr>
                <w:b/>
                <w:sz w:val="26"/>
                <w:szCs w:val="26"/>
              </w:rPr>
              <w:t xml:space="preserve">, д. </w:t>
            </w:r>
            <w:r w:rsidR="00E758CB">
              <w:rPr>
                <w:b/>
                <w:sz w:val="26"/>
                <w:szCs w:val="26"/>
              </w:rPr>
              <w:t>9</w:t>
            </w:r>
            <w:proofErr w:type="gramEnd"/>
          </w:p>
        </w:tc>
      </w:tr>
    </w:tbl>
    <w:p w:rsidR="00A24F76" w:rsidRPr="00B063B6" w:rsidRDefault="00A24F76" w:rsidP="00A24F76">
      <w:pPr>
        <w:ind w:firstLine="851"/>
        <w:jc w:val="both"/>
        <w:rPr>
          <w:sz w:val="16"/>
          <w:szCs w:val="16"/>
        </w:rPr>
      </w:pPr>
    </w:p>
    <w:p w:rsidR="00A24F76" w:rsidRDefault="00A24F76" w:rsidP="00A24F76">
      <w:pPr>
        <w:ind w:right="-5" w:firstLine="720"/>
        <w:jc w:val="both"/>
        <w:rPr>
          <w:rFonts w:eastAsia="Times New Roman"/>
          <w:kern w:val="0"/>
          <w:sz w:val="26"/>
          <w:szCs w:val="26"/>
        </w:rPr>
      </w:pPr>
      <w:r>
        <w:rPr>
          <w:sz w:val="26"/>
          <w:szCs w:val="26"/>
        </w:rPr>
        <w:t>Руководствуясь статьёй 39 Градостроительного кодекса Российской Федерации, Уставом Пряжинского национального муниципального района Республики Карелия, и с учётом результатов публичных слушаний от</w:t>
      </w:r>
      <w:r w:rsidR="00AF6A16">
        <w:rPr>
          <w:sz w:val="26"/>
          <w:szCs w:val="26"/>
        </w:rPr>
        <w:t xml:space="preserve"> </w:t>
      </w:r>
      <w:r w:rsidR="00E758CB">
        <w:rPr>
          <w:sz w:val="26"/>
          <w:szCs w:val="26"/>
        </w:rPr>
        <w:t>1</w:t>
      </w:r>
      <w:r w:rsidR="008A15A7">
        <w:rPr>
          <w:sz w:val="26"/>
          <w:szCs w:val="26"/>
        </w:rPr>
        <w:t>4 сентября</w:t>
      </w:r>
      <w:r w:rsidR="00061A61">
        <w:rPr>
          <w:sz w:val="26"/>
          <w:szCs w:val="26"/>
        </w:rPr>
        <w:t xml:space="preserve"> </w:t>
      </w:r>
      <w:r>
        <w:rPr>
          <w:sz w:val="26"/>
          <w:szCs w:val="26"/>
        </w:rPr>
        <w:t>202</w:t>
      </w:r>
      <w:r w:rsidR="000C5753">
        <w:rPr>
          <w:sz w:val="26"/>
          <w:szCs w:val="26"/>
        </w:rPr>
        <w:t>6</w:t>
      </w:r>
      <w:r>
        <w:rPr>
          <w:sz w:val="26"/>
          <w:szCs w:val="26"/>
        </w:rPr>
        <w:t xml:space="preserve"> года, администрация Пряжинского национального муниципального района </w:t>
      </w:r>
    </w:p>
    <w:p w:rsidR="00A24F76" w:rsidRPr="00B063B6" w:rsidRDefault="00A24F76" w:rsidP="00A24F76">
      <w:pPr>
        <w:ind w:right="-5" w:firstLine="720"/>
        <w:jc w:val="both"/>
        <w:rPr>
          <w:sz w:val="16"/>
          <w:szCs w:val="16"/>
        </w:rPr>
      </w:pPr>
    </w:p>
    <w:p w:rsidR="00A24F76" w:rsidRDefault="00BC4CA7" w:rsidP="00A24F76">
      <w:pPr>
        <w:ind w:left="2820" w:right="-5" w:firstLine="12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</w:t>
      </w:r>
      <w:r w:rsidR="00A24F76">
        <w:rPr>
          <w:b/>
          <w:sz w:val="26"/>
          <w:szCs w:val="26"/>
        </w:rPr>
        <w:t xml:space="preserve"> </w:t>
      </w:r>
      <w:proofErr w:type="gramStart"/>
      <w:r w:rsidR="00A24F76">
        <w:rPr>
          <w:b/>
          <w:sz w:val="26"/>
          <w:szCs w:val="26"/>
        </w:rPr>
        <w:t>П</w:t>
      </w:r>
      <w:proofErr w:type="gramEnd"/>
      <w:r w:rsidR="00A24F76">
        <w:rPr>
          <w:b/>
          <w:sz w:val="26"/>
          <w:szCs w:val="26"/>
        </w:rPr>
        <w:t xml:space="preserve"> О С Т А Н О В Л Я Е Т:</w:t>
      </w:r>
    </w:p>
    <w:p w:rsidR="00A24F76" w:rsidRPr="00B063B6" w:rsidRDefault="00A24F76" w:rsidP="00A24F76">
      <w:pPr>
        <w:ind w:right="-5" w:firstLine="720"/>
        <w:jc w:val="both"/>
        <w:rPr>
          <w:sz w:val="16"/>
          <w:szCs w:val="16"/>
        </w:rPr>
      </w:pPr>
    </w:p>
    <w:p w:rsidR="00DC56A3" w:rsidRPr="00913F72" w:rsidRDefault="00A24F76" w:rsidP="008A15A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8D532C">
        <w:rPr>
          <w:sz w:val="26"/>
          <w:szCs w:val="26"/>
        </w:rPr>
        <w:t xml:space="preserve">Утвердить </w:t>
      </w:r>
      <w:r w:rsidR="008D532C" w:rsidRPr="00CC46F6">
        <w:rPr>
          <w:sz w:val="26"/>
          <w:szCs w:val="26"/>
        </w:rPr>
        <w:t>схем</w:t>
      </w:r>
      <w:r w:rsidR="008D532C">
        <w:rPr>
          <w:sz w:val="26"/>
          <w:szCs w:val="26"/>
        </w:rPr>
        <w:t xml:space="preserve">у </w:t>
      </w:r>
      <w:r w:rsidR="008D532C" w:rsidRPr="00CC46F6">
        <w:rPr>
          <w:sz w:val="26"/>
          <w:szCs w:val="26"/>
        </w:rPr>
        <w:t>расположения земельного участка</w:t>
      </w:r>
      <w:r w:rsidR="008D532C">
        <w:rPr>
          <w:sz w:val="26"/>
          <w:szCs w:val="26"/>
        </w:rPr>
        <w:t xml:space="preserve"> на кадастровом плане территории</w:t>
      </w:r>
      <w:r w:rsidR="008D532C" w:rsidRPr="007E20D3">
        <w:rPr>
          <w:sz w:val="26"/>
          <w:szCs w:val="26"/>
        </w:rPr>
        <w:t xml:space="preserve"> в границах кадастрового квартала</w:t>
      </w:r>
      <w:r w:rsidR="008D532C">
        <w:rPr>
          <w:sz w:val="26"/>
          <w:szCs w:val="26"/>
        </w:rPr>
        <w:t xml:space="preserve"> </w:t>
      </w:r>
      <w:r w:rsidR="00845BC4" w:rsidRPr="00A0776D">
        <w:rPr>
          <w:sz w:val="26"/>
          <w:szCs w:val="26"/>
        </w:rPr>
        <w:t>10:21:</w:t>
      </w:r>
      <w:r w:rsidR="00845BC4">
        <w:rPr>
          <w:sz w:val="26"/>
          <w:szCs w:val="26"/>
        </w:rPr>
        <w:t>00</w:t>
      </w:r>
      <w:r w:rsidR="00E758CB">
        <w:rPr>
          <w:sz w:val="26"/>
          <w:szCs w:val="26"/>
        </w:rPr>
        <w:t>90116</w:t>
      </w:r>
      <w:r w:rsidR="00845BC4">
        <w:rPr>
          <w:sz w:val="26"/>
          <w:szCs w:val="26"/>
        </w:rPr>
        <w:t>,</w:t>
      </w:r>
      <w:r w:rsidR="00845BC4" w:rsidRPr="002F3938">
        <w:rPr>
          <w:sz w:val="26"/>
          <w:szCs w:val="26"/>
        </w:rPr>
        <w:t xml:space="preserve"> </w:t>
      </w:r>
      <w:r w:rsidR="00845BC4">
        <w:rPr>
          <w:sz w:val="26"/>
          <w:szCs w:val="26"/>
        </w:rPr>
        <w:t xml:space="preserve">площадью </w:t>
      </w:r>
      <w:r w:rsidR="00E758CB">
        <w:rPr>
          <w:sz w:val="26"/>
          <w:szCs w:val="26"/>
        </w:rPr>
        <w:t>3155</w:t>
      </w:r>
      <w:r w:rsidR="00845BC4">
        <w:rPr>
          <w:sz w:val="26"/>
          <w:szCs w:val="26"/>
        </w:rPr>
        <w:t xml:space="preserve"> кв.м., </w:t>
      </w:r>
      <w:r w:rsidR="00845BC4" w:rsidRPr="002F3938">
        <w:rPr>
          <w:sz w:val="26"/>
          <w:szCs w:val="26"/>
        </w:rPr>
        <w:t>на которо</w:t>
      </w:r>
      <w:r w:rsidR="00845BC4">
        <w:rPr>
          <w:sz w:val="26"/>
          <w:szCs w:val="26"/>
        </w:rPr>
        <w:t>й</w:t>
      </w:r>
      <w:r w:rsidR="00845BC4" w:rsidRPr="002F3938">
        <w:rPr>
          <w:sz w:val="26"/>
          <w:szCs w:val="26"/>
        </w:rPr>
        <w:t xml:space="preserve"> расположен многоквартирный жилой дом</w:t>
      </w:r>
      <w:r w:rsidR="00845BC4">
        <w:rPr>
          <w:sz w:val="26"/>
          <w:szCs w:val="26"/>
        </w:rPr>
        <w:t xml:space="preserve"> </w:t>
      </w:r>
      <w:r w:rsidR="00845BC4" w:rsidRPr="002F3938">
        <w:rPr>
          <w:sz w:val="26"/>
          <w:szCs w:val="26"/>
        </w:rPr>
        <w:t>по адресу:</w:t>
      </w:r>
      <w:r w:rsidR="00845BC4" w:rsidRPr="005D09CF">
        <w:rPr>
          <w:sz w:val="26"/>
          <w:szCs w:val="26"/>
        </w:rPr>
        <w:t xml:space="preserve"> </w:t>
      </w:r>
      <w:proofErr w:type="gramStart"/>
      <w:r w:rsidR="00845BC4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845BC4">
        <w:rPr>
          <w:sz w:val="26"/>
          <w:szCs w:val="26"/>
        </w:rPr>
        <w:t>Пряжинский</w:t>
      </w:r>
      <w:proofErr w:type="spellEnd"/>
      <w:r w:rsidR="00845BC4">
        <w:rPr>
          <w:sz w:val="26"/>
          <w:szCs w:val="26"/>
        </w:rPr>
        <w:t xml:space="preserve"> национальный муниципальный район, </w:t>
      </w:r>
      <w:r w:rsidR="00E758CB">
        <w:rPr>
          <w:sz w:val="26"/>
          <w:szCs w:val="26"/>
        </w:rPr>
        <w:t>Матросское</w:t>
      </w:r>
      <w:r w:rsidR="00845BC4">
        <w:rPr>
          <w:sz w:val="26"/>
          <w:szCs w:val="26"/>
        </w:rPr>
        <w:t xml:space="preserve"> сельское поселение, </w:t>
      </w:r>
      <w:r w:rsidR="00E758CB">
        <w:rPr>
          <w:sz w:val="26"/>
          <w:szCs w:val="26"/>
        </w:rPr>
        <w:t>п. Матросы</w:t>
      </w:r>
      <w:r w:rsidR="00845BC4">
        <w:rPr>
          <w:sz w:val="26"/>
          <w:szCs w:val="26"/>
        </w:rPr>
        <w:t xml:space="preserve">, ул. </w:t>
      </w:r>
      <w:r w:rsidR="00E758CB">
        <w:rPr>
          <w:sz w:val="26"/>
          <w:szCs w:val="26"/>
        </w:rPr>
        <w:t>Лесная</w:t>
      </w:r>
      <w:r w:rsidR="00845BC4">
        <w:rPr>
          <w:sz w:val="26"/>
          <w:szCs w:val="26"/>
        </w:rPr>
        <w:t xml:space="preserve">, д. </w:t>
      </w:r>
      <w:r w:rsidR="00E758CB">
        <w:rPr>
          <w:sz w:val="26"/>
          <w:szCs w:val="26"/>
        </w:rPr>
        <w:t>9</w:t>
      </w:r>
      <w:r w:rsidR="00845BC4" w:rsidRPr="000C27B3">
        <w:rPr>
          <w:sz w:val="26"/>
          <w:szCs w:val="26"/>
        </w:rPr>
        <w:t xml:space="preserve"> </w:t>
      </w:r>
      <w:r w:rsidR="00845BC4">
        <w:rPr>
          <w:sz w:val="26"/>
          <w:szCs w:val="26"/>
        </w:rPr>
        <w:t>Территориальная зона:</w:t>
      </w:r>
      <w:proofErr w:type="gramEnd"/>
      <w:r w:rsidR="00845BC4">
        <w:rPr>
          <w:sz w:val="26"/>
          <w:szCs w:val="26"/>
        </w:rPr>
        <w:t xml:space="preserve"> З</w:t>
      </w:r>
      <w:r w:rsidR="00845BC4" w:rsidRPr="00355D8D">
        <w:rPr>
          <w:sz w:val="26"/>
          <w:szCs w:val="26"/>
        </w:rPr>
        <w:t xml:space="preserve">она застройки </w:t>
      </w:r>
      <w:r w:rsidR="00845BC4">
        <w:rPr>
          <w:sz w:val="26"/>
          <w:szCs w:val="26"/>
        </w:rPr>
        <w:t>индивидуальными жилыми домами; категория земель: Земли населенных пунктов; вид разрешенного использования: Земельные участки (территории) общего пользования; условно-разрешенный вид использования:</w:t>
      </w:r>
      <w:r w:rsidR="00845BC4" w:rsidRPr="005E6BA6">
        <w:rPr>
          <w:sz w:val="26"/>
          <w:szCs w:val="26"/>
        </w:rPr>
        <w:t xml:space="preserve"> </w:t>
      </w:r>
      <w:r w:rsidR="00845BC4">
        <w:rPr>
          <w:sz w:val="26"/>
          <w:szCs w:val="26"/>
        </w:rPr>
        <w:t>Малоэтажная многоквартирная жилая застройка.</w:t>
      </w:r>
    </w:p>
    <w:p w:rsidR="00A24F76" w:rsidRDefault="00A24F76" w:rsidP="00DF61F5">
      <w:pPr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proofErr w:type="gramStart"/>
      <w:r w:rsidR="00AF340C" w:rsidRPr="00A23022">
        <w:rPr>
          <w:color w:val="000000"/>
          <w:sz w:val="26"/>
          <w:szCs w:val="26"/>
        </w:rPr>
        <w:t>Разместить</w:t>
      </w:r>
      <w:proofErr w:type="gramEnd"/>
      <w:r w:rsidR="00AF340C" w:rsidRPr="00A23022">
        <w:rPr>
          <w:color w:val="000000"/>
          <w:sz w:val="26"/>
          <w:szCs w:val="26"/>
        </w:rPr>
        <w:t xml:space="preserve"> настоящее постановление </w:t>
      </w:r>
      <w:r w:rsidR="00AF340C" w:rsidRPr="00A23022">
        <w:rPr>
          <w:sz w:val="26"/>
          <w:szCs w:val="26"/>
        </w:rPr>
        <w:t xml:space="preserve">на платформе обратной связи Единого портала государственных и муниципальных услуг (функций) по ссылке: </w:t>
      </w:r>
      <w:hyperlink r:id="rId6" w:history="1">
        <w:r w:rsidR="00AF340C" w:rsidRPr="00A23022">
          <w:rPr>
            <w:rStyle w:val="a3"/>
            <w:sz w:val="26"/>
            <w:szCs w:val="26"/>
          </w:rPr>
          <w:t>https://pos.gosuslugi.ru/backoffice/</w:t>
        </w:r>
      </w:hyperlink>
      <w:r w:rsidR="00AF340C" w:rsidRPr="00A23022">
        <w:rPr>
          <w:sz w:val="26"/>
          <w:szCs w:val="26"/>
        </w:rPr>
        <w:t xml:space="preserve">, официальном сайте Пряжинского национального муниципального района по ссылке: </w:t>
      </w:r>
      <w:hyperlink r:id="rId7" w:history="1">
        <w:r w:rsidR="00AF340C" w:rsidRPr="00A23022">
          <w:rPr>
            <w:rStyle w:val="a3"/>
            <w:color w:val="auto"/>
            <w:sz w:val="26"/>
            <w:szCs w:val="26"/>
          </w:rPr>
          <w:t>http://pryazha.</w:t>
        </w:r>
        <w:r w:rsidR="00AF340C" w:rsidRPr="00A23022">
          <w:rPr>
            <w:rStyle w:val="a3"/>
            <w:color w:val="auto"/>
            <w:sz w:val="26"/>
            <w:szCs w:val="26"/>
            <w:lang w:val="en-US"/>
          </w:rPr>
          <w:t>org</w:t>
        </w:r>
        <w:r w:rsidR="00AF340C" w:rsidRPr="00A23022">
          <w:rPr>
            <w:rStyle w:val="a3"/>
            <w:color w:val="auto"/>
            <w:sz w:val="26"/>
            <w:szCs w:val="26"/>
          </w:rPr>
          <w:t>/</w:t>
        </w:r>
      </w:hyperlink>
      <w:r w:rsidR="00AF340C" w:rsidRPr="00A23022">
        <w:rPr>
          <w:sz w:val="26"/>
          <w:szCs w:val="26"/>
        </w:rPr>
        <w:t xml:space="preserve"> в разделе: Публичные слушания/202</w:t>
      </w:r>
      <w:r w:rsidR="00AF340C">
        <w:rPr>
          <w:sz w:val="26"/>
          <w:szCs w:val="26"/>
        </w:rPr>
        <w:t>6</w:t>
      </w:r>
      <w:r w:rsidR="00AF340C" w:rsidRPr="00A23022">
        <w:rPr>
          <w:sz w:val="26"/>
          <w:szCs w:val="26"/>
        </w:rPr>
        <w:t xml:space="preserve"> и опубликовать в газете «Наша Жизнь» - «Мейян </w:t>
      </w:r>
      <w:proofErr w:type="spellStart"/>
      <w:r w:rsidR="00AF340C" w:rsidRPr="00A23022">
        <w:rPr>
          <w:sz w:val="26"/>
          <w:szCs w:val="26"/>
        </w:rPr>
        <w:t>Элайгу</w:t>
      </w:r>
      <w:proofErr w:type="spellEnd"/>
      <w:r w:rsidR="00AF340C" w:rsidRPr="00A23022">
        <w:rPr>
          <w:sz w:val="26"/>
          <w:szCs w:val="26"/>
        </w:rPr>
        <w:t>»</w:t>
      </w:r>
    </w:p>
    <w:p w:rsidR="00A24F76" w:rsidRPr="008A15A7" w:rsidRDefault="00A24F76" w:rsidP="00A24F76">
      <w:pPr>
        <w:ind w:right="-5" w:firstLine="708"/>
        <w:jc w:val="both"/>
        <w:rPr>
          <w:color w:val="000000"/>
          <w:sz w:val="16"/>
          <w:szCs w:val="16"/>
        </w:rPr>
      </w:pPr>
    </w:p>
    <w:p w:rsidR="00AF340C" w:rsidRPr="008A15A7" w:rsidRDefault="00AF340C" w:rsidP="00A24F76">
      <w:pPr>
        <w:ind w:right="-5" w:firstLine="708"/>
        <w:jc w:val="both"/>
        <w:rPr>
          <w:color w:val="000000"/>
          <w:sz w:val="16"/>
          <w:szCs w:val="16"/>
        </w:rPr>
      </w:pPr>
    </w:p>
    <w:p w:rsidR="006B7DCA" w:rsidRPr="0086598D" w:rsidRDefault="00A24F76" w:rsidP="00A24F76">
      <w:pPr>
        <w:jc w:val="both"/>
      </w:pPr>
      <w:r>
        <w:rPr>
          <w:sz w:val="26"/>
          <w:szCs w:val="26"/>
        </w:rPr>
        <w:t xml:space="preserve">Глава администрации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Д.А. Буевич</w:t>
      </w:r>
    </w:p>
    <w:sectPr w:rsidR="006B7DCA" w:rsidRPr="0086598D" w:rsidSect="00CF518A">
      <w:type w:val="continuous"/>
      <w:pgSz w:w="11906" w:h="16838"/>
      <w:pgMar w:top="1134" w:right="851" w:bottom="510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B7DCA"/>
    <w:rsid w:val="00006E54"/>
    <w:rsid w:val="000173AE"/>
    <w:rsid w:val="00023B33"/>
    <w:rsid w:val="00032C24"/>
    <w:rsid w:val="00035CA5"/>
    <w:rsid w:val="00045E7B"/>
    <w:rsid w:val="00061A61"/>
    <w:rsid w:val="000636C2"/>
    <w:rsid w:val="00080FBE"/>
    <w:rsid w:val="000B004B"/>
    <w:rsid w:val="000B0417"/>
    <w:rsid w:val="000B0985"/>
    <w:rsid w:val="000C5753"/>
    <w:rsid w:val="000E2290"/>
    <w:rsid w:val="000F7A08"/>
    <w:rsid w:val="00117C8B"/>
    <w:rsid w:val="00153065"/>
    <w:rsid w:val="001613FC"/>
    <w:rsid w:val="001B6A7A"/>
    <w:rsid w:val="001C09AC"/>
    <w:rsid w:val="001D6D77"/>
    <w:rsid w:val="001E19B6"/>
    <w:rsid w:val="00205448"/>
    <w:rsid w:val="00223A91"/>
    <w:rsid w:val="0025698D"/>
    <w:rsid w:val="00261144"/>
    <w:rsid w:val="002761F8"/>
    <w:rsid w:val="002908A3"/>
    <w:rsid w:val="002962B8"/>
    <w:rsid w:val="002B70C3"/>
    <w:rsid w:val="002C672A"/>
    <w:rsid w:val="002E5BD2"/>
    <w:rsid w:val="002E5E9F"/>
    <w:rsid w:val="002F6711"/>
    <w:rsid w:val="00310A78"/>
    <w:rsid w:val="003163C0"/>
    <w:rsid w:val="00351776"/>
    <w:rsid w:val="00367AFF"/>
    <w:rsid w:val="00383E0A"/>
    <w:rsid w:val="003E1904"/>
    <w:rsid w:val="003E6047"/>
    <w:rsid w:val="003F5E94"/>
    <w:rsid w:val="003F633F"/>
    <w:rsid w:val="00423799"/>
    <w:rsid w:val="00423E40"/>
    <w:rsid w:val="00427ABD"/>
    <w:rsid w:val="0043250D"/>
    <w:rsid w:val="00450812"/>
    <w:rsid w:val="004842BC"/>
    <w:rsid w:val="004A650F"/>
    <w:rsid w:val="00517A84"/>
    <w:rsid w:val="00520F1B"/>
    <w:rsid w:val="00521D69"/>
    <w:rsid w:val="00532221"/>
    <w:rsid w:val="00553EB7"/>
    <w:rsid w:val="005A3690"/>
    <w:rsid w:val="005C2895"/>
    <w:rsid w:val="005D1A80"/>
    <w:rsid w:val="005D5444"/>
    <w:rsid w:val="005E335F"/>
    <w:rsid w:val="005E6BA6"/>
    <w:rsid w:val="005F3961"/>
    <w:rsid w:val="00604806"/>
    <w:rsid w:val="006407F0"/>
    <w:rsid w:val="00656CCD"/>
    <w:rsid w:val="00665900"/>
    <w:rsid w:val="0068194C"/>
    <w:rsid w:val="00690E4A"/>
    <w:rsid w:val="00691D8C"/>
    <w:rsid w:val="00695E82"/>
    <w:rsid w:val="006B7DCA"/>
    <w:rsid w:val="006C64AF"/>
    <w:rsid w:val="006E5587"/>
    <w:rsid w:val="006F10EE"/>
    <w:rsid w:val="006F545D"/>
    <w:rsid w:val="00716121"/>
    <w:rsid w:val="00737E4D"/>
    <w:rsid w:val="00761836"/>
    <w:rsid w:val="00764B6D"/>
    <w:rsid w:val="007A2CA5"/>
    <w:rsid w:val="007A6F17"/>
    <w:rsid w:val="007C2934"/>
    <w:rsid w:val="007D6176"/>
    <w:rsid w:val="007E6611"/>
    <w:rsid w:val="00800FD7"/>
    <w:rsid w:val="008136E9"/>
    <w:rsid w:val="008338DE"/>
    <w:rsid w:val="00842234"/>
    <w:rsid w:val="00842819"/>
    <w:rsid w:val="00845BC4"/>
    <w:rsid w:val="0086598D"/>
    <w:rsid w:val="00880244"/>
    <w:rsid w:val="00883115"/>
    <w:rsid w:val="008A15A7"/>
    <w:rsid w:val="008B4DB6"/>
    <w:rsid w:val="008B5B4D"/>
    <w:rsid w:val="008D4E10"/>
    <w:rsid w:val="008D532C"/>
    <w:rsid w:val="008E0D3A"/>
    <w:rsid w:val="00913F72"/>
    <w:rsid w:val="009177D6"/>
    <w:rsid w:val="00931B9C"/>
    <w:rsid w:val="0095307F"/>
    <w:rsid w:val="0095329E"/>
    <w:rsid w:val="00957642"/>
    <w:rsid w:val="00981BEF"/>
    <w:rsid w:val="00985549"/>
    <w:rsid w:val="009A106F"/>
    <w:rsid w:val="009B5727"/>
    <w:rsid w:val="009B75B5"/>
    <w:rsid w:val="009D5C20"/>
    <w:rsid w:val="009E628A"/>
    <w:rsid w:val="00A157D9"/>
    <w:rsid w:val="00A17A76"/>
    <w:rsid w:val="00A24F76"/>
    <w:rsid w:val="00A274B3"/>
    <w:rsid w:val="00A56C4F"/>
    <w:rsid w:val="00A626CE"/>
    <w:rsid w:val="00A73DCA"/>
    <w:rsid w:val="00A95A57"/>
    <w:rsid w:val="00AC7A68"/>
    <w:rsid w:val="00AD0E41"/>
    <w:rsid w:val="00AD30F2"/>
    <w:rsid w:val="00AF340C"/>
    <w:rsid w:val="00AF6A16"/>
    <w:rsid w:val="00B063B6"/>
    <w:rsid w:val="00B10749"/>
    <w:rsid w:val="00B2050E"/>
    <w:rsid w:val="00B66E32"/>
    <w:rsid w:val="00B7467B"/>
    <w:rsid w:val="00B74DE4"/>
    <w:rsid w:val="00BA6CAC"/>
    <w:rsid w:val="00BB1AC5"/>
    <w:rsid w:val="00BC4CA7"/>
    <w:rsid w:val="00BE4935"/>
    <w:rsid w:val="00BF105A"/>
    <w:rsid w:val="00C124BB"/>
    <w:rsid w:val="00C37A68"/>
    <w:rsid w:val="00C4072F"/>
    <w:rsid w:val="00C5379F"/>
    <w:rsid w:val="00C573F2"/>
    <w:rsid w:val="00C61EC6"/>
    <w:rsid w:val="00C75543"/>
    <w:rsid w:val="00CA6BDF"/>
    <w:rsid w:val="00CF28C7"/>
    <w:rsid w:val="00CF518A"/>
    <w:rsid w:val="00D22B55"/>
    <w:rsid w:val="00D22C56"/>
    <w:rsid w:val="00D74C4C"/>
    <w:rsid w:val="00D85194"/>
    <w:rsid w:val="00D94EDE"/>
    <w:rsid w:val="00DA758C"/>
    <w:rsid w:val="00DC56A3"/>
    <w:rsid w:val="00DE18E8"/>
    <w:rsid w:val="00DF2951"/>
    <w:rsid w:val="00DF3876"/>
    <w:rsid w:val="00DF61F5"/>
    <w:rsid w:val="00E00E33"/>
    <w:rsid w:val="00E179F9"/>
    <w:rsid w:val="00E17F7E"/>
    <w:rsid w:val="00E34133"/>
    <w:rsid w:val="00E758CB"/>
    <w:rsid w:val="00E83510"/>
    <w:rsid w:val="00EB3A75"/>
    <w:rsid w:val="00EC6963"/>
    <w:rsid w:val="00EE43AE"/>
    <w:rsid w:val="00F1243B"/>
    <w:rsid w:val="00F37A0D"/>
    <w:rsid w:val="00F4174E"/>
    <w:rsid w:val="00F62405"/>
    <w:rsid w:val="00F85BCD"/>
    <w:rsid w:val="00F87FF5"/>
    <w:rsid w:val="00FB3408"/>
    <w:rsid w:val="00FB59D8"/>
    <w:rsid w:val="00FC5787"/>
    <w:rsid w:val="00FD1306"/>
    <w:rsid w:val="00FD6809"/>
    <w:rsid w:val="00FD6A02"/>
    <w:rsid w:val="00FE2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DC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9B75B5"/>
    <w:pPr>
      <w:keepNext/>
      <w:widowControl/>
      <w:tabs>
        <w:tab w:val="num" w:pos="0"/>
        <w:tab w:val="left" w:pos="7371"/>
      </w:tabs>
      <w:ind w:left="1152" w:hanging="1152"/>
      <w:jc w:val="center"/>
      <w:outlineLvl w:val="5"/>
    </w:pPr>
    <w:rPr>
      <w:rFonts w:eastAsia="Times New Roman"/>
      <w:kern w:val="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B7DCA"/>
    <w:rPr>
      <w:color w:val="0000FF"/>
      <w:u w:val="single"/>
    </w:rPr>
  </w:style>
  <w:style w:type="paragraph" w:customStyle="1" w:styleId="1">
    <w:name w:val="Абзац списка1"/>
    <w:basedOn w:val="a"/>
    <w:rsid w:val="006B7DCA"/>
    <w:pPr>
      <w:widowControl/>
      <w:suppressAutoHyphens w:val="0"/>
      <w:ind w:left="720"/>
    </w:pPr>
    <w:rPr>
      <w:rFonts w:eastAsia="Calibri"/>
      <w:kern w:val="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7D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DCA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9B75B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yazha.or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os.gosuslugi.ru/backoffice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9F7702-95A2-4166-AE1A-0756F5852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earth</dc:creator>
  <cp:lastModifiedBy>user</cp:lastModifiedBy>
  <cp:revision>22</cp:revision>
  <cp:lastPrinted>2026-08-21T12:16:00Z</cp:lastPrinted>
  <dcterms:created xsi:type="dcterms:W3CDTF">2026-07-03T11:06:00Z</dcterms:created>
  <dcterms:modified xsi:type="dcterms:W3CDTF">2026-09-14T09:05:00Z</dcterms:modified>
</cp:coreProperties>
</file>