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4FB1" w:rsidRDefault="008B4FB1" w:rsidP="008B4FB1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>Заключение</w:t>
      </w:r>
    </w:p>
    <w:p w:rsidR="008B4FB1" w:rsidRDefault="008B4FB1" w:rsidP="008B4FB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8B4FB1" w:rsidRDefault="008B4FB1" w:rsidP="008B4FB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B4FB1" w:rsidRDefault="001C38E7" w:rsidP="008B4FB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  <w:r w:rsidR="003816F5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BE0163">
        <w:rPr>
          <w:sz w:val="26"/>
          <w:szCs w:val="26"/>
        </w:rPr>
        <w:tab/>
      </w:r>
      <w:r w:rsidR="001F73D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 w:rsidR="00DE6EE2">
        <w:rPr>
          <w:sz w:val="26"/>
          <w:szCs w:val="26"/>
        </w:rPr>
        <w:t xml:space="preserve"> </w:t>
      </w:r>
      <w:r w:rsidR="001F73D2">
        <w:rPr>
          <w:sz w:val="26"/>
          <w:szCs w:val="26"/>
        </w:rPr>
        <w:t xml:space="preserve"> </w:t>
      </w:r>
      <w:r w:rsidR="00683B8F">
        <w:rPr>
          <w:sz w:val="26"/>
          <w:szCs w:val="26"/>
        </w:rPr>
        <w:t>2</w:t>
      </w:r>
      <w:r w:rsidR="00DE6EE2" w:rsidRPr="00DE6EE2">
        <w:rPr>
          <w:sz w:val="26"/>
          <w:szCs w:val="26"/>
        </w:rPr>
        <w:t xml:space="preserve">0 </w:t>
      </w:r>
      <w:r w:rsidR="00DE6EE2">
        <w:rPr>
          <w:sz w:val="26"/>
          <w:szCs w:val="26"/>
        </w:rPr>
        <w:t>июля</w:t>
      </w:r>
      <w:r>
        <w:rPr>
          <w:sz w:val="26"/>
          <w:szCs w:val="26"/>
        </w:rPr>
        <w:t xml:space="preserve"> </w:t>
      </w:r>
      <w:r w:rsidR="008B4FB1" w:rsidRPr="00054D9F">
        <w:rPr>
          <w:sz w:val="26"/>
          <w:szCs w:val="26"/>
        </w:rPr>
        <w:t>202</w:t>
      </w:r>
      <w:r w:rsidR="00986F95">
        <w:rPr>
          <w:sz w:val="26"/>
          <w:szCs w:val="26"/>
        </w:rPr>
        <w:t>6</w:t>
      </w:r>
      <w:r w:rsidR="008B4FB1" w:rsidRPr="00054D9F">
        <w:rPr>
          <w:sz w:val="26"/>
          <w:szCs w:val="26"/>
        </w:rPr>
        <w:t xml:space="preserve"> года</w:t>
      </w:r>
    </w:p>
    <w:p w:rsidR="008B4FB1" w:rsidRDefault="008B4FB1" w:rsidP="008B4FB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83B8F" w:rsidRPr="00683B8F" w:rsidRDefault="008B4FB1" w:rsidP="00683B8F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Наименование проекта</w:t>
      </w:r>
      <w:r>
        <w:rPr>
          <w:sz w:val="26"/>
          <w:szCs w:val="26"/>
        </w:rPr>
        <w:t xml:space="preserve">: </w:t>
      </w:r>
      <w:r w:rsidR="00BE0163" w:rsidRPr="00683B8F">
        <w:rPr>
          <w:sz w:val="26"/>
          <w:szCs w:val="26"/>
        </w:rPr>
        <w:t xml:space="preserve">рассмотрение </w:t>
      </w:r>
      <w:r w:rsidR="00683B8F" w:rsidRPr="00683B8F">
        <w:rPr>
          <w:sz w:val="26"/>
          <w:szCs w:val="26"/>
        </w:rPr>
        <w:t>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</w:t>
      </w:r>
      <w:r w:rsidR="00683B8F" w:rsidRPr="00683B8F">
        <w:rPr>
          <w:sz w:val="26"/>
          <w:szCs w:val="26"/>
        </w:rPr>
        <w:br/>
        <w:t xml:space="preserve">с кадастровым номером 10:21:0010225:37, площадь 1000 кв. м., местоположение: Республика Карелия, </w:t>
      </w:r>
      <w:proofErr w:type="spellStart"/>
      <w:r w:rsidR="00683B8F" w:rsidRPr="00683B8F">
        <w:rPr>
          <w:sz w:val="26"/>
          <w:szCs w:val="26"/>
        </w:rPr>
        <w:t>Пряжинский</w:t>
      </w:r>
      <w:proofErr w:type="spellEnd"/>
      <w:r w:rsidR="00683B8F" w:rsidRPr="00683B8F">
        <w:rPr>
          <w:sz w:val="26"/>
          <w:szCs w:val="26"/>
        </w:rPr>
        <w:t xml:space="preserve"> район, Пряжинское городское поселение,</w:t>
      </w:r>
      <w:r w:rsidR="00683B8F">
        <w:rPr>
          <w:sz w:val="26"/>
          <w:szCs w:val="26"/>
        </w:rPr>
        <w:br/>
      </w:r>
      <w:proofErr w:type="spellStart"/>
      <w:r w:rsidR="00683B8F" w:rsidRPr="00683B8F">
        <w:rPr>
          <w:sz w:val="26"/>
          <w:szCs w:val="26"/>
        </w:rPr>
        <w:t>пгт</w:t>
      </w:r>
      <w:proofErr w:type="spellEnd"/>
      <w:r w:rsidR="00683B8F" w:rsidRPr="00683B8F">
        <w:rPr>
          <w:sz w:val="26"/>
          <w:szCs w:val="26"/>
        </w:rPr>
        <w:t>. Пряжа, ул. Советская, земельный участок расположен в кадастровом квартале 10:21:0010225. (Установить минимальный отступ от границы земельного участка</w:t>
      </w:r>
      <w:r w:rsidR="00683B8F">
        <w:rPr>
          <w:sz w:val="26"/>
          <w:szCs w:val="26"/>
        </w:rPr>
        <w:br/>
      </w:r>
      <w:r w:rsidR="00683B8F" w:rsidRPr="00683B8F">
        <w:rPr>
          <w:sz w:val="26"/>
          <w:szCs w:val="26"/>
        </w:rPr>
        <w:t>до объекта строительства - 1 метр).</w:t>
      </w:r>
    </w:p>
    <w:p w:rsidR="00BE0163" w:rsidRDefault="00BE0163" w:rsidP="00E27A4E">
      <w:pPr>
        <w:ind w:firstLine="708"/>
        <w:jc w:val="both"/>
        <w:rPr>
          <w:b/>
          <w:sz w:val="26"/>
          <w:szCs w:val="26"/>
        </w:rPr>
      </w:pPr>
    </w:p>
    <w:p w:rsidR="00224060" w:rsidRDefault="00224060" w:rsidP="00904544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="00904544">
        <w:rPr>
          <w:sz w:val="26"/>
          <w:szCs w:val="26"/>
        </w:rPr>
        <w:t>:</w:t>
      </w:r>
      <w:r w:rsidR="008E130A">
        <w:rPr>
          <w:sz w:val="26"/>
          <w:szCs w:val="26"/>
        </w:rPr>
        <w:t xml:space="preserve"> </w:t>
      </w:r>
      <w:r w:rsidR="00DE6EE2">
        <w:rPr>
          <w:sz w:val="26"/>
          <w:szCs w:val="26"/>
        </w:rPr>
        <w:t>2</w:t>
      </w:r>
      <w:r w:rsidR="00E77A4F">
        <w:rPr>
          <w:sz w:val="26"/>
          <w:szCs w:val="26"/>
        </w:rPr>
        <w:t xml:space="preserve"> чел.</w:t>
      </w:r>
    </w:p>
    <w:p w:rsidR="00986F95" w:rsidRDefault="00986F95" w:rsidP="00904544">
      <w:pPr>
        <w:ind w:firstLine="709"/>
        <w:jc w:val="both"/>
        <w:rPr>
          <w:sz w:val="26"/>
          <w:szCs w:val="26"/>
        </w:rPr>
      </w:pPr>
    </w:p>
    <w:p w:rsidR="00BE0163" w:rsidRPr="00BE0163" w:rsidRDefault="00BE0163" w:rsidP="00904544">
      <w:pPr>
        <w:ind w:firstLine="709"/>
        <w:jc w:val="both"/>
        <w:rPr>
          <w:b/>
          <w:color w:val="000000"/>
          <w:sz w:val="26"/>
          <w:szCs w:val="26"/>
        </w:rPr>
      </w:pPr>
      <w:r w:rsidRPr="00BE0163">
        <w:rPr>
          <w:b/>
          <w:sz w:val="26"/>
          <w:szCs w:val="26"/>
        </w:rPr>
        <w:t xml:space="preserve">Реквизиты протокола публичных слушаний: </w:t>
      </w:r>
      <w:r w:rsidRPr="00C54C8B">
        <w:rPr>
          <w:sz w:val="26"/>
          <w:szCs w:val="26"/>
        </w:rPr>
        <w:t>б/</w:t>
      </w:r>
      <w:proofErr w:type="spellStart"/>
      <w:r w:rsidRPr="00C54C8B">
        <w:rPr>
          <w:sz w:val="26"/>
          <w:szCs w:val="26"/>
        </w:rPr>
        <w:t>н</w:t>
      </w:r>
      <w:proofErr w:type="spellEnd"/>
      <w:r w:rsidRPr="00C54C8B">
        <w:rPr>
          <w:sz w:val="26"/>
          <w:szCs w:val="26"/>
        </w:rPr>
        <w:t xml:space="preserve"> от</w:t>
      </w:r>
      <w:r w:rsidR="00E27A4E">
        <w:rPr>
          <w:sz w:val="26"/>
          <w:szCs w:val="26"/>
        </w:rPr>
        <w:t xml:space="preserve"> </w:t>
      </w:r>
      <w:r w:rsidR="00DE6EE2">
        <w:rPr>
          <w:sz w:val="26"/>
          <w:szCs w:val="26"/>
        </w:rPr>
        <w:t>2</w:t>
      </w:r>
      <w:r w:rsidR="00DE6EE2" w:rsidRPr="00DE6EE2">
        <w:rPr>
          <w:sz w:val="26"/>
          <w:szCs w:val="26"/>
        </w:rPr>
        <w:t xml:space="preserve">0 </w:t>
      </w:r>
      <w:r w:rsidR="00DE6EE2">
        <w:rPr>
          <w:sz w:val="26"/>
          <w:szCs w:val="26"/>
        </w:rPr>
        <w:t xml:space="preserve">июля </w:t>
      </w:r>
      <w:r w:rsidR="00C54C8B">
        <w:rPr>
          <w:sz w:val="26"/>
          <w:szCs w:val="26"/>
        </w:rPr>
        <w:t>202</w:t>
      </w:r>
      <w:r w:rsidR="00986F95">
        <w:rPr>
          <w:sz w:val="26"/>
          <w:szCs w:val="26"/>
        </w:rPr>
        <w:t>6</w:t>
      </w:r>
      <w:r w:rsidRPr="00C54C8B">
        <w:rPr>
          <w:sz w:val="26"/>
          <w:szCs w:val="26"/>
        </w:rPr>
        <w:t xml:space="preserve"> года.</w:t>
      </w:r>
    </w:p>
    <w:p w:rsidR="008B4FB1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DE6EE2" w:rsidRDefault="008B4FB1" w:rsidP="00DE6EE2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слушания:</w:t>
      </w:r>
      <w:r>
        <w:rPr>
          <w:sz w:val="26"/>
          <w:szCs w:val="26"/>
        </w:rPr>
        <w:t xml:space="preserve"> </w:t>
      </w:r>
      <w:r w:rsidR="00DE6EE2">
        <w:rPr>
          <w:sz w:val="26"/>
          <w:szCs w:val="26"/>
        </w:rPr>
        <w:t>у</w:t>
      </w:r>
      <w:r w:rsidR="00DE6EE2" w:rsidRPr="00C923CB">
        <w:rPr>
          <w:sz w:val="26"/>
          <w:szCs w:val="26"/>
        </w:rPr>
        <w:t xml:space="preserve">частники публичных слушаний </w:t>
      </w:r>
      <w:r w:rsidR="00DE6EE2">
        <w:rPr>
          <w:sz w:val="26"/>
          <w:szCs w:val="26"/>
        </w:rPr>
        <w:t xml:space="preserve">единогласно </w:t>
      </w:r>
      <w:bookmarkStart w:id="0" w:name="_GoBack"/>
      <w:bookmarkEnd w:id="0"/>
      <w:r w:rsidR="00DE6EE2" w:rsidRPr="00C923CB">
        <w:rPr>
          <w:sz w:val="26"/>
          <w:szCs w:val="26"/>
        </w:rPr>
        <w:t>вынесли предложение о</w:t>
      </w:r>
      <w:r w:rsidR="00DE6EE2">
        <w:rPr>
          <w:sz w:val="26"/>
          <w:szCs w:val="26"/>
        </w:rPr>
        <w:t>добрить</w:t>
      </w:r>
      <w:r w:rsidR="00DE6EE2" w:rsidRPr="00C923CB">
        <w:rPr>
          <w:sz w:val="26"/>
          <w:szCs w:val="26"/>
        </w:rPr>
        <w:t xml:space="preserve"> </w:t>
      </w:r>
      <w:r w:rsidR="00DE6EE2">
        <w:rPr>
          <w:sz w:val="26"/>
          <w:szCs w:val="26"/>
        </w:rPr>
        <w:t>проект</w:t>
      </w:r>
    </w:p>
    <w:p w:rsidR="008B4FB1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B4FB1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предложений и замечаний иных участников публичных слушаний</w:t>
      </w:r>
      <w:proofErr w:type="gramStart"/>
      <w:r>
        <w:rPr>
          <w:b/>
          <w:sz w:val="26"/>
          <w:szCs w:val="26"/>
        </w:rPr>
        <w:t xml:space="preserve">: </w:t>
      </w:r>
      <w:r w:rsidR="00DE6EE2">
        <w:rPr>
          <w:sz w:val="26"/>
          <w:szCs w:val="26"/>
        </w:rPr>
        <w:t>-</w:t>
      </w:r>
      <w:r>
        <w:rPr>
          <w:sz w:val="26"/>
          <w:szCs w:val="26"/>
        </w:rPr>
        <w:t>.</w:t>
      </w:r>
      <w:proofErr w:type="gramEnd"/>
    </w:p>
    <w:p w:rsidR="00BE0163" w:rsidRDefault="00BE0163" w:rsidP="008B4FB1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8B4FB1" w:rsidRDefault="008B4FB1" w:rsidP="008B4FB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Аргументированные рекомендации организатора публичных слушаний:</w:t>
      </w:r>
      <w:r w:rsidR="00BE0163">
        <w:rPr>
          <w:b/>
          <w:sz w:val="26"/>
          <w:szCs w:val="26"/>
        </w:rPr>
        <w:t xml:space="preserve"> </w:t>
      </w:r>
      <w:r w:rsidR="00283E1F">
        <w:rPr>
          <w:sz w:val="26"/>
          <w:szCs w:val="26"/>
        </w:rPr>
        <w:t>не поступали</w:t>
      </w:r>
      <w:r>
        <w:rPr>
          <w:sz w:val="26"/>
          <w:szCs w:val="26"/>
        </w:rPr>
        <w:t xml:space="preserve">. </w:t>
      </w:r>
    </w:p>
    <w:p w:rsidR="008B4FB1" w:rsidRDefault="008B4FB1" w:rsidP="008B4FB1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8B4FB1" w:rsidRDefault="008B4FB1" w:rsidP="008B4FB1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sz w:val="26"/>
          <w:szCs w:val="26"/>
        </w:rPr>
        <w:t>Выводы по результатам публичных слушаний:</w:t>
      </w:r>
      <w:r>
        <w:rPr>
          <w:sz w:val="26"/>
          <w:szCs w:val="26"/>
        </w:rPr>
        <w:t xml:space="preserve"> </w:t>
      </w:r>
    </w:p>
    <w:p w:rsidR="008B4FB1" w:rsidRDefault="008B4FB1" w:rsidP="008B4FB1">
      <w:pPr>
        <w:pStyle w:val="a6"/>
        <w:ind w:firstLine="709"/>
        <w:jc w:val="center"/>
        <w:rPr>
          <w:sz w:val="26"/>
          <w:szCs w:val="26"/>
        </w:rPr>
      </w:pPr>
    </w:p>
    <w:p w:rsidR="001C38E7" w:rsidRPr="00683B8F" w:rsidRDefault="00DE6EE2" w:rsidP="001C38E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Одобрить проект решения</w:t>
      </w:r>
      <w:r w:rsidR="001C38E7" w:rsidRPr="00683B8F">
        <w:rPr>
          <w:sz w:val="26"/>
          <w:szCs w:val="26"/>
        </w:rPr>
        <w:t xml:space="preserve"> </w:t>
      </w:r>
      <w:r w:rsidR="00683B8F" w:rsidRPr="00683B8F">
        <w:rPr>
          <w:sz w:val="26"/>
          <w:szCs w:val="26"/>
        </w:rPr>
        <w:t>о предоставлении разрешения</w:t>
      </w:r>
      <w:r>
        <w:rPr>
          <w:sz w:val="26"/>
          <w:szCs w:val="26"/>
        </w:rPr>
        <w:t xml:space="preserve"> </w:t>
      </w:r>
      <w:r w:rsidR="00683B8F" w:rsidRPr="00683B8F">
        <w:rPr>
          <w:sz w:val="26"/>
          <w:szCs w:val="26"/>
        </w:rPr>
        <w:t>на отклонение</w:t>
      </w:r>
      <w:r>
        <w:rPr>
          <w:sz w:val="26"/>
          <w:szCs w:val="26"/>
        </w:rPr>
        <w:br/>
      </w:r>
      <w:r w:rsidR="00683B8F" w:rsidRPr="00683B8F">
        <w:rPr>
          <w:sz w:val="26"/>
          <w:szCs w:val="26"/>
        </w:rPr>
        <w:t>от предельных параметров разрешенного строительства, реконструкции объектов капитального строительства на земельном участке</w:t>
      </w:r>
      <w:r>
        <w:rPr>
          <w:sz w:val="26"/>
          <w:szCs w:val="26"/>
        </w:rPr>
        <w:t xml:space="preserve"> </w:t>
      </w:r>
      <w:r w:rsidR="00683B8F" w:rsidRPr="00683B8F">
        <w:rPr>
          <w:sz w:val="26"/>
          <w:szCs w:val="26"/>
        </w:rPr>
        <w:t xml:space="preserve">с кадастровым номером 10:21:0010225:37, площадь 1000 кв. м., местоположение: Республика Карелия, </w:t>
      </w:r>
      <w:proofErr w:type="spellStart"/>
      <w:r w:rsidR="00683B8F" w:rsidRPr="00683B8F">
        <w:rPr>
          <w:sz w:val="26"/>
          <w:szCs w:val="26"/>
        </w:rPr>
        <w:t>Пряжинский</w:t>
      </w:r>
      <w:proofErr w:type="spellEnd"/>
      <w:r w:rsidR="00683B8F" w:rsidRPr="00683B8F">
        <w:rPr>
          <w:sz w:val="26"/>
          <w:szCs w:val="26"/>
        </w:rPr>
        <w:t xml:space="preserve"> район, Пряжинское городское поселение,</w:t>
      </w:r>
      <w:r>
        <w:rPr>
          <w:sz w:val="26"/>
          <w:szCs w:val="26"/>
        </w:rPr>
        <w:t xml:space="preserve"> </w:t>
      </w:r>
      <w:proofErr w:type="spellStart"/>
      <w:r w:rsidR="00683B8F" w:rsidRPr="00683B8F">
        <w:rPr>
          <w:sz w:val="26"/>
          <w:szCs w:val="26"/>
        </w:rPr>
        <w:t>пгт</w:t>
      </w:r>
      <w:proofErr w:type="spellEnd"/>
      <w:r w:rsidR="00683B8F" w:rsidRPr="00683B8F">
        <w:rPr>
          <w:sz w:val="26"/>
          <w:szCs w:val="26"/>
        </w:rPr>
        <w:t>. Пряжа, ул. Советская, земельный участок расположен в кадастровом квартале 10:21:0010225. (Установить минимальный отступ от границы земельного участка</w:t>
      </w:r>
      <w:r>
        <w:rPr>
          <w:sz w:val="26"/>
          <w:szCs w:val="26"/>
        </w:rPr>
        <w:t xml:space="preserve"> </w:t>
      </w:r>
      <w:r w:rsidR="00683B8F" w:rsidRPr="00683B8F">
        <w:rPr>
          <w:sz w:val="26"/>
          <w:szCs w:val="26"/>
        </w:rPr>
        <w:t>до объекта строительства</w:t>
      </w:r>
      <w:r w:rsidR="00683B8F">
        <w:rPr>
          <w:sz w:val="26"/>
          <w:szCs w:val="26"/>
        </w:rPr>
        <w:t xml:space="preserve"> </w:t>
      </w:r>
      <w:r w:rsidR="00683B8F" w:rsidRPr="00683B8F">
        <w:rPr>
          <w:sz w:val="26"/>
          <w:szCs w:val="26"/>
        </w:rPr>
        <w:t>- 1 метр)</w:t>
      </w:r>
      <w:r w:rsidR="001C38E7" w:rsidRPr="00683B8F">
        <w:rPr>
          <w:sz w:val="26"/>
          <w:szCs w:val="26"/>
        </w:rPr>
        <w:t>.</w:t>
      </w:r>
    </w:p>
    <w:p w:rsidR="00DA2D0B" w:rsidRDefault="00DA2D0B" w:rsidP="00986F95">
      <w:pPr>
        <w:ind w:firstLine="709"/>
        <w:jc w:val="both"/>
        <w:rPr>
          <w:sz w:val="26"/>
          <w:szCs w:val="26"/>
        </w:rPr>
      </w:pPr>
    </w:p>
    <w:p w:rsidR="00E77A4F" w:rsidRDefault="00E77A4F" w:rsidP="008B4FB1">
      <w:pPr>
        <w:ind w:firstLine="708"/>
        <w:jc w:val="both"/>
        <w:rPr>
          <w:sz w:val="26"/>
          <w:szCs w:val="26"/>
        </w:rPr>
      </w:pPr>
    </w:p>
    <w:p w:rsidR="00986F95" w:rsidRDefault="00986F95" w:rsidP="00986F95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986F95" w:rsidRDefault="00986F95" w:rsidP="00986F95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E27A4E"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 xml:space="preserve">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8B4FB1">
      <w:pPr>
        <w:widowControl w:val="0"/>
        <w:autoSpaceDE w:val="0"/>
        <w:autoSpaceDN w:val="0"/>
        <w:adjustRightInd w:val="0"/>
        <w:jc w:val="both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750" w:rsidRDefault="00BB1750" w:rsidP="008F036A">
      <w:r>
        <w:separator/>
      </w:r>
    </w:p>
  </w:endnote>
  <w:endnote w:type="continuationSeparator" w:id="0">
    <w:p w:rsidR="00BB1750" w:rsidRDefault="00BB1750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750" w:rsidRDefault="00BB1750" w:rsidP="008F036A">
      <w:r>
        <w:separator/>
      </w:r>
    </w:p>
  </w:footnote>
  <w:footnote w:type="continuationSeparator" w:id="0">
    <w:p w:rsidR="00BB1750" w:rsidRDefault="00BB1750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35BD9"/>
    <w:rsid w:val="00054D9F"/>
    <w:rsid w:val="000A232F"/>
    <w:rsid w:val="000D417B"/>
    <w:rsid w:val="000E0644"/>
    <w:rsid w:val="000F03CF"/>
    <w:rsid w:val="000F37EB"/>
    <w:rsid w:val="001258CA"/>
    <w:rsid w:val="001306B5"/>
    <w:rsid w:val="001371B5"/>
    <w:rsid w:val="00163D32"/>
    <w:rsid w:val="001939DB"/>
    <w:rsid w:val="001C38E7"/>
    <w:rsid w:val="001D3924"/>
    <w:rsid w:val="001D3C62"/>
    <w:rsid w:val="001F73D2"/>
    <w:rsid w:val="0020207B"/>
    <w:rsid w:val="00214702"/>
    <w:rsid w:val="00224060"/>
    <w:rsid w:val="0023417B"/>
    <w:rsid w:val="00270DF9"/>
    <w:rsid w:val="00283E1F"/>
    <w:rsid w:val="002E28DD"/>
    <w:rsid w:val="0034306A"/>
    <w:rsid w:val="003816F5"/>
    <w:rsid w:val="00384E81"/>
    <w:rsid w:val="00393523"/>
    <w:rsid w:val="003B2C2B"/>
    <w:rsid w:val="003C43E9"/>
    <w:rsid w:val="003C4479"/>
    <w:rsid w:val="003D4DC1"/>
    <w:rsid w:val="004002AD"/>
    <w:rsid w:val="00454DE3"/>
    <w:rsid w:val="00460ECC"/>
    <w:rsid w:val="00496F35"/>
    <w:rsid w:val="004C5902"/>
    <w:rsid w:val="0052121D"/>
    <w:rsid w:val="00564612"/>
    <w:rsid w:val="00577D5A"/>
    <w:rsid w:val="005907EC"/>
    <w:rsid w:val="00597134"/>
    <w:rsid w:val="005A2F62"/>
    <w:rsid w:val="005D78CB"/>
    <w:rsid w:val="00601E68"/>
    <w:rsid w:val="006044D4"/>
    <w:rsid w:val="00606A50"/>
    <w:rsid w:val="006104BA"/>
    <w:rsid w:val="006148C2"/>
    <w:rsid w:val="00622237"/>
    <w:rsid w:val="00677881"/>
    <w:rsid w:val="00683B8F"/>
    <w:rsid w:val="00685BD1"/>
    <w:rsid w:val="00690A8B"/>
    <w:rsid w:val="006D2FB3"/>
    <w:rsid w:val="0073477F"/>
    <w:rsid w:val="0074425A"/>
    <w:rsid w:val="00753480"/>
    <w:rsid w:val="007A5CC1"/>
    <w:rsid w:val="007D60F7"/>
    <w:rsid w:val="007F0615"/>
    <w:rsid w:val="0082411A"/>
    <w:rsid w:val="0088697D"/>
    <w:rsid w:val="008B4FB1"/>
    <w:rsid w:val="008C0580"/>
    <w:rsid w:val="008C0DFE"/>
    <w:rsid w:val="008E130A"/>
    <w:rsid w:val="008E2594"/>
    <w:rsid w:val="008F036A"/>
    <w:rsid w:val="00904544"/>
    <w:rsid w:val="009839ED"/>
    <w:rsid w:val="00986F95"/>
    <w:rsid w:val="009D3408"/>
    <w:rsid w:val="00A01408"/>
    <w:rsid w:val="00A24BE3"/>
    <w:rsid w:val="00A45D63"/>
    <w:rsid w:val="00A56E0C"/>
    <w:rsid w:val="00AB5824"/>
    <w:rsid w:val="00AF25D3"/>
    <w:rsid w:val="00B6145E"/>
    <w:rsid w:val="00BA3A5C"/>
    <w:rsid w:val="00BB1750"/>
    <w:rsid w:val="00BB785E"/>
    <w:rsid w:val="00BE0163"/>
    <w:rsid w:val="00C31DFE"/>
    <w:rsid w:val="00C3376E"/>
    <w:rsid w:val="00C44473"/>
    <w:rsid w:val="00C44CCD"/>
    <w:rsid w:val="00C54C8B"/>
    <w:rsid w:val="00C66C74"/>
    <w:rsid w:val="00C923CB"/>
    <w:rsid w:val="00C960E3"/>
    <w:rsid w:val="00CA4BF8"/>
    <w:rsid w:val="00CA719A"/>
    <w:rsid w:val="00D221EC"/>
    <w:rsid w:val="00D32AAC"/>
    <w:rsid w:val="00D824F6"/>
    <w:rsid w:val="00D85B4F"/>
    <w:rsid w:val="00D91F5A"/>
    <w:rsid w:val="00DA2D0B"/>
    <w:rsid w:val="00DE6EE2"/>
    <w:rsid w:val="00DF26F7"/>
    <w:rsid w:val="00DF29DA"/>
    <w:rsid w:val="00E102A3"/>
    <w:rsid w:val="00E12719"/>
    <w:rsid w:val="00E24A28"/>
    <w:rsid w:val="00E27A4E"/>
    <w:rsid w:val="00E41D8B"/>
    <w:rsid w:val="00E53535"/>
    <w:rsid w:val="00E75257"/>
    <w:rsid w:val="00E77A4F"/>
    <w:rsid w:val="00E91EE7"/>
    <w:rsid w:val="00EB1590"/>
    <w:rsid w:val="00EC0765"/>
    <w:rsid w:val="00ED0553"/>
    <w:rsid w:val="00EE6C9D"/>
    <w:rsid w:val="00F813BA"/>
    <w:rsid w:val="00FB4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86F95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21</cp:revision>
  <cp:lastPrinted>2026-05-04T09:23:00Z</cp:lastPrinted>
  <dcterms:created xsi:type="dcterms:W3CDTF">2023-12-26T10:55:00Z</dcterms:created>
  <dcterms:modified xsi:type="dcterms:W3CDTF">2026-07-16T14:27:00Z</dcterms:modified>
</cp:coreProperties>
</file>