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t>о резу</w:t>
      </w:r>
      <w:r w:rsidRPr="004626A7">
        <w:rPr>
          <w:sz w:val="26"/>
          <w:szCs w:val="26"/>
        </w:rPr>
        <w:t>льтатах публичных слушаний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66EE0" w:rsidRPr="004626A7" w:rsidRDefault="00C45AB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Ведлозеро</w:t>
      </w:r>
      <w:proofErr w:type="spellEnd"/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4626A7" w:rsidRPr="004626A7">
        <w:rPr>
          <w:sz w:val="26"/>
          <w:szCs w:val="26"/>
        </w:rPr>
        <w:tab/>
      </w:r>
      <w:r w:rsidR="004626A7" w:rsidRPr="004626A7">
        <w:rPr>
          <w:sz w:val="26"/>
          <w:szCs w:val="26"/>
        </w:rPr>
        <w:tab/>
      </w:r>
      <w:r w:rsidR="00772599">
        <w:rPr>
          <w:sz w:val="26"/>
          <w:szCs w:val="26"/>
        </w:rPr>
        <w:t xml:space="preserve">   </w:t>
      </w:r>
      <w:bookmarkStart w:id="0" w:name="_GoBack"/>
      <w:bookmarkEnd w:id="0"/>
      <w:r>
        <w:rPr>
          <w:sz w:val="26"/>
          <w:szCs w:val="26"/>
        </w:rPr>
        <w:t>24</w:t>
      </w:r>
      <w:r w:rsidR="00772599" w:rsidRPr="00724C24">
        <w:rPr>
          <w:sz w:val="26"/>
          <w:szCs w:val="26"/>
        </w:rPr>
        <w:t xml:space="preserve"> </w:t>
      </w:r>
      <w:r w:rsidR="00772599">
        <w:rPr>
          <w:sz w:val="26"/>
          <w:szCs w:val="26"/>
        </w:rPr>
        <w:t>ию</w:t>
      </w:r>
      <w:r w:rsidR="006D71AC">
        <w:rPr>
          <w:sz w:val="26"/>
          <w:szCs w:val="26"/>
        </w:rPr>
        <w:t>л</w:t>
      </w:r>
      <w:r w:rsidR="00772599">
        <w:rPr>
          <w:sz w:val="26"/>
          <w:szCs w:val="26"/>
        </w:rPr>
        <w:t>я</w:t>
      </w:r>
      <w:r w:rsidR="006A07E8" w:rsidRPr="004626A7">
        <w:rPr>
          <w:sz w:val="26"/>
          <w:szCs w:val="26"/>
        </w:rPr>
        <w:t xml:space="preserve"> </w:t>
      </w:r>
      <w:r w:rsidR="002673FC" w:rsidRPr="004626A7">
        <w:rPr>
          <w:sz w:val="26"/>
          <w:szCs w:val="26"/>
        </w:rPr>
        <w:t>202</w:t>
      </w:r>
      <w:r w:rsidR="004626A7" w:rsidRPr="004626A7">
        <w:rPr>
          <w:sz w:val="26"/>
          <w:szCs w:val="26"/>
        </w:rPr>
        <w:t>6</w:t>
      </w:r>
      <w:r w:rsidR="002673FC" w:rsidRPr="004626A7">
        <w:rPr>
          <w:sz w:val="26"/>
          <w:szCs w:val="26"/>
        </w:rPr>
        <w:t xml:space="preserve"> </w:t>
      </w:r>
      <w:r w:rsidR="00966EE0" w:rsidRPr="004626A7">
        <w:rPr>
          <w:sz w:val="26"/>
          <w:szCs w:val="26"/>
        </w:rPr>
        <w:t>года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45ABA" w:rsidRDefault="00966EE0" w:rsidP="00C45ABA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Наименование проекта</w:t>
      </w:r>
      <w:r w:rsidRPr="004626A7">
        <w:rPr>
          <w:sz w:val="26"/>
          <w:szCs w:val="26"/>
        </w:rPr>
        <w:t xml:space="preserve">: </w:t>
      </w:r>
      <w:r w:rsidR="00AA3206" w:rsidRPr="004626A7">
        <w:rPr>
          <w:sz w:val="26"/>
          <w:szCs w:val="26"/>
        </w:rPr>
        <w:t xml:space="preserve">Рассмотрение </w:t>
      </w:r>
      <w:r w:rsidR="007A2A6D" w:rsidRPr="00D64BBE">
        <w:rPr>
          <w:sz w:val="26"/>
          <w:szCs w:val="26"/>
        </w:rPr>
        <w:t>проект</w:t>
      </w:r>
      <w:r w:rsidR="007A2A6D">
        <w:rPr>
          <w:sz w:val="26"/>
          <w:szCs w:val="26"/>
        </w:rPr>
        <w:t>а</w:t>
      </w:r>
      <w:r w:rsidR="007A2A6D" w:rsidRPr="00D64BBE">
        <w:rPr>
          <w:sz w:val="26"/>
          <w:szCs w:val="26"/>
        </w:rPr>
        <w:t xml:space="preserve"> </w:t>
      </w:r>
      <w:r w:rsidR="007A2A6D">
        <w:rPr>
          <w:sz w:val="26"/>
          <w:szCs w:val="26"/>
        </w:rPr>
        <w:t>решения</w:t>
      </w:r>
      <w:r w:rsidR="006D71AC">
        <w:rPr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>по утверждению</w:t>
      </w:r>
      <w:r w:rsidR="00C45ABA" w:rsidRPr="009A119D">
        <w:rPr>
          <w:b/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>схемы земельного участка</w:t>
      </w:r>
      <w:r w:rsidR="00C45ABA">
        <w:rPr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 xml:space="preserve">на кадастровом плане территории, площадью </w:t>
      </w:r>
      <w:r w:rsidR="00C45ABA">
        <w:rPr>
          <w:sz w:val="26"/>
          <w:szCs w:val="26"/>
        </w:rPr>
        <w:t>1500</w:t>
      </w:r>
      <w:r w:rsidR="00C45ABA" w:rsidRPr="009A119D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C45ABA" w:rsidRPr="009A119D">
        <w:rPr>
          <w:sz w:val="26"/>
          <w:szCs w:val="26"/>
        </w:rPr>
        <w:t>Пряжинский</w:t>
      </w:r>
      <w:proofErr w:type="spellEnd"/>
      <w:r w:rsidR="00C45ABA" w:rsidRPr="009A119D">
        <w:rPr>
          <w:sz w:val="26"/>
          <w:szCs w:val="26"/>
        </w:rPr>
        <w:t xml:space="preserve"> национальный муниципальный район, </w:t>
      </w:r>
      <w:proofErr w:type="spellStart"/>
      <w:r w:rsidR="00C45ABA" w:rsidRPr="009A119D">
        <w:rPr>
          <w:sz w:val="26"/>
          <w:szCs w:val="26"/>
        </w:rPr>
        <w:t>Ведлозерское</w:t>
      </w:r>
      <w:proofErr w:type="spellEnd"/>
      <w:r w:rsidR="00C45ABA" w:rsidRPr="009A119D">
        <w:rPr>
          <w:sz w:val="26"/>
          <w:szCs w:val="26"/>
        </w:rPr>
        <w:t xml:space="preserve"> сельское поселение,</w:t>
      </w:r>
      <w:r w:rsidR="00C45ABA">
        <w:rPr>
          <w:sz w:val="26"/>
          <w:szCs w:val="26"/>
        </w:rPr>
        <w:br/>
      </w:r>
      <w:r w:rsidR="00C45ABA" w:rsidRPr="009A119D">
        <w:rPr>
          <w:sz w:val="26"/>
          <w:szCs w:val="26"/>
        </w:rPr>
        <w:t xml:space="preserve">с. </w:t>
      </w:r>
      <w:proofErr w:type="spellStart"/>
      <w:r w:rsidR="00C45ABA" w:rsidRPr="009A119D">
        <w:rPr>
          <w:sz w:val="26"/>
          <w:szCs w:val="26"/>
        </w:rPr>
        <w:t>Ведлозеро</w:t>
      </w:r>
      <w:proofErr w:type="spellEnd"/>
      <w:r w:rsidR="00C45ABA" w:rsidRPr="009A119D">
        <w:rPr>
          <w:sz w:val="26"/>
          <w:szCs w:val="26"/>
        </w:rPr>
        <w:t>,</w:t>
      </w:r>
      <w:r w:rsidR="00C45ABA">
        <w:rPr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 xml:space="preserve">ул. </w:t>
      </w:r>
      <w:r w:rsidR="00C45ABA">
        <w:rPr>
          <w:sz w:val="26"/>
          <w:szCs w:val="26"/>
        </w:rPr>
        <w:t>Советская</w:t>
      </w:r>
      <w:r w:rsidR="00C45ABA" w:rsidRPr="009A119D">
        <w:rPr>
          <w:sz w:val="26"/>
          <w:szCs w:val="26"/>
        </w:rPr>
        <w:t xml:space="preserve">, д. </w:t>
      </w:r>
      <w:r w:rsidR="00C45ABA">
        <w:rPr>
          <w:sz w:val="26"/>
          <w:szCs w:val="26"/>
        </w:rPr>
        <w:t>35</w:t>
      </w:r>
      <w:r w:rsidR="00C45ABA" w:rsidRPr="009A119D">
        <w:rPr>
          <w:sz w:val="26"/>
          <w:szCs w:val="26"/>
        </w:rPr>
        <w:t>, земельный участок расположен в кадастровом квартале 10:21:006</w:t>
      </w:r>
      <w:r w:rsidR="00C45ABA">
        <w:rPr>
          <w:sz w:val="26"/>
          <w:szCs w:val="26"/>
        </w:rPr>
        <w:t>0109.</w:t>
      </w:r>
      <w:r w:rsidR="00C45ABA" w:rsidRPr="009A119D">
        <w:rPr>
          <w:sz w:val="26"/>
          <w:szCs w:val="26"/>
        </w:rPr>
        <w:t xml:space="preserve"> Территориальная зона</w:t>
      </w:r>
      <w:r w:rsidR="00C45ABA">
        <w:rPr>
          <w:sz w:val="26"/>
          <w:szCs w:val="26"/>
        </w:rPr>
        <w:t>: З</w:t>
      </w:r>
      <w:r w:rsidR="00C45ABA" w:rsidRPr="009A119D">
        <w:rPr>
          <w:sz w:val="26"/>
          <w:szCs w:val="26"/>
        </w:rPr>
        <w:t xml:space="preserve">она застройки </w:t>
      </w:r>
      <w:r w:rsidR="00C45ABA">
        <w:rPr>
          <w:sz w:val="26"/>
          <w:szCs w:val="26"/>
        </w:rPr>
        <w:t>малоэтажными</w:t>
      </w:r>
      <w:r w:rsidR="00C45ABA" w:rsidRPr="009A119D">
        <w:rPr>
          <w:sz w:val="26"/>
          <w:szCs w:val="26"/>
        </w:rPr>
        <w:t xml:space="preserve"> жилыми домами</w:t>
      </w:r>
      <w:r w:rsidR="00C45ABA">
        <w:rPr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 xml:space="preserve">(до 4-х этажей, включая </w:t>
      </w:r>
      <w:proofErr w:type="gramStart"/>
      <w:r w:rsidR="00C45ABA" w:rsidRPr="009A119D">
        <w:rPr>
          <w:sz w:val="26"/>
          <w:szCs w:val="26"/>
        </w:rPr>
        <w:t>мансардный</w:t>
      </w:r>
      <w:proofErr w:type="gramEnd"/>
      <w:r w:rsidR="00C45ABA">
        <w:rPr>
          <w:sz w:val="26"/>
          <w:szCs w:val="26"/>
        </w:rPr>
        <w:t>)</w:t>
      </w:r>
      <w:r w:rsidR="00C45ABA" w:rsidRPr="009A119D">
        <w:rPr>
          <w:sz w:val="26"/>
          <w:szCs w:val="26"/>
        </w:rPr>
        <w:t xml:space="preserve"> (Ж-2)</w:t>
      </w:r>
      <w:r w:rsidR="00C45ABA">
        <w:rPr>
          <w:sz w:val="26"/>
          <w:szCs w:val="26"/>
        </w:rPr>
        <w:t>; категория земель: Земли населенных пунктов; вид разрешенного использования: Малоэтажная многоквартирная жилая застройка.</w:t>
      </w:r>
    </w:p>
    <w:p w:rsidR="002C7E0E" w:rsidRPr="004626A7" w:rsidRDefault="002C7E0E" w:rsidP="006D71AC">
      <w:pPr>
        <w:ind w:firstLine="708"/>
        <w:jc w:val="both"/>
        <w:rPr>
          <w:color w:val="000000"/>
          <w:sz w:val="26"/>
          <w:szCs w:val="26"/>
        </w:rPr>
      </w:pPr>
    </w:p>
    <w:p w:rsidR="00966EE0" w:rsidRPr="004626A7" w:rsidRDefault="00966EE0" w:rsidP="002C7E0E">
      <w:pPr>
        <w:pStyle w:val="a3"/>
        <w:ind w:firstLine="708"/>
        <w:jc w:val="both"/>
        <w:rPr>
          <w:color w:val="000000"/>
          <w:sz w:val="26"/>
          <w:szCs w:val="26"/>
        </w:rPr>
      </w:pPr>
      <w:r w:rsidRPr="004626A7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4626A7">
        <w:rPr>
          <w:sz w:val="26"/>
          <w:szCs w:val="26"/>
        </w:rPr>
        <w:t xml:space="preserve">: </w:t>
      </w:r>
      <w:r w:rsidR="00C45ABA">
        <w:rPr>
          <w:sz w:val="26"/>
          <w:szCs w:val="26"/>
        </w:rPr>
        <w:t>7</w:t>
      </w:r>
      <w:r w:rsidR="00080ACA" w:rsidRPr="004626A7">
        <w:rPr>
          <w:sz w:val="26"/>
          <w:szCs w:val="26"/>
        </w:rPr>
        <w:t xml:space="preserve"> челов</w:t>
      </w:r>
      <w:r w:rsidR="00771681" w:rsidRPr="004626A7">
        <w:rPr>
          <w:sz w:val="26"/>
          <w:szCs w:val="26"/>
        </w:rPr>
        <w:t>ек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 xml:space="preserve">Реквизиты протокола публичных слушаний: </w:t>
      </w:r>
      <w:r w:rsidRPr="004626A7">
        <w:rPr>
          <w:sz w:val="26"/>
          <w:szCs w:val="26"/>
        </w:rPr>
        <w:t xml:space="preserve">№ </w:t>
      </w:r>
      <w:r w:rsidR="002673FC" w:rsidRPr="004626A7">
        <w:rPr>
          <w:sz w:val="26"/>
          <w:szCs w:val="26"/>
        </w:rPr>
        <w:t>б/</w:t>
      </w:r>
      <w:proofErr w:type="spellStart"/>
      <w:r w:rsidR="002673FC" w:rsidRPr="004626A7">
        <w:rPr>
          <w:sz w:val="26"/>
          <w:szCs w:val="26"/>
        </w:rPr>
        <w:t>н</w:t>
      </w:r>
      <w:proofErr w:type="spellEnd"/>
      <w:r w:rsidRPr="004626A7">
        <w:rPr>
          <w:sz w:val="26"/>
          <w:szCs w:val="26"/>
        </w:rPr>
        <w:t xml:space="preserve"> о</w:t>
      </w:r>
      <w:r w:rsidR="00806EC3" w:rsidRPr="004626A7">
        <w:rPr>
          <w:sz w:val="26"/>
          <w:szCs w:val="26"/>
        </w:rPr>
        <w:t xml:space="preserve">т </w:t>
      </w:r>
      <w:r w:rsidR="00C45ABA">
        <w:rPr>
          <w:sz w:val="26"/>
          <w:szCs w:val="26"/>
        </w:rPr>
        <w:t>24</w:t>
      </w:r>
      <w:r w:rsidR="00772599">
        <w:rPr>
          <w:sz w:val="26"/>
          <w:szCs w:val="26"/>
        </w:rPr>
        <w:t>.0</w:t>
      </w:r>
      <w:r w:rsidR="006D71AC">
        <w:rPr>
          <w:sz w:val="26"/>
          <w:szCs w:val="26"/>
        </w:rPr>
        <w:t>7</w:t>
      </w:r>
      <w:r w:rsidR="004626A7">
        <w:rPr>
          <w:sz w:val="26"/>
          <w:szCs w:val="26"/>
        </w:rPr>
        <w:t>.2026</w:t>
      </w:r>
      <w:r w:rsidRPr="004626A7">
        <w:rPr>
          <w:sz w:val="26"/>
          <w:szCs w:val="26"/>
        </w:rPr>
        <w:t xml:space="preserve"> года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u w:val="single"/>
        </w:rPr>
      </w:pPr>
      <w:r w:rsidRPr="004626A7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</w:t>
      </w:r>
      <w:r w:rsidR="0008542A" w:rsidRPr="004626A7">
        <w:rPr>
          <w:b/>
          <w:sz w:val="26"/>
          <w:szCs w:val="26"/>
        </w:rPr>
        <w:t>:</w:t>
      </w:r>
      <w:r w:rsidR="00724C24" w:rsidRPr="00724C24">
        <w:rPr>
          <w:sz w:val="26"/>
          <w:szCs w:val="26"/>
        </w:rPr>
        <w:t xml:space="preserve"> </w:t>
      </w:r>
      <w:r w:rsidR="00C45ABA">
        <w:rPr>
          <w:sz w:val="26"/>
          <w:szCs w:val="26"/>
        </w:rPr>
        <w:t>у</w:t>
      </w:r>
      <w:r w:rsidR="00C45ABA" w:rsidRPr="00C923CB">
        <w:rPr>
          <w:sz w:val="26"/>
          <w:szCs w:val="26"/>
        </w:rPr>
        <w:t xml:space="preserve">частники публичных слушаний </w:t>
      </w:r>
      <w:r w:rsidR="00C45ABA">
        <w:rPr>
          <w:sz w:val="26"/>
          <w:szCs w:val="26"/>
        </w:rPr>
        <w:t xml:space="preserve">единогласно </w:t>
      </w:r>
      <w:r w:rsidR="00C45ABA" w:rsidRPr="00C923CB">
        <w:rPr>
          <w:sz w:val="26"/>
          <w:szCs w:val="26"/>
        </w:rPr>
        <w:t>вынесли предложение о</w:t>
      </w:r>
      <w:r w:rsidR="00C45ABA">
        <w:rPr>
          <w:sz w:val="26"/>
          <w:szCs w:val="26"/>
        </w:rPr>
        <w:t>добрить</w:t>
      </w:r>
      <w:r w:rsidR="00C45ABA" w:rsidRPr="00C923CB">
        <w:rPr>
          <w:sz w:val="26"/>
          <w:szCs w:val="26"/>
        </w:rPr>
        <w:t xml:space="preserve"> </w:t>
      </w:r>
      <w:r w:rsidR="00C45ABA">
        <w:rPr>
          <w:sz w:val="26"/>
          <w:szCs w:val="26"/>
        </w:rPr>
        <w:t>проект</w:t>
      </w:r>
      <w:r w:rsidR="003368CA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предложений и замечаний иных участников публичных слушаний: -</w:t>
      </w:r>
      <w:r>
        <w:rPr>
          <w:sz w:val="26"/>
          <w:szCs w:val="26"/>
        </w:rPr>
        <w:t>.</w:t>
      </w: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 </w:t>
      </w:r>
    </w:p>
    <w:p w:rsidR="00724C24" w:rsidRDefault="00724C24" w:rsidP="00724C24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C45ABA" w:rsidRDefault="00966EE0" w:rsidP="00C45ABA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Выводы по результатам публичных слушаний:</w:t>
      </w:r>
      <w:r w:rsidRPr="004626A7">
        <w:rPr>
          <w:sz w:val="26"/>
          <w:szCs w:val="26"/>
        </w:rPr>
        <w:t xml:space="preserve"> </w:t>
      </w:r>
      <w:r w:rsidR="00772599">
        <w:rPr>
          <w:sz w:val="26"/>
          <w:szCs w:val="26"/>
        </w:rPr>
        <w:t>Одобрить проект решения</w:t>
      </w:r>
      <w:r w:rsidR="00C45ABA">
        <w:rPr>
          <w:sz w:val="26"/>
          <w:szCs w:val="26"/>
        </w:rPr>
        <w:br/>
      </w:r>
      <w:r w:rsidR="00C45ABA" w:rsidRPr="009A119D">
        <w:rPr>
          <w:sz w:val="26"/>
          <w:szCs w:val="26"/>
        </w:rPr>
        <w:t>по утверждению</w:t>
      </w:r>
      <w:r w:rsidR="00C45ABA" w:rsidRPr="009A119D">
        <w:rPr>
          <w:b/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>схемы земельного участка</w:t>
      </w:r>
      <w:r w:rsidR="00C45ABA">
        <w:rPr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 xml:space="preserve">на кадастровом плане территории, площадью </w:t>
      </w:r>
      <w:r w:rsidR="00C45ABA">
        <w:rPr>
          <w:sz w:val="26"/>
          <w:szCs w:val="26"/>
        </w:rPr>
        <w:t>1500</w:t>
      </w:r>
      <w:r w:rsidR="00C45ABA" w:rsidRPr="009A119D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C45ABA" w:rsidRPr="009A119D">
        <w:rPr>
          <w:sz w:val="26"/>
          <w:szCs w:val="26"/>
        </w:rPr>
        <w:t>Пряжинский</w:t>
      </w:r>
      <w:proofErr w:type="spellEnd"/>
      <w:r w:rsidR="00C45ABA" w:rsidRPr="009A119D">
        <w:rPr>
          <w:sz w:val="26"/>
          <w:szCs w:val="26"/>
        </w:rPr>
        <w:t xml:space="preserve"> национальный муниципальный район, </w:t>
      </w:r>
      <w:proofErr w:type="spellStart"/>
      <w:r w:rsidR="00C45ABA" w:rsidRPr="009A119D">
        <w:rPr>
          <w:sz w:val="26"/>
          <w:szCs w:val="26"/>
        </w:rPr>
        <w:t>Ведлозерское</w:t>
      </w:r>
      <w:proofErr w:type="spellEnd"/>
      <w:r w:rsidR="00C45ABA" w:rsidRPr="009A119D">
        <w:rPr>
          <w:sz w:val="26"/>
          <w:szCs w:val="26"/>
        </w:rPr>
        <w:t xml:space="preserve"> сельское поселение,</w:t>
      </w:r>
      <w:r w:rsidR="00C45ABA">
        <w:rPr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 xml:space="preserve">с. </w:t>
      </w:r>
      <w:proofErr w:type="spellStart"/>
      <w:r w:rsidR="00C45ABA" w:rsidRPr="009A119D">
        <w:rPr>
          <w:sz w:val="26"/>
          <w:szCs w:val="26"/>
        </w:rPr>
        <w:t>Ведлозеро</w:t>
      </w:r>
      <w:proofErr w:type="spellEnd"/>
      <w:r w:rsidR="00C45ABA" w:rsidRPr="009A119D">
        <w:rPr>
          <w:sz w:val="26"/>
          <w:szCs w:val="26"/>
        </w:rPr>
        <w:t>,</w:t>
      </w:r>
      <w:r w:rsidR="00C45ABA">
        <w:rPr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 xml:space="preserve">ул. </w:t>
      </w:r>
      <w:r w:rsidR="00C45ABA">
        <w:rPr>
          <w:sz w:val="26"/>
          <w:szCs w:val="26"/>
        </w:rPr>
        <w:t>Советская</w:t>
      </w:r>
      <w:r w:rsidR="00C45ABA" w:rsidRPr="009A119D">
        <w:rPr>
          <w:sz w:val="26"/>
          <w:szCs w:val="26"/>
        </w:rPr>
        <w:t xml:space="preserve">, д. </w:t>
      </w:r>
      <w:r w:rsidR="00C45ABA">
        <w:rPr>
          <w:sz w:val="26"/>
          <w:szCs w:val="26"/>
        </w:rPr>
        <w:t>35</w:t>
      </w:r>
      <w:r w:rsidR="00C45ABA" w:rsidRPr="009A119D">
        <w:rPr>
          <w:sz w:val="26"/>
          <w:szCs w:val="26"/>
        </w:rPr>
        <w:t>, земельный участок расположен в кадастровом квартале 10:21:006</w:t>
      </w:r>
      <w:r w:rsidR="00C45ABA">
        <w:rPr>
          <w:sz w:val="26"/>
          <w:szCs w:val="26"/>
        </w:rPr>
        <w:t>0109.</w:t>
      </w:r>
      <w:r w:rsidR="00C45ABA" w:rsidRPr="009A119D">
        <w:rPr>
          <w:sz w:val="26"/>
          <w:szCs w:val="26"/>
        </w:rPr>
        <w:t xml:space="preserve"> Территориальная зона</w:t>
      </w:r>
      <w:r w:rsidR="00C45ABA">
        <w:rPr>
          <w:sz w:val="26"/>
          <w:szCs w:val="26"/>
        </w:rPr>
        <w:t>: З</w:t>
      </w:r>
      <w:r w:rsidR="00C45ABA" w:rsidRPr="009A119D">
        <w:rPr>
          <w:sz w:val="26"/>
          <w:szCs w:val="26"/>
        </w:rPr>
        <w:t xml:space="preserve">она застройки </w:t>
      </w:r>
      <w:r w:rsidR="00C45ABA">
        <w:rPr>
          <w:sz w:val="26"/>
          <w:szCs w:val="26"/>
        </w:rPr>
        <w:t>малоэтажными</w:t>
      </w:r>
      <w:r w:rsidR="00C45ABA" w:rsidRPr="009A119D">
        <w:rPr>
          <w:sz w:val="26"/>
          <w:szCs w:val="26"/>
        </w:rPr>
        <w:t xml:space="preserve"> жилыми домами</w:t>
      </w:r>
      <w:r w:rsidR="00C45ABA">
        <w:rPr>
          <w:sz w:val="26"/>
          <w:szCs w:val="26"/>
        </w:rPr>
        <w:t xml:space="preserve"> </w:t>
      </w:r>
      <w:r w:rsidR="00C45ABA" w:rsidRPr="009A119D">
        <w:rPr>
          <w:sz w:val="26"/>
          <w:szCs w:val="26"/>
        </w:rPr>
        <w:t xml:space="preserve">(до 4-х этажей, включая </w:t>
      </w:r>
      <w:proofErr w:type="gramStart"/>
      <w:r w:rsidR="00C45ABA" w:rsidRPr="009A119D">
        <w:rPr>
          <w:sz w:val="26"/>
          <w:szCs w:val="26"/>
        </w:rPr>
        <w:t>мансардный</w:t>
      </w:r>
      <w:proofErr w:type="gramEnd"/>
      <w:r w:rsidR="00C45ABA">
        <w:rPr>
          <w:sz w:val="26"/>
          <w:szCs w:val="26"/>
        </w:rPr>
        <w:t>)</w:t>
      </w:r>
      <w:r w:rsidR="00C45ABA" w:rsidRPr="009A119D">
        <w:rPr>
          <w:sz w:val="26"/>
          <w:szCs w:val="26"/>
        </w:rPr>
        <w:t xml:space="preserve"> (Ж-2)</w:t>
      </w:r>
      <w:r w:rsidR="00C45ABA">
        <w:rPr>
          <w:sz w:val="26"/>
          <w:szCs w:val="26"/>
        </w:rPr>
        <w:t>; категория земель: Земли населенных пунктов; вид разрешенного использования: Малоэтажная многоквартирная жилая застройка.</w:t>
      </w:r>
    </w:p>
    <w:p w:rsidR="00966EE0" w:rsidRPr="004626A7" w:rsidRDefault="00966EE0" w:rsidP="00C45ABA">
      <w:pPr>
        <w:jc w:val="both"/>
        <w:rPr>
          <w:sz w:val="26"/>
          <w:szCs w:val="26"/>
        </w:rPr>
      </w:pPr>
    </w:p>
    <w:p w:rsidR="0008542A" w:rsidRPr="004626A7" w:rsidRDefault="0008542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26A7" w:rsidRDefault="004626A7" w:rsidP="004626A7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966EE0" w:rsidRPr="004626A7" w:rsidRDefault="004626A7" w:rsidP="004626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52E1" w:rsidRDefault="00C952E1"/>
    <w:sectPr w:rsidR="00C952E1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6EE0"/>
    <w:rsid w:val="00074EBE"/>
    <w:rsid w:val="00080ACA"/>
    <w:rsid w:val="0008542A"/>
    <w:rsid w:val="001102DF"/>
    <w:rsid w:val="00140012"/>
    <w:rsid w:val="001806BB"/>
    <w:rsid w:val="00197F7A"/>
    <w:rsid w:val="002673FC"/>
    <w:rsid w:val="002A6160"/>
    <w:rsid w:val="002C7E0E"/>
    <w:rsid w:val="003368CA"/>
    <w:rsid w:val="00346700"/>
    <w:rsid w:val="0037136D"/>
    <w:rsid w:val="00390489"/>
    <w:rsid w:val="003C1F54"/>
    <w:rsid w:val="00414574"/>
    <w:rsid w:val="00430FC3"/>
    <w:rsid w:val="00440A72"/>
    <w:rsid w:val="00450870"/>
    <w:rsid w:val="004626A7"/>
    <w:rsid w:val="004857CE"/>
    <w:rsid w:val="004C6D4E"/>
    <w:rsid w:val="00513918"/>
    <w:rsid w:val="0052169A"/>
    <w:rsid w:val="0057650D"/>
    <w:rsid w:val="0058649A"/>
    <w:rsid w:val="00600082"/>
    <w:rsid w:val="006A07E8"/>
    <w:rsid w:val="006D71AC"/>
    <w:rsid w:val="006E4F93"/>
    <w:rsid w:val="00724C24"/>
    <w:rsid w:val="0077062B"/>
    <w:rsid w:val="00771681"/>
    <w:rsid w:val="00772599"/>
    <w:rsid w:val="007A2A6D"/>
    <w:rsid w:val="007D1036"/>
    <w:rsid w:val="00806EC3"/>
    <w:rsid w:val="00885C94"/>
    <w:rsid w:val="008F4CEB"/>
    <w:rsid w:val="009036C1"/>
    <w:rsid w:val="00966EE0"/>
    <w:rsid w:val="009E49B5"/>
    <w:rsid w:val="00A81C78"/>
    <w:rsid w:val="00AA3206"/>
    <w:rsid w:val="00AC4AED"/>
    <w:rsid w:val="00B0437B"/>
    <w:rsid w:val="00B723EE"/>
    <w:rsid w:val="00B83A29"/>
    <w:rsid w:val="00BB0874"/>
    <w:rsid w:val="00BB452D"/>
    <w:rsid w:val="00BD2F35"/>
    <w:rsid w:val="00BF474B"/>
    <w:rsid w:val="00C100F1"/>
    <w:rsid w:val="00C21039"/>
    <w:rsid w:val="00C45ABA"/>
    <w:rsid w:val="00C846FE"/>
    <w:rsid w:val="00C952E1"/>
    <w:rsid w:val="00CC6837"/>
    <w:rsid w:val="00CC7643"/>
    <w:rsid w:val="00CF1CFC"/>
    <w:rsid w:val="00CF34FD"/>
    <w:rsid w:val="00CF668A"/>
    <w:rsid w:val="00D61E47"/>
    <w:rsid w:val="00D72052"/>
    <w:rsid w:val="00D929A7"/>
    <w:rsid w:val="00DB6D07"/>
    <w:rsid w:val="00E10E8A"/>
    <w:rsid w:val="00E35E8A"/>
    <w:rsid w:val="00E37870"/>
    <w:rsid w:val="00EB0AE5"/>
    <w:rsid w:val="00EF0891"/>
    <w:rsid w:val="00EF78B5"/>
    <w:rsid w:val="00F239A5"/>
    <w:rsid w:val="00F94903"/>
    <w:rsid w:val="00FF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6A07E8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11</cp:revision>
  <cp:lastPrinted>2026-07-16T12:10:00Z</cp:lastPrinted>
  <dcterms:created xsi:type="dcterms:W3CDTF">2021-12-24T06:35:00Z</dcterms:created>
  <dcterms:modified xsi:type="dcterms:W3CDTF">2026-07-24T07:31:00Z</dcterms:modified>
</cp:coreProperties>
</file>