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3" w:rsidRDefault="00C960E3" w:rsidP="00054D9F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7433" w:rsidRDefault="00C730A4" w:rsidP="00717433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717433">
        <w:rPr>
          <w:b/>
          <w:sz w:val="26"/>
          <w:szCs w:val="26"/>
        </w:rPr>
        <w:t xml:space="preserve">     Заключение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результатах публичных слушаний</w:t>
      </w:r>
    </w:p>
    <w:p w:rsidR="00717433" w:rsidRDefault="00717433" w:rsidP="00717433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17433" w:rsidRDefault="00AB416B" w:rsidP="00442E4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д. </w:t>
      </w:r>
      <w:proofErr w:type="spellStart"/>
      <w:r w:rsidR="00D875E7">
        <w:rPr>
          <w:sz w:val="26"/>
          <w:szCs w:val="26"/>
        </w:rPr>
        <w:t>Ахпойла</w:t>
      </w:r>
      <w:proofErr w:type="spellEnd"/>
      <w:r w:rsidR="00D875E7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442E4B"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</w:t>
      </w:r>
      <w:r w:rsidR="007D7C0C">
        <w:rPr>
          <w:sz w:val="26"/>
          <w:szCs w:val="26"/>
        </w:rPr>
        <w:t>31</w:t>
      </w:r>
      <w:r w:rsidR="001C7B9B">
        <w:rPr>
          <w:sz w:val="26"/>
          <w:szCs w:val="26"/>
        </w:rPr>
        <w:t xml:space="preserve"> июля</w:t>
      </w:r>
      <w:r w:rsidR="006F2FD7">
        <w:rPr>
          <w:sz w:val="26"/>
          <w:szCs w:val="26"/>
        </w:rPr>
        <w:t xml:space="preserve"> 2</w:t>
      </w:r>
      <w:r w:rsidR="00095C19">
        <w:rPr>
          <w:sz w:val="26"/>
          <w:szCs w:val="26"/>
        </w:rPr>
        <w:t>02</w:t>
      </w:r>
      <w:r w:rsidR="00EC6AC7">
        <w:rPr>
          <w:sz w:val="26"/>
          <w:szCs w:val="26"/>
        </w:rPr>
        <w:t>6</w:t>
      </w:r>
      <w:r w:rsidR="00717433" w:rsidRPr="00054D9F">
        <w:rPr>
          <w:sz w:val="26"/>
          <w:szCs w:val="26"/>
        </w:rPr>
        <w:t xml:space="preserve"> года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D7C0C" w:rsidRDefault="007D7C0C" w:rsidP="007D7C0C">
      <w:pPr>
        <w:tabs>
          <w:tab w:val="left" w:pos="709"/>
        </w:tabs>
        <w:jc w:val="both"/>
      </w:pPr>
      <w:r>
        <w:rPr>
          <w:b/>
          <w:sz w:val="26"/>
          <w:szCs w:val="26"/>
        </w:rPr>
        <w:tab/>
      </w:r>
      <w:r w:rsidR="00717433">
        <w:rPr>
          <w:b/>
          <w:sz w:val="26"/>
          <w:szCs w:val="26"/>
        </w:rPr>
        <w:t>Наименование проекта</w:t>
      </w:r>
      <w:r w:rsidR="00717433">
        <w:rPr>
          <w:sz w:val="26"/>
          <w:szCs w:val="26"/>
        </w:rPr>
        <w:t xml:space="preserve">: проект решения </w:t>
      </w:r>
      <w:r w:rsidRPr="00DF21A2">
        <w:rPr>
          <w:sz w:val="26"/>
          <w:szCs w:val="26"/>
        </w:rPr>
        <w:t>по утверждению проекта межевания территории</w:t>
      </w:r>
      <w:r>
        <w:rPr>
          <w:sz w:val="26"/>
          <w:szCs w:val="26"/>
        </w:rPr>
        <w:t xml:space="preserve"> земельного участка</w:t>
      </w:r>
      <w:r w:rsidRPr="00DF21A2">
        <w:rPr>
          <w:sz w:val="26"/>
          <w:szCs w:val="26"/>
        </w:rPr>
        <w:t>, расположенного в границах кадастрового квартала 10:21:004</w:t>
      </w:r>
      <w:r>
        <w:rPr>
          <w:sz w:val="26"/>
          <w:szCs w:val="26"/>
        </w:rPr>
        <w:t>0701</w:t>
      </w:r>
      <w:r w:rsidRPr="00DF21A2">
        <w:rPr>
          <w:sz w:val="26"/>
          <w:szCs w:val="26"/>
        </w:rPr>
        <w:t xml:space="preserve"> по адресу: </w:t>
      </w:r>
      <w:r>
        <w:rPr>
          <w:sz w:val="26"/>
          <w:szCs w:val="26"/>
        </w:rPr>
        <w:t xml:space="preserve">Российская Федерация, </w:t>
      </w:r>
      <w:r w:rsidRPr="00DF21A2">
        <w:rPr>
          <w:sz w:val="26"/>
          <w:szCs w:val="26"/>
        </w:rPr>
        <w:t xml:space="preserve">Республика Карелия, </w:t>
      </w:r>
      <w:proofErr w:type="spellStart"/>
      <w:r w:rsidRPr="00DF21A2">
        <w:rPr>
          <w:sz w:val="26"/>
          <w:szCs w:val="26"/>
        </w:rPr>
        <w:t>Пряжинский</w:t>
      </w:r>
      <w:proofErr w:type="spellEnd"/>
      <w:r w:rsidRPr="00DF21A2">
        <w:rPr>
          <w:sz w:val="26"/>
          <w:szCs w:val="26"/>
        </w:rPr>
        <w:t xml:space="preserve"> национальный муниципальный район, Эссойльское сельское поселение,</w:t>
      </w:r>
      <w:r>
        <w:rPr>
          <w:sz w:val="26"/>
          <w:szCs w:val="26"/>
        </w:rPr>
        <w:br/>
        <w:t xml:space="preserve">д. </w:t>
      </w:r>
      <w:proofErr w:type="spellStart"/>
      <w:r>
        <w:rPr>
          <w:sz w:val="26"/>
          <w:szCs w:val="26"/>
        </w:rPr>
        <w:t>Ахпойла</w:t>
      </w:r>
      <w:proofErr w:type="spellEnd"/>
      <w:r>
        <w:rPr>
          <w:sz w:val="26"/>
          <w:szCs w:val="26"/>
        </w:rPr>
        <w:t>.</w:t>
      </w:r>
    </w:p>
    <w:p w:rsidR="007C7A41" w:rsidRDefault="007C7A41" w:rsidP="00EC6AC7">
      <w:pPr>
        <w:ind w:firstLine="708"/>
        <w:jc w:val="both"/>
        <w:rPr>
          <w:b/>
          <w:sz w:val="26"/>
          <w:szCs w:val="26"/>
        </w:rPr>
      </w:pPr>
    </w:p>
    <w:p w:rsidR="00717433" w:rsidRDefault="00717433" w:rsidP="00717433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>
        <w:rPr>
          <w:sz w:val="26"/>
          <w:szCs w:val="26"/>
        </w:rPr>
        <w:t xml:space="preserve">: </w:t>
      </w:r>
      <w:r w:rsidR="001C7B9B">
        <w:rPr>
          <w:sz w:val="26"/>
          <w:szCs w:val="26"/>
        </w:rPr>
        <w:t>0</w:t>
      </w:r>
      <w:r w:rsidR="009D3AFF">
        <w:rPr>
          <w:sz w:val="26"/>
          <w:szCs w:val="26"/>
        </w:rPr>
        <w:t xml:space="preserve"> чел</w:t>
      </w:r>
      <w:r w:rsidRPr="00C730A4">
        <w:rPr>
          <w:sz w:val="26"/>
          <w:szCs w:val="26"/>
        </w:rPr>
        <w:t>.</w:t>
      </w:r>
    </w:p>
    <w:p w:rsidR="00717433" w:rsidRPr="00F326FB" w:rsidRDefault="00717433" w:rsidP="00717433">
      <w:pPr>
        <w:ind w:firstLine="708"/>
        <w:jc w:val="both"/>
        <w:rPr>
          <w:color w:val="000000"/>
          <w:sz w:val="26"/>
          <w:szCs w:val="26"/>
        </w:rPr>
      </w:pP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Реквизиты протокола публичных слушаний: </w:t>
      </w:r>
      <w:r>
        <w:rPr>
          <w:sz w:val="26"/>
          <w:szCs w:val="26"/>
        </w:rPr>
        <w:t>№ б/</w:t>
      </w:r>
      <w:proofErr w:type="spellStart"/>
      <w:r>
        <w:rPr>
          <w:sz w:val="26"/>
          <w:szCs w:val="26"/>
        </w:rPr>
        <w:t>н</w:t>
      </w:r>
      <w:proofErr w:type="spellEnd"/>
      <w:r>
        <w:rPr>
          <w:sz w:val="26"/>
          <w:szCs w:val="26"/>
        </w:rPr>
        <w:t xml:space="preserve"> от </w:t>
      </w:r>
      <w:r w:rsidR="007D7C0C">
        <w:rPr>
          <w:sz w:val="26"/>
          <w:szCs w:val="26"/>
        </w:rPr>
        <w:t>31</w:t>
      </w:r>
      <w:r w:rsidR="001C7B9B">
        <w:rPr>
          <w:sz w:val="26"/>
          <w:szCs w:val="26"/>
        </w:rPr>
        <w:t xml:space="preserve"> июля</w:t>
      </w:r>
      <w:r w:rsidR="00EC6AC7">
        <w:rPr>
          <w:sz w:val="26"/>
          <w:szCs w:val="26"/>
        </w:rPr>
        <w:t xml:space="preserve"> 2026</w:t>
      </w:r>
      <w:r>
        <w:rPr>
          <w:sz w:val="26"/>
          <w:szCs w:val="26"/>
        </w:rPr>
        <w:t xml:space="preserve"> года.</w:t>
      </w: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</w:t>
      </w:r>
      <w:r>
        <w:rPr>
          <w:b/>
          <w:sz w:val="26"/>
          <w:szCs w:val="26"/>
        </w:rPr>
        <w:br/>
        <w:t>в пределах которой проводятся публичные слушания</w:t>
      </w:r>
      <w:proofErr w:type="gramStart"/>
      <w:r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-.</w:t>
      </w:r>
      <w:proofErr w:type="gramEnd"/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Содержание предложений и замечаний иных участников публичных слушаний: </w:t>
      </w:r>
      <w:r>
        <w:rPr>
          <w:sz w:val="26"/>
          <w:szCs w:val="26"/>
        </w:rPr>
        <w:t>Не поступали.</w:t>
      </w: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F06972">
        <w:rPr>
          <w:sz w:val="26"/>
          <w:szCs w:val="26"/>
        </w:rPr>
        <w:t>рассмотреть</w:t>
      </w:r>
      <w:r>
        <w:rPr>
          <w:sz w:val="26"/>
          <w:szCs w:val="26"/>
        </w:rPr>
        <w:t xml:space="preserve"> проект решения.</w:t>
      </w:r>
    </w:p>
    <w:p w:rsidR="001C7B9B" w:rsidRDefault="001C7B9B" w:rsidP="001C7B9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1C7B9B" w:rsidRPr="00683B8F" w:rsidRDefault="007D7C0C" w:rsidP="007D7C0C">
      <w:pPr>
        <w:tabs>
          <w:tab w:val="left" w:pos="709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="001C7B9B">
        <w:rPr>
          <w:b/>
          <w:sz w:val="26"/>
          <w:szCs w:val="26"/>
        </w:rPr>
        <w:t xml:space="preserve">Выводы по результатам публичных слушаний: </w:t>
      </w:r>
      <w:r w:rsidR="001C7B9B">
        <w:rPr>
          <w:sz w:val="26"/>
          <w:szCs w:val="26"/>
        </w:rPr>
        <w:t>П</w:t>
      </w:r>
      <w:r w:rsidR="001C7B9B" w:rsidRPr="00683B8F">
        <w:rPr>
          <w:sz w:val="26"/>
          <w:szCs w:val="26"/>
        </w:rPr>
        <w:t>убличные слушания</w:t>
      </w:r>
      <w:r w:rsidR="001C7B9B">
        <w:rPr>
          <w:sz w:val="26"/>
          <w:szCs w:val="26"/>
        </w:rPr>
        <w:br/>
      </w:r>
      <w:r w:rsidRPr="00DF21A2">
        <w:rPr>
          <w:sz w:val="26"/>
          <w:szCs w:val="26"/>
        </w:rPr>
        <w:t>по утверждению проекта межевания территории</w:t>
      </w:r>
      <w:r>
        <w:rPr>
          <w:sz w:val="26"/>
          <w:szCs w:val="26"/>
        </w:rPr>
        <w:t xml:space="preserve"> земельного участка</w:t>
      </w:r>
      <w:r w:rsidRPr="00DF21A2">
        <w:rPr>
          <w:sz w:val="26"/>
          <w:szCs w:val="26"/>
        </w:rPr>
        <w:t>, расположенного в границах кадастрового квартала 10:21:004</w:t>
      </w:r>
      <w:r>
        <w:rPr>
          <w:sz w:val="26"/>
          <w:szCs w:val="26"/>
        </w:rPr>
        <w:t>0701</w:t>
      </w:r>
      <w:r w:rsidRPr="00DF21A2">
        <w:rPr>
          <w:sz w:val="26"/>
          <w:szCs w:val="26"/>
        </w:rPr>
        <w:t xml:space="preserve"> по адресу: </w:t>
      </w:r>
      <w:r>
        <w:rPr>
          <w:sz w:val="26"/>
          <w:szCs w:val="26"/>
        </w:rPr>
        <w:t xml:space="preserve">Российская Федерация, </w:t>
      </w:r>
      <w:r w:rsidRPr="00DF21A2">
        <w:rPr>
          <w:sz w:val="26"/>
          <w:szCs w:val="26"/>
        </w:rPr>
        <w:t xml:space="preserve">Республика Карелия, </w:t>
      </w:r>
      <w:proofErr w:type="spellStart"/>
      <w:r w:rsidRPr="00DF21A2">
        <w:rPr>
          <w:sz w:val="26"/>
          <w:szCs w:val="26"/>
        </w:rPr>
        <w:t>Пряжинский</w:t>
      </w:r>
      <w:proofErr w:type="spellEnd"/>
      <w:r w:rsidRPr="00DF21A2">
        <w:rPr>
          <w:sz w:val="26"/>
          <w:szCs w:val="26"/>
        </w:rPr>
        <w:t xml:space="preserve"> национальный муниципальный район, Эссойльское сельское поселение,</w:t>
      </w:r>
      <w:r>
        <w:rPr>
          <w:sz w:val="26"/>
          <w:szCs w:val="26"/>
        </w:rPr>
        <w:t xml:space="preserve"> д. </w:t>
      </w:r>
      <w:proofErr w:type="spellStart"/>
      <w:r>
        <w:rPr>
          <w:sz w:val="26"/>
          <w:szCs w:val="26"/>
        </w:rPr>
        <w:t>Ахпойла</w:t>
      </w:r>
      <w:proofErr w:type="spellEnd"/>
      <w:r w:rsidR="001C7B9B">
        <w:rPr>
          <w:sz w:val="26"/>
          <w:szCs w:val="26"/>
        </w:rPr>
        <w:t>,</w:t>
      </w:r>
      <w:r w:rsidR="001C7B9B" w:rsidRPr="001C7B9B">
        <w:rPr>
          <w:sz w:val="26"/>
          <w:szCs w:val="26"/>
        </w:rPr>
        <w:t xml:space="preserve"> </w:t>
      </w:r>
      <w:r w:rsidR="001C7B9B" w:rsidRPr="00683B8F">
        <w:rPr>
          <w:sz w:val="26"/>
          <w:szCs w:val="26"/>
        </w:rPr>
        <w:t>считать не</w:t>
      </w:r>
      <w:r w:rsidR="001C7B9B">
        <w:rPr>
          <w:sz w:val="26"/>
          <w:szCs w:val="26"/>
        </w:rPr>
        <w:t xml:space="preserve"> </w:t>
      </w:r>
      <w:r w:rsidR="001C7B9B" w:rsidRPr="00683B8F">
        <w:rPr>
          <w:sz w:val="26"/>
          <w:szCs w:val="26"/>
        </w:rPr>
        <w:t>состоявшимися.</w:t>
      </w:r>
    </w:p>
    <w:p w:rsidR="00D90859" w:rsidRDefault="00D90859" w:rsidP="00D90859">
      <w:pPr>
        <w:ind w:firstLine="708"/>
        <w:jc w:val="both"/>
        <w:rPr>
          <w:sz w:val="26"/>
          <w:szCs w:val="26"/>
        </w:rPr>
      </w:pPr>
    </w:p>
    <w:p w:rsidR="006E2613" w:rsidRDefault="006E2613" w:rsidP="00717433">
      <w:pPr>
        <w:ind w:firstLine="708"/>
        <w:jc w:val="both"/>
        <w:rPr>
          <w:sz w:val="26"/>
          <w:szCs w:val="26"/>
        </w:rPr>
      </w:pPr>
    </w:p>
    <w:p w:rsidR="00B97826" w:rsidRDefault="007D7C0C" w:rsidP="00B97826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B97826">
        <w:rPr>
          <w:sz w:val="26"/>
          <w:szCs w:val="26"/>
        </w:rPr>
        <w:t xml:space="preserve"> Пряжинского </w:t>
      </w:r>
      <w:proofErr w:type="gramStart"/>
      <w:r w:rsidR="00B97826">
        <w:rPr>
          <w:sz w:val="26"/>
          <w:szCs w:val="26"/>
        </w:rPr>
        <w:t>национального</w:t>
      </w:r>
      <w:proofErr w:type="gramEnd"/>
      <w:r w:rsidR="00B97826">
        <w:rPr>
          <w:sz w:val="26"/>
          <w:szCs w:val="26"/>
        </w:rPr>
        <w:tab/>
      </w:r>
      <w:r w:rsidR="00B97826">
        <w:rPr>
          <w:sz w:val="26"/>
          <w:szCs w:val="26"/>
        </w:rPr>
        <w:tab/>
      </w:r>
      <w:r w:rsidR="00B97826">
        <w:rPr>
          <w:sz w:val="26"/>
          <w:szCs w:val="26"/>
        </w:rPr>
        <w:tab/>
      </w:r>
      <w:r w:rsidR="00B97826">
        <w:rPr>
          <w:sz w:val="26"/>
          <w:szCs w:val="26"/>
        </w:rPr>
        <w:tab/>
        <w:t xml:space="preserve">           </w:t>
      </w:r>
    </w:p>
    <w:p w:rsidR="00B97826" w:rsidRDefault="00B97826" w:rsidP="00B97826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8B4FB1" w:rsidRDefault="008B4FB1" w:rsidP="00717433">
      <w:pPr>
        <w:widowControl w:val="0"/>
        <w:autoSpaceDE w:val="0"/>
        <w:autoSpaceDN w:val="0"/>
        <w:adjustRightInd w:val="0"/>
        <w:ind w:left="3540"/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sectPr w:rsidR="008B4FB1" w:rsidSect="008B4FB1">
      <w:type w:val="continuous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EFA" w:rsidRDefault="002D0EFA" w:rsidP="008F036A">
      <w:r>
        <w:separator/>
      </w:r>
    </w:p>
  </w:endnote>
  <w:endnote w:type="continuationSeparator" w:id="0">
    <w:p w:rsidR="002D0EFA" w:rsidRDefault="002D0EFA" w:rsidP="008F0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EFA" w:rsidRDefault="002D0EFA" w:rsidP="008F036A">
      <w:r>
        <w:separator/>
      </w:r>
    </w:p>
  </w:footnote>
  <w:footnote w:type="continuationSeparator" w:id="0">
    <w:p w:rsidR="002D0EFA" w:rsidRDefault="002D0EFA" w:rsidP="008F03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0E3"/>
    <w:rsid w:val="00006F93"/>
    <w:rsid w:val="00007E51"/>
    <w:rsid w:val="00015CF9"/>
    <w:rsid w:val="000256B4"/>
    <w:rsid w:val="000312E4"/>
    <w:rsid w:val="00032525"/>
    <w:rsid w:val="0003279F"/>
    <w:rsid w:val="00033304"/>
    <w:rsid w:val="00035BD9"/>
    <w:rsid w:val="00054D9F"/>
    <w:rsid w:val="00064523"/>
    <w:rsid w:val="00095C19"/>
    <w:rsid w:val="000A6741"/>
    <w:rsid w:val="000B028A"/>
    <w:rsid w:val="000D0520"/>
    <w:rsid w:val="000D417B"/>
    <w:rsid w:val="000E0644"/>
    <w:rsid w:val="000F03CF"/>
    <w:rsid w:val="000F6A54"/>
    <w:rsid w:val="0010558D"/>
    <w:rsid w:val="001258CA"/>
    <w:rsid w:val="001306B5"/>
    <w:rsid w:val="001371B5"/>
    <w:rsid w:val="00163D32"/>
    <w:rsid w:val="001664A1"/>
    <w:rsid w:val="001939DB"/>
    <w:rsid w:val="001C6582"/>
    <w:rsid w:val="001C7B9B"/>
    <w:rsid w:val="001D3C62"/>
    <w:rsid w:val="001D5BF9"/>
    <w:rsid w:val="001E0D2A"/>
    <w:rsid w:val="001E1529"/>
    <w:rsid w:val="001E6423"/>
    <w:rsid w:val="0020207B"/>
    <w:rsid w:val="00214702"/>
    <w:rsid w:val="00224060"/>
    <w:rsid w:val="00247E32"/>
    <w:rsid w:val="00270DF9"/>
    <w:rsid w:val="00274A8C"/>
    <w:rsid w:val="002A5B8A"/>
    <w:rsid w:val="002D0EFA"/>
    <w:rsid w:val="002E28DD"/>
    <w:rsid w:val="002F3590"/>
    <w:rsid w:val="002F365B"/>
    <w:rsid w:val="002F71F2"/>
    <w:rsid w:val="00301E8E"/>
    <w:rsid w:val="003059B6"/>
    <w:rsid w:val="0034306A"/>
    <w:rsid w:val="00350E1E"/>
    <w:rsid w:val="00357580"/>
    <w:rsid w:val="00376A4B"/>
    <w:rsid w:val="003816F5"/>
    <w:rsid w:val="00393523"/>
    <w:rsid w:val="003A09F4"/>
    <w:rsid w:val="003A6894"/>
    <w:rsid w:val="003B2C2B"/>
    <w:rsid w:val="003B4D19"/>
    <w:rsid w:val="003B7DE2"/>
    <w:rsid w:val="003C43E9"/>
    <w:rsid w:val="003C4479"/>
    <w:rsid w:val="003D4DC1"/>
    <w:rsid w:val="003F39F6"/>
    <w:rsid w:val="004002AD"/>
    <w:rsid w:val="00405678"/>
    <w:rsid w:val="00410420"/>
    <w:rsid w:val="00432BCC"/>
    <w:rsid w:val="00440772"/>
    <w:rsid w:val="00442E4B"/>
    <w:rsid w:val="00460ECC"/>
    <w:rsid w:val="00465EF0"/>
    <w:rsid w:val="00467862"/>
    <w:rsid w:val="00496BE8"/>
    <w:rsid w:val="00496F35"/>
    <w:rsid w:val="004A21BA"/>
    <w:rsid w:val="004B1291"/>
    <w:rsid w:val="004C5902"/>
    <w:rsid w:val="004D40B1"/>
    <w:rsid w:val="004D4819"/>
    <w:rsid w:val="004E646B"/>
    <w:rsid w:val="0050299B"/>
    <w:rsid w:val="005032B5"/>
    <w:rsid w:val="0052121D"/>
    <w:rsid w:val="00525A75"/>
    <w:rsid w:val="00531D77"/>
    <w:rsid w:val="00535D7D"/>
    <w:rsid w:val="00535F62"/>
    <w:rsid w:val="00541954"/>
    <w:rsid w:val="00542B42"/>
    <w:rsid w:val="00544775"/>
    <w:rsid w:val="0055081C"/>
    <w:rsid w:val="00557993"/>
    <w:rsid w:val="00562BDD"/>
    <w:rsid w:val="00564612"/>
    <w:rsid w:val="00564697"/>
    <w:rsid w:val="0056733C"/>
    <w:rsid w:val="005907EC"/>
    <w:rsid w:val="00591DDC"/>
    <w:rsid w:val="005A2F62"/>
    <w:rsid w:val="005C5E22"/>
    <w:rsid w:val="005E7F6F"/>
    <w:rsid w:val="00601E68"/>
    <w:rsid w:val="006044D4"/>
    <w:rsid w:val="00606A50"/>
    <w:rsid w:val="00612262"/>
    <w:rsid w:val="006148C2"/>
    <w:rsid w:val="00615C27"/>
    <w:rsid w:val="00625E07"/>
    <w:rsid w:val="00645128"/>
    <w:rsid w:val="00650482"/>
    <w:rsid w:val="00667019"/>
    <w:rsid w:val="0067212F"/>
    <w:rsid w:val="00674271"/>
    <w:rsid w:val="00677881"/>
    <w:rsid w:val="00693574"/>
    <w:rsid w:val="006B5D37"/>
    <w:rsid w:val="006B5DC6"/>
    <w:rsid w:val="006B6960"/>
    <w:rsid w:val="006B6D47"/>
    <w:rsid w:val="006C6E10"/>
    <w:rsid w:val="006D2FB3"/>
    <w:rsid w:val="006E2613"/>
    <w:rsid w:val="006F2FD7"/>
    <w:rsid w:val="006F6223"/>
    <w:rsid w:val="0071542D"/>
    <w:rsid w:val="00715E02"/>
    <w:rsid w:val="00717433"/>
    <w:rsid w:val="00717C4B"/>
    <w:rsid w:val="0074425A"/>
    <w:rsid w:val="0074744A"/>
    <w:rsid w:val="00753480"/>
    <w:rsid w:val="00755EEC"/>
    <w:rsid w:val="00766131"/>
    <w:rsid w:val="00777184"/>
    <w:rsid w:val="007A5CC1"/>
    <w:rsid w:val="007B6FC1"/>
    <w:rsid w:val="007C32CF"/>
    <w:rsid w:val="007C4616"/>
    <w:rsid w:val="007C7A41"/>
    <w:rsid w:val="007D60F7"/>
    <w:rsid w:val="007D7C0C"/>
    <w:rsid w:val="007E749D"/>
    <w:rsid w:val="007F0615"/>
    <w:rsid w:val="007F264F"/>
    <w:rsid w:val="008204EC"/>
    <w:rsid w:val="0082411A"/>
    <w:rsid w:val="0083494F"/>
    <w:rsid w:val="00861EEE"/>
    <w:rsid w:val="0088530B"/>
    <w:rsid w:val="0088697D"/>
    <w:rsid w:val="0089046F"/>
    <w:rsid w:val="008B4FB1"/>
    <w:rsid w:val="008C0580"/>
    <w:rsid w:val="008D1660"/>
    <w:rsid w:val="008F036A"/>
    <w:rsid w:val="008F136B"/>
    <w:rsid w:val="008F17AA"/>
    <w:rsid w:val="008F1BA7"/>
    <w:rsid w:val="008F21A0"/>
    <w:rsid w:val="00906694"/>
    <w:rsid w:val="009362A2"/>
    <w:rsid w:val="009435E4"/>
    <w:rsid w:val="00944E39"/>
    <w:rsid w:val="00970100"/>
    <w:rsid w:val="0097766D"/>
    <w:rsid w:val="00981A30"/>
    <w:rsid w:val="009839ED"/>
    <w:rsid w:val="009B0EBA"/>
    <w:rsid w:val="009C2D7E"/>
    <w:rsid w:val="009D3408"/>
    <w:rsid w:val="009D3AFF"/>
    <w:rsid w:val="009D6F93"/>
    <w:rsid w:val="00A01408"/>
    <w:rsid w:val="00A24BE3"/>
    <w:rsid w:val="00A459A1"/>
    <w:rsid w:val="00A55155"/>
    <w:rsid w:val="00A56E0C"/>
    <w:rsid w:val="00A654EC"/>
    <w:rsid w:val="00A8460F"/>
    <w:rsid w:val="00AB416B"/>
    <w:rsid w:val="00AB5824"/>
    <w:rsid w:val="00AB6BFB"/>
    <w:rsid w:val="00AE0183"/>
    <w:rsid w:val="00AE2764"/>
    <w:rsid w:val="00AF25D3"/>
    <w:rsid w:val="00B004DC"/>
    <w:rsid w:val="00B24EAF"/>
    <w:rsid w:val="00B26928"/>
    <w:rsid w:val="00B33DAE"/>
    <w:rsid w:val="00B441F1"/>
    <w:rsid w:val="00B54A89"/>
    <w:rsid w:val="00B5666C"/>
    <w:rsid w:val="00B6145E"/>
    <w:rsid w:val="00B97826"/>
    <w:rsid w:val="00BA3A5C"/>
    <w:rsid w:val="00BB1750"/>
    <w:rsid w:val="00BF32D0"/>
    <w:rsid w:val="00C0334D"/>
    <w:rsid w:val="00C03DC9"/>
    <w:rsid w:val="00C24CA8"/>
    <w:rsid w:val="00C31DFE"/>
    <w:rsid w:val="00C3376E"/>
    <w:rsid w:val="00C66C74"/>
    <w:rsid w:val="00C72E48"/>
    <w:rsid w:val="00C730A4"/>
    <w:rsid w:val="00C91294"/>
    <w:rsid w:val="00C923CB"/>
    <w:rsid w:val="00C960E3"/>
    <w:rsid w:val="00C9611A"/>
    <w:rsid w:val="00CA4BF8"/>
    <w:rsid w:val="00CC2734"/>
    <w:rsid w:val="00CC367C"/>
    <w:rsid w:val="00CC56EE"/>
    <w:rsid w:val="00CD425C"/>
    <w:rsid w:val="00CD6DD1"/>
    <w:rsid w:val="00CF0483"/>
    <w:rsid w:val="00D221EC"/>
    <w:rsid w:val="00D27E2C"/>
    <w:rsid w:val="00D32AAC"/>
    <w:rsid w:val="00D61F74"/>
    <w:rsid w:val="00D74239"/>
    <w:rsid w:val="00D76721"/>
    <w:rsid w:val="00D824F6"/>
    <w:rsid w:val="00D85B4F"/>
    <w:rsid w:val="00D875E7"/>
    <w:rsid w:val="00D90180"/>
    <w:rsid w:val="00D90859"/>
    <w:rsid w:val="00D91F5A"/>
    <w:rsid w:val="00D95AF1"/>
    <w:rsid w:val="00DA2D0B"/>
    <w:rsid w:val="00DB0612"/>
    <w:rsid w:val="00DB0E34"/>
    <w:rsid w:val="00DD21AD"/>
    <w:rsid w:val="00DD5AB9"/>
    <w:rsid w:val="00DD74DF"/>
    <w:rsid w:val="00DE6B8F"/>
    <w:rsid w:val="00DF26F7"/>
    <w:rsid w:val="00E102A3"/>
    <w:rsid w:val="00E12719"/>
    <w:rsid w:val="00E24A28"/>
    <w:rsid w:val="00E41931"/>
    <w:rsid w:val="00E41D8B"/>
    <w:rsid w:val="00E53535"/>
    <w:rsid w:val="00E7247F"/>
    <w:rsid w:val="00E75257"/>
    <w:rsid w:val="00E7775C"/>
    <w:rsid w:val="00E77A4F"/>
    <w:rsid w:val="00E9129C"/>
    <w:rsid w:val="00E91EE7"/>
    <w:rsid w:val="00EB1590"/>
    <w:rsid w:val="00EB1D90"/>
    <w:rsid w:val="00EC6AC7"/>
    <w:rsid w:val="00ED0553"/>
    <w:rsid w:val="00ED1B18"/>
    <w:rsid w:val="00EE6C9D"/>
    <w:rsid w:val="00EF13E8"/>
    <w:rsid w:val="00F03B1F"/>
    <w:rsid w:val="00F2511A"/>
    <w:rsid w:val="00F33062"/>
    <w:rsid w:val="00F57622"/>
    <w:rsid w:val="00F637FA"/>
    <w:rsid w:val="00F70065"/>
    <w:rsid w:val="00F759E6"/>
    <w:rsid w:val="00F813BA"/>
    <w:rsid w:val="00F90AD0"/>
    <w:rsid w:val="00FB44FB"/>
    <w:rsid w:val="00FB4627"/>
    <w:rsid w:val="00FC5267"/>
    <w:rsid w:val="00FD5CC9"/>
    <w:rsid w:val="00FF2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60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0E3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C960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60E3"/>
    <w:pPr>
      <w:ind w:left="720"/>
      <w:contextualSpacing/>
    </w:pPr>
  </w:style>
  <w:style w:type="character" w:styleId="a8">
    <w:name w:val="Emphasis"/>
    <w:basedOn w:val="a0"/>
    <w:qFormat/>
    <w:rsid w:val="00C960E3"/>
    <w:rPr>
      <w:i/>
      <w:iCs/>
    </w:rPr>
  </w:style>
  <w:style w:type="paragraph" w:styleId="a9">
    <w:name w:val="header"/>
    <w:basedOn w:val="a"/>
    <w:link w:val="aa"/>
    <w:rsid w:val="005907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90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24B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2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33304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106</cp:revision>
  <cp:lastPrinted>2026-07-30T12:19:00Z</cp:lastPrinted>
  <dcterms:created xsi:type="dcterms:W3CDTF">2023-12-18T07:13:00Z</dcterms:created>
  <dcterms:modified xsi:type="dcterms:W3CDTF">2026-07-31T06:50:00Z</dcterms:modified>
</cp:coreProperties>
</file>