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5A39" w:rsidRDefault="00065A39" w:rsidP="00C960E3">
      <w:pPr>
        <w:widowControl w:val="0"/>
        <w:autoSpaceDE w:val="0"/>
        <w:autoSpaceDN w:val="0"/>
        <w:adjustRightInd w:val="0"/>
        <w:ind w:left="3540"/>
        <w:rPr>
          <w:b/>
          <w:sz w:val="26"/>
          <w:szCs w:val="26"/>
        </w:rPr>
      </w:pPr>
    </w:p>
    <w:p w:rsidR="00C960E3" w:rsidRPr="00191010" w:rsidRDefault="00C960E3" w:rsidP="00C960E3">
      <w:pPr>
        <w:widowControl w:val="0"/>
        <w:autoSpaceDE w:val="0"/>
        <w:autoSpaceDN w:val="0"/>
        <w:adjustRightInd w:val="0"/>
        <w:ind w:left="3540"/>
        <w:rPr>
          <w:b/>
          <w:sz w:val="26"/>
          <w:szCs w:val="26"/>
        </w:rPr>
      </w:pPr>
      <w:r w:rsidRPr="00191010">
        <w:rPr>
          <w:b/>
          <w:sz w:val="26"/>
          <w:szCs w:val="26"/>
        </w:rPr>
        <w:t>Заключение</w:t>
      </w:r>
    </w:p>
    <w:p w:rsidR="00C960E3" w:rsidRPr="00191010" w:rsidRDefault="00C960E3" w:rsidP="00C960E3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191010">
        <w:rPr>
          <w:b/>
          <w:sz w:val="26"/>
          <w:szCs w:val="26"/>
        </w:rPr>
        <w:t>о результатах публичных слушаний</w:t>
      </w:r>
    </w:p>
    <w:p w:rsidR="00C960E3" w:rsidRPr="00191010" w:rsidRDefault="00C960E3" w:rsidP="00C960E3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</w:p>
    <w:p w:rsidR="00C960E3" w:rsidRPr="00191010" w:rsidRDefault="007D37BD" w:rsidP="00E10EA2">
      <w:pPr>
        <w:jc w:val="both"/>
        <w:rPr>
          <w:sz w:val="26"/>
          <w:szCs w:val="26"/>
        </w:rPr>
      </w:pPr>
      <w:proofErr w:type="spellStart"/>
      <w:r>
        <w:rPr>
          <w:sz w:val="26"/>
          <w:szCs w:val="26"/>
        </w:rPr>
        <w:t>пгт</w:t>
      </w:r>
      <w:proofErr w:type="spellEnd"/>
      <w:r>
        <w:rPr>
          <w:sz w:val="26"/>
          <w:szCs w:val="26"/>
        </w:rPr>
        <w:t>. Пряжа</w:t>
      </w:r>
      <w:r w:rsidR="00D460B2">
        <w:rPr>
          <w:sz w:val="26"/>
          <w:szCs w:val="26"/>
        </w:rPr>
        <w:tab/>
      </w:r>
      <w:r w:rsidR="00034AF5">
        <w:rPr>
          <w:sz w:val="26"/>
          <w:szCs w:val="26"/>
        </w:rPr>
        <w:tab/>
      </w:r>
      <w:r w:rsidR="00034AF5">
        <w:rPr>
          <w:sz w:val="26"/>
          <w:szCs w:val="26"/>
        </w:rPr>
        <w:tab/>
      </w:r>
      <w:r w:rsidR="00034AF5">
        <w:rPr>
          <w:sz w:val="26"/>
          <w:szCs w:val="26"/>
        </w:rPr>
        <w:tab/>
      </w:r>
      <w:r w:rsidR="00034AF5">
        <w:rPr>
          <w:sz w:val="26"/>
          <w:szCs w:val="26"/>
        </w:rPr>
        <w:tab/>
      </w:r>
      <w:r w:rsidR="00034AF5">
        <w:rPr>
          <w:sz w:val="26"/>
          <w:szCs w:val="26"/>
        </w:rPr>
        <w:tab/>
      </w:r>
      <w:r w:rsidR="00E55411">
        <w:rPr>
          <w:sz w:val="26"/>
          <w:szCs w:val="26"/>
        </w:rPr>
        <w:tab/>
      </w:r>
      <w:r w:rsidR="00D460B2">
        <w:rPr>
          <w:sz w:val="26"/>
          <w:szCs w:val="26"/>
        </w:rPr>
        <w:tab/>
      </w:r>
      <w:r w:rsidR="00065A39">
        <w:rPr>
          <w:sz w:val="26"/>
          <w:szCs w:val="26"/>
        </w:rPr>
        <w:tab/>
        <w:t xml:space="preserve">   31</w:t>
      </w:r>
      <w:r w:rsidR="00C669A9">
        <w:rPr>
          <w:sz w:val="26"/>
          <w:szCs w:val="26"/>
        </w:rPr>
        <w:t xml:space="preserve"> ию</w:t>
      </w:r>
      <w:r w:rsidR="008F1949">
        <w:rPr>
          <w:sz w:val="26"/>
          <w:szCs w:val="26"/>
        </w:rPr>
        <w:t>л</w:t>
      </w:r>
      <w:r w:rsidR="00C669A9">
        <w:rPr>
          <w:sz w:val="26"/>
          <w:szCs w:val="26"/>
        </w:rPr>
        <w:t>я</w:t>
      </w:r>
      <w:r w:rsidR="000442E7">
        <w:rPr>
          <w:sz w:val="26"/>
          <w:szCs w:val="26"/>
        </w:rPr>
        <w:t xml:space="preserve"> </w:t>
      </w:r>
      <w:r w:rsidR="00034AF5" w:rsidRPr="00054D9F">
        <w:rPr>
          <w:sz w:val="26"/>
          <w:szCs w:val="26"/>
        </w:rPr>
        <w:t>202</w:t>
      </w:r>
      <w:r w:rsidR="00065A39">
        <w:rPr>
          <w:sz w:val="26"/>
          <w:szCs w:val="26"/>
        </w:rPr>
        <w:t>6</w:t>
      </w:r>
      <w:r w:rsidR="00034AF5" w:rsidRPr="00054D9F">
        <w:rPr>
          <w:sz w:val="26"/>
          <w:szCs w:val="26"/>
        </w:rPr>
        <w:t xml:space="preserve"> года</w:t>
      </w:r>
    </w:p>
    <w:p w:rsidR="00C960E3" w:rsidRPr="00191010" w:rsidRDefault="00C960E3" w:rsidP="00C960E3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065A39" w:rsidRPr="00065A39" w:rsidRDefault="0085333F" w:rsidP="00065A39">
      <w:pPr>
        <w:jc w:val="both"/>
        <w:rPr>
          <w:sz w:val="26"/>
          <w:szCs w:val="26"/>
        </w:rPr>
      </w:pPr>
      <w:r>
        <w:rPr>
          <w:b/>
          <w:sz w:val="26"/>
          <w:szCs w:val="26"/>
        </w:rPr>
        <w:tab/>
      </w:r>
      <w:proofErr w:type="gramStart"/>
      <w:r w:rsidR="00C960E3" w:rsidRPr="00065A39">
        <w:rPr>
          <w:b/>
          <w:sz w:val="26"/>
          <w:szCs w:val="26"/>
        </w:rPr>
        <w:t>Наименование проекта</w:t>
      </w:r>
      <w:r w:rsidR="00C960E3" w:rsidRPr="00065A39">
        <w:rPr>
          <w:sz w:val="26"/>
          <w:szCs w:val="26"/>
        </w:rPr>
        <w:t xml:space="preserve">: </w:t>
      </w:r>
      <w:r w:rsidR="00746458" w:rsidRPr="00065A39">
        <w:rPr>
          <w:sz w:val="26"/>
          <w:szCs w:val="26"/>
        </w:rPr>
        <w:t>проект</w:t>
      </w:r>
      <w:r w:rsidR="00700D0D" w:rsidRPr="00065A39">
        <w:rPr>
          <w:sz w:val="26"/>
          <w:szCs w:val="26"/>
        </w:rPr>
        <w:t xml:space="preserve"> </w:t>
      </w:r>
      <w:r w:rsidR="00065A39" w:rsidRPr="00065A39">
        <w:rPr>
          <w:sz w:val="26"/>
          <w:szCs w:val="26"/>
        </w:rPr>
        <w:t>решения о внесении изменения</w:t>
      </w:r>
      <w:r w:rsidR="00065A39" w:rsidRPr="00065A39">
        <w:rPr>
          <w:sz w:val="26"/>
          <w:szCs w:val="26"/>
        </w:rPr>
        <w:br/>
        <w:t xml:space="preserve">в Правила землепользования и застройки территории Пряжинского городского поселения, утвержденные решением Совета Пряжинского городского поселения от 29 сентября 2023 года № 6 (об отнесении земельного участка с кадастровым номером 10:21:0010414:156 площадью 2500 кв.м., </w:t>
      </w:r>
      <w:bookmarkStart w:id="0" w:name="_Hlk235176334"/>
      <w:r w:rsidR="00065A39" w:rsidRPr="00065A39">
        <w:rPr>
          <w:sz w:val="26"/>
          <w:szCs w:val="26"/>
        </w:rPr>
        <w:t>расположенного по адресу:</w:t>
      </w:r>
      <w:proofErr w:type="gramEnd"/>
      <w:r w:rsidR="00065A39" w:rsidRPr="00065A39">
        <w:rPr>
          <w:sz w:val="26"/>
          <w:szCs w:val="26"/>
        </w:rPr>
        <w:t xml:space="preserve"> Российская Федерация, Республика Карелия, </w:t>
      </w:r>
      <w:proofErr w:type="spellStart"/>
      <w:r w:rsidR="00065A39" w:rsidRPr="00065A39">
        <w:rPr>
          <w:sz w:val="26"/>
          <w:szCs w:val="26"/>
        </w:rPr>
        <w:t>Пряжинский</w:t>
      </w:r>
      <w:proofErr w:type="spellEnd"/>
      <w:r w:rsidR="00065A39" w:rsidRPr="00065A39">
        <w:rPr>
          <w:sz w:val="26"/>
          <w:szCs w:val="26"/>
        </w:rPr>
        <w:t xml:space="preserve"> национальный муниципальный район, Пряжинское городское поселение, </w:t>
      </w:r>
      <w:proofErr w:type="spellStart"/>
      <w:r w:rsidR="00065A39" w:rsidRPr="00065A39">
        <w:rPr>
          <w:sz w:val="26"/>
          <w:szCs w:val="26"/>
        </w:rPr>
        <w:t>пгт</w:t>
      </w:r>
      <w:proofErr w:type="spellEnd"/>
      <w:r w:rsidR="00065A39" w:rsidRPr="00065A39">
        <w:rPr>
          <w:sz w:val="26"/>
          <w:szCs w:val="26"/>
        </w:rPr>
        <w:t xml:space="preserve">. Пряжа </w:t>
      </w:r>
      <w:bookmarkEnd w:id="0"/>
      <w:r w:rsidR="00065A39" w:rsidRPr="00065A39">
        <w:rPr>
          <w:sz w:val="26"/>
          <w:szCs w:val="26"/>
        </w:rPr>
        <w:t xml:space="preserve">и территории площадью 3116 кв.м., расположенной по адресу: Российская Федерация, Республика Карелия, </w:t>
      </w:r>
      <w:proofErr w:type="spellStart"/>
      <w:r w:rsidR="00065A39" w:rsidRPr="00065A39">
        <w:rPr>
          <w:sz w:val="26"/>
          <w:szCs w:val="26"/>
        </w:rPr>
        <w:t>Пряжинский</w:t>
      </w:r>
      <w:proofErr w:type="spellEnd"/>
      <w:r w:rsidR="00065A39" w:rsidRPr="00065A39">
        <w:rPr>
          <w:sz w:val="26"/>
          <w:szCs w:val="26"/>
        </w:rPr>
        <w:t xml:space="preserve"> национальный муниципальный район, Пряжинское городское поселение, </w:t>
      </w:r>
      <w:proofErr w:type="spellStart"/>
      <w:r w:rsidR="00065A39" w:rsidRPr="00065A39">
        <w:rPr>
          <w:sz w:val="26"/>
          <w:szCs w:val="26"/>
        </w:rPr>
        <w:t>пгт</w:t>
      </w:r>
      <w:proofErr w:type="spellEnd"/>
      <w:r w:rsidR="00065A39" w:rsidRPr="00065A39">
        <w:rPr>
          <w:sz w:val="26"/>
          <w:szCs w:val="26"/>
        </w:rPr>
        <w:t xml:space="preserve">. Пряжа, ул. Советская по следующим координатам: </w:t>
      </w:r>
    </w:p>
    <w:p w:rsidR="00065A39" w:rsidRPr="00065A39" w:rsidRDefault="00065A39" w:rsidP="00065A39">
      <w:pPr>
        <w:ind w:firstLine="709"/>
        <w:jc w:val="both"/>
        <w:rPr>
          <w:sz w:val="26"/>
          <w:szCs w:val="26"/>
        </w:rPr>
      </w:pPr>
      <w:r w:rsidRPr="00065A39">
        <w:rPr>
          <w:sz w:val="26"/>
          <w:szCs w:val="26"/>
        </w:rPr>
        <w:t>1. 331361.916   1484113.166</w:t>
      </w:r>
    </w:p>
    <w:p w:rsidR="00065A39" w:rsidRPr="00065A39" w:rsidRDefault="00065A39" w:rsidP="00065A39">
      <w:pPr>
        <w:ind w:firstLine="709"/>
        <w:jc w:val="both"/>
        <w:rPr>
          <w:sz w:val="26"/>
          <w:szCs w:val="26"/>
        </w:rPr>
      </w:pPr>
      <w:r w:rsidRPr="00065A39">
        <w:rPr>
          <w:sz w:val="26"/>
          <w:szCs w:val="26"/>
        </w:rPr>
        <w:t>2. 331384.682   1484131.898</w:t>
      </w:r>
    </w:p>
    <w:p w:rsidR="00065A39" w:rsidRPr="00065A39" w:rsidRDefault="00065A39" w:rsidP="00065A39">
      <w:pPr>
        <w:ind w:firstLine="709"/>
        <w:jc w:val="both"/>
        <w:rPr>
          <w:sz w:val="26"/>
          <w:szCs w:val="26"/>
        </w:rPr>
      </w:pPr>
      <w:r w:rsidRPr="00065A39">
        <w:rPr>
          <w:sz w:val="26"/>
          <w:szCs w:val="26"/>
        </w:rPr>
        <w:t>3. 331410.380   1484168.430</w:t>
      </w:r>
    </w:p>
    <w:p w:rsidR="00065A39" w:rsidRPr="00065A39" w:rsidRDefault="00065A39" w:rsidP="00065A39">
      <w:pPr>
        <w:ind w:firstLine="709"/>
        <w:jc w:val="both"/>
        <w:rPr>
          <w:sz w:val="26"/>
          <w:szCs w:val="26"/>
        </w:rPr>
      </w:pPr>
      <w:r w:rsidRPr="00065A39">
        <w:rPr>
          <w:sz w:val="26"/>
          <w:szCs w:val="26"/>
        </w:rPr>
        <w:t>4. 331372.748   1484203.263</w:t>
      </w:r>
    </w:p>
    <w:p w:rsidR="00065A39" w:rsidRPr="00065A39" w:rsidRDefault="00065A39" w:rsidP="00065A39">
      <w:pPr>
        <w:ind w:firstLine="709"/>
        <w:jc w:val="both"/>
        <w:rPr>
          <w:sz w:val="26"/>
          <w:szCs w:val="26"/>
        </w:rPr>
      </w:pPr>
      <w:r w:rsidRPr="00065A39">
        <w:rPr>
          <w:sz w:val="26"/>
          <w:szCs w:val="26"/>
        </w:rPr>
        <w:t>5. 331353.850   1484162.260</w:t>
      </w:r>
    </w:p>
    <w:p w:rsidR="00065A39" w:rsidRPr="00065A39" w:rsidRDefault="00065A39" w:rsidP="00065A39">
      <w:pPr>
        <w:ind w:firstLine="709"/>
        <w:jc w:val="both"/>
        <w:rPr>
          <w:sz w:val="26"/>
          <w:szCs w:val="26"/>
        </w:rPr>
      </w:pPr>
      <w:r w:rsidRPr="00065A39">
        <w:rPr>
          <w:sz w:val="26"/>
          <w:szCs w:val="26"/>
        </w:rPr>
        <w:t xml:space="preserve">6. 331339.113   1484145.814 </w:t>
      </w:r>
    </w:p>
    <w:p w:rsidR="00065A39" w:rsidRPr="00065A39" w:rsidRDefault="00065A39" w:rsidP="00065A39">
      <w:pPr>
        <w:jc w:val="both"/>
        <w:rPr>
          <w:sz w:val="26"/>
          <w:szCs w:val="26"/>
        </w:rPr>
      </w:pPr>
      <w:r w:rsidRPr="00065A39">
        <w:rPr>
          <w:sz w:val="26"/>
          <w:szCs w:val="26"/>
        </w:rPr>
        <w:t xml:space="preserve">к земельным участкам (территориям) общего пользования (территориальная зона не установлена). </w:t>
      </w:r>
    </w:p>
    <w:p w:rsidR="00DF07B7" w:rsidRPr="00065A39" w:rsidRDefault="00DF07B7" w:rsidP="00746458">
      <w:pPr>
        <w:tabs>
          <w:tab w:val="left" w:pos="709"/>
        </w:tabs>
        <w:jc w:val="both"/>
        <w:rPr>
          <w:sz w:val="26"/>
          <w:szCs w:val="26"/>
        </w:rPr>
      </w:pPr>
    </w:p>
    <w:p w:rsidR="00C960E3" w:rsidRPr="00191010" w:rsidRDefault="00C960E3" w:rsidP="00E55411">
      <w:pPr>
        <w:ind w:firstLine="708"/>
        <w:jc w:val="both"/>
        <w:rPr>
          <w:color w:val="000000"/>
          <w:sz w:val="26"/>
          <w:szCs w:val="26"/>
        </w:rPr>
      </w:pPr>
      <w:r w:rsidRPr="00191010">
        <w:rPr>
          <w:b/>
          <w:sz w:val="26"/>
          <w:szCs w:val="26"/>
        </w:rPr>
        <w:t>Сведения о количестве участников публичных слушаниях, которые приняли участие в публичных слушаниях</w:t>
      </w:r>
      <w:r w:rsidRPr="00191010">
        <w:rPr>
          <w:sz w:val="26"/>
          <w:szCs w:val="26"/>
        </w:rPr>
        <w:t xml:space="preserve">: </w:t>
      </w:r>
      <w:r w:rsidR="00065A39">
        <w:rPr>
          <w:sz w:val="26"/>
          <w:szCs w:val="26"/>
        </w:rPr>
        <w:t>87</w:t>
      </w:r>
      <w:r w:rsidR="00E10EA2">
        <w:rPr>
          <w:sz w:val="26"/>
          <w:szCs w:val="26"/>
        </w:rPr>
        <w:t xml:space="preserve"> </w:t>
      </w:r>
      <w:r w:rsidRPr="00191010">
        <w:rPr>
          <w:sz w:val="26"/>
          <w:szCs w:val="26"/>
        </w:rPr>
        <w:t>чел.</w:t>
      </w:r>
    </w:p>
    <w:p w:rsidR="00C960E3" w:rsidRPr="00191010" w:rsidRDefault="00C960E3" w:rsidP="00C960E3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C960E3" w:rsidRPr="00191010" w:rsidRDefault="00C960E3" w:rsidP="00C960E3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191010">
        <w:rPr>
          <w:b/>
          <w:sz w:val="26"/>
          <w:szCs w:val="26"/>
        </w:rPr>
        <w:t xml:space="preserve">Реквизиты протокола публичных слушаний: </w:t>
      </w:r>
      <w:r w:rsidR="00CF6528">
        <w:rPr>
          <w:sz w:val="26"/>
          <w:szCs w:val="26"/>
        </w:rPr>
        <w:t>№ б/</w:t>
      </w:r>
      <w:proofErr w:type="spellStart"/>
      <w:r w:rsidR="00CF6528">
        <w:rPr>
          <w:sz w:val="26"/>
          <w:szCs w:val="26"/>
        </w:rPr>
        <w:t>н</w:t>
      </w:r>
      <w:proofErr w:type="spellEnd"/>
      <w:r w:rsidR="00CF6528">
        <w:rPr>
          <w:sz w:val="26"/>
          <w:szCs w:val="26"/>
        </w:rPr>
        <w:t xml:space="preserve"> от </w:t>
      </w:r>
      <w:r w:rsidR="00065A39">
        <w:rPr>
          <w:sz w:val="26"/>
          <w:szCs w:val="26"/>
        </w:rPr>
        <w:t>31</w:t>
      </w:r>
      <w:r w:rsidR="00C669A9">
        <w:rPr>
          <w:sz w:val="26"/>
          <w:szCs w:val="26"/>
        </w:rPr>
        <w:t xml:space="preserve"> ию</w:t>
      </w:r>
      <w:r w:rsidR="008F1949">
        <w:rPr>
          <w:sz w:val="26"/>
          <w:szCs w:val="26"/>
        </w:rPr>
        <w:t>л</w:t>
      </w:r>
      <w:r w:rsidR="00C669A9">
        <w:rPr>
          <w:sz w:val="26"/>
          <w:szCs w:val="26"/>
        </w:rPr>
        <w:t>я</w:t>
      </w:r>
      <w:r w:rsidR="000442E7">
        <w:rPr>
          <w:sz w:val="26"/>
          <w:szCs w:val="26"/>
        </w:rPr>
        <w:t xml:space="preserve"> </w:t>
      </w:r>
      <w:r w:rsidR="00CF6528">
        <w:rPr>
          <w:sz w:val="26"/>
          <w:szCs w:val="26"/>
        </w:rPr>
        <w:t>202</w:t>
      </w:r>
      <w:r w:rsidR="00065A39">
        <w:rPr>
          <w:sz w:val="26"/>
          <w:szCs w:val="26"/>
        </w:rPr>
        <w:t>6</w:t>
      </w:r>
      <w:r w:rsidR="00CF6528">
        <w:rPr>
          <w:sz w:val="26"/>
          <w:szCs w:val="26"/>
        </w:rPr>
        <w:t xml:space="preserve"> года</w:t>
      </w:r>
      <w:r w:rsidR="00955DF9">
        <w:rPr>
          <w:sz w:val="26"/>
          <w:szCs w:val="26"/>
        </w:rPr>
        <w:t>.</w:t>
      </w:r>
    </w:p>
    <w:p w:rsidR="00C960E3" w:rsidRPr="00191010" w:rsidRDefault="00C960E3" w:rsidP="00C960E3">
      <w:pPr>
        <w:widowControl w:val="0"/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092991" w:rsidRDefault="00C960E3" w:rsidP="00C669A9">
      <w:pPr>
        <w:ind w:firstLine="708"/>
        <w:jc w:val="both"/>
        <w:rPr>
          <w:sz w:val="26"/>
          <w:szCs w:val="26"/>
        </w:rPr>
      </w:pPr>
      <w:r w:rsidRPr="00191010">
        <w:rPr>
          <w:b/>
          <w:sz w:val="26"/>
          <w:szCs w:val="26"/>
        </w:rPr>
        <w:t>Содержание внесенных предложений и замечаний граждан, являющихся участниками публичных слушаний и постоянно проживающих на территории, в пределах которой проводятся публичные слушания:</w:t>
      </w:r>
      <w:r w:rsidR="0085333F">
        <w:rPr>
          <w:b/>
          <w:sz w:val="26"/>
          <w:szCs w:val="26"/>
        </w:rPr>
        <w:br/>
      </w:r>
      <w:r w:rsidR="00C669A9">
        <w:rPr>
          <w:sz w:val="26"/>
          <w:szCs w:val="26"/>
        </w:rPr>
        <w:t>у</w:t>
      </w:r>
      <w:r w:rsidR="00C669A9" w:rsidRPr="00C923CB">
        <w:rPr>
          <w:sz w:val="26"/>
          <w:szCs w:val="26"/>
        </w:rPr>
        <w:t xml:space="preserve">частники публичных слушаний </w:t>
      </w:r>
      <w:r w:rsidR="00065A39">
        <w:rPr>
          <w:sz w:val="26"/>
          <w:szCs w:val="26"/>
        </w:rPr>
        <w:t>большинством голосов</w:t>
      </w:r>
      <w:r w:rsidR="00B50FD6">
        <w:rPr>
          <w:sz w:val="26"/>
          <w:szCs w:val="26"/>
        </w:rPr>
        <w:t xml:space="preserve"> </w:t>
      </w:r>
      <w:bookmarkStart w:id="1" w:name="_GoBack"/>
      <w:bookmarkEnd w:id="1"/>
      <w:r w:rsidR="00C669A9" w:rsidRPr="00C923CB">
        <w:rPr>
          <w:sz w:val="26"/>
          <w:szCs w:val="26"/>
        </w:rPr>
        <w:t>вынесли предложение о</w:t>
      </w:r>
      <w:r w:rsidR="00C669A9">
        <w:rPr>
          <w:sz w:val="26"/>
          <w:szCs w:val="26"/>
        </w:rPr>
        <w:t>добрить</w:t>
      </w:r>
      <w:r w:rsidR="00C669A9" w:rsidRPr="00C923CB">
        <w:rPr>
          <w:sz w:val="26"/>
          <w:szCs w:val="26"/>
        </w:rPr>
        <w:t xml:space="preserve"> </w:t>
      </w:r>
      <w:r w:rsidR="00C669A9">
        <w:rPr>
          <w:sz w:val="26"/>
          <w:szCs w:val="26"/>
        </w:rPr>
        <w:t>проект</w:t>
      </w:r>
      <w:r w:rsidR="00065A39">
        <w:rPr>
          <w:sz w:val="26"/>
          <w:szCs w:val="26"/>
        </w:rPr>
        <w:t>.</w:t>
      </w:r>
    </w:p>
    <w:p w:rsidR="00C669A9" w:rsidRDefault="00C669A9" w:rsidP="00C669A9">
      <w:pPr>
        <w:ind w:firstLine="708"/>
        <w:jc w:val="both"/>
        <w:rPr>
          <w:b/>
          <w:sz w:val="26"/>
          <w:szCs w:val="26"/>
        </w:rPr>
      </w:pPr>
    </w:p>
    <w:p w:rsidR="00C960E3" w:rsidRDefault="00C960E3" w:rsidP="00092991">
      <w:pPr>
        <w:widowControl w:val="0"/>
        <w:autoSpaceDE w:val="0"/>
        <w:autoSpaceDN w:val="0"/>
        <w:adjustRightInd w:val="0"/>
        <w:ind w:firstLine="708"/>
        <w:jc w:val="both"/>
        <w:rPr>
          <w:b/>
          <w:sz w:val="26"/>
          <w:szCs w:val="26"/>
        </w:rPr>
      </w:pPr>
      <w:r w:rsidRPr="00191010">
        <w:rPr>
          <w:b/>
          <w:sz w:val="26"/>
          <w:szCs w:val="26"/>
        </w:rPr>
        <w:t xml:space="preserve">Содержание предложений и замечаний иных участников публичных слушаний: </w:t>
      </w:r>
      <w:r w:rsidR="00690482">
        <w:rPr>
          <w:b/>
          <w:sz w:val="26"/>
          <w:szCs w:val="26"/>
        </w:rPr>
        <w:t>-</w:t>
      </w:r>
      <w:proofErr w:type="gramStart"/>
      <w:r w:rsidR="007C5A36">
        <w:rPr>
          <w:b/>
          <w:sz w:val="26"/>
          <w:szCs w:val="26"/>
        </w:rPr>
        <w:t xml:space="preserve"> </w:t>
      </w:r>
      <w:r w:rsidR="00690482">
        <w:rPr>
          <w:b/>
          <w:sz w:val="26"/>
          <w:szCs w:val="26"/>
        </w:rPr>
        <w:t>.</w:t>
      </w:r>
      <w:proofErr w:type="gramEnd"/>
    </w:p>
    <w:p w:rsidR="005B5648" w:rsidRPr="00191010" w:rsidRDefault="005B5648" w:rsidP="00C960E3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7D37BD" w:rsidRPr="001A51C6" w:rsidRDefault="0085333F" w:rsidP="007D37BD">
      <w:pPr>
        <w:tabs>
          <w:tab w:val="left" w:pos="709"/>
        </w:tabs>
        <w:jc w:val="both"/>
        <w:rPr>
          <w:sz w:val="26"/>
          <w:szCs w:val="26"/>
        </w:rPr>
      </w:pPr>
      <w:r>
        <w:rPr>
          <w:b/>
          <w:sz w:val="26"/>
          <w:szCs w:val="26"/>
        </w:rPr>
        <w:tab/>
      </w:r>
      <w:r w:rsidR="00C960E3" w:rsidRPr="00191010">
        <w:rPr>
          <w:b/>
          <w:sz w:val="26"/>
          <w:szCs w:val="26"/>
        </w:rPr>
        <w:t xml:space="preserve">Аргументированные рекомендации организатора публичных слушаний: </w:t>
      </w:r>
      <w:r w:rsidR="00746458" w:rsidRPr="00746458">
        <w:rPr>
          <w:sz w:val="26"/>
          <w:szCs w:val="26"/>
        </w:rPr>
        <w:t xml:space="preserve">рассмотреть </w:t>
      </w:r>
      <w:r w:rsidR="00746458">
        <w:rPr>
          <w:sz w:val="26"/>
          <w:szCs w:val="26"/>
        </w:rPr>
        <w:t>проект</w:t>
      </w:r>
      <w:r w:rsidR="00C669A9">
        <w:rPr>
          <w:sz w:val="26"/>
          <w:szCs w:val="26"/>
        </w:rPr>
        <w:t>.</w:t>
      </w:r>
    </w:p>
    <w:p w:rsidR="00252B17" w:rsidRDefault="00252B17" w:rsidP="00DF07B7">
      <w:pPr>
        <w:tabs>
          <w:tab w:val="left" w:pos="709"/>
        </w:tabs>
        <w:jc w:val="both"/>
        <w:rPr>
          <w:b/>
          <w:sz w:val="26"/>
          <w:szCs w:val="26"/>
        </w:rPr>
      </w:pPr>
    </w:p>
    <w:p w:rsidR="00C960E3" w:rsidRPr="00191010" w:rsidRDefault="00C960E3" w:rsidP="0085333F">
      <w:pPr>
        <w:ind w:firstLine="708"/>
        <w:jc w:val="center"/>
        <w:rPr>
          <w:sz w:val="26"/>
          <w:szCs w:val="26"/>
        </w:rPr>
      </w:pPr>
      <w:r w:rsidRPr="00191010">
        <w:rPr>
          <w:b/>
          <w:sz w:val="26"/>
          <w:szCs w:val="26"/>
        </w:rPr>
        <w:t>Выводы по результатам публичных слушаний:</w:t>
      </w:r>
    </w:p>
    <w:p w:rsidR="00C960E3" w:rsidRPr="00191010" w:rsidRDefault="00C960E3" w:rsidP="00C960E3">
      <w:pPr>
        <w:pStyle w:val="a6"/>
        <w:ind w:firstLine="709"/>
        <w:jc w:val="center"/>
        <w:rPr>
          <w:sz w:val="26"/>
          <w:szCs w:val="26"/>
        </w:rPr>
      </w:pPr>
    </w:p>
    <w:p w:rsidR="00065A39" w:rsidRPr="00065A39" w:rsidRDefault="00746458" w:rsidP="00065A39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proofErr w:type="gramStart"/>
      <w:r>
        <w:rPr>
          <w:sz w:val="26"/>
          <w:szCs w:val="26"/>
        </w:rPr>
        <w:t xml:space="preserve">Одобрить проект решения </w:t>
      </w:r>
      <w:r w:rsidR="00065A39" w:rsidRPr="00065A39">
        <w:rPr>
          <w:sz w:val="26"/>
          <w:szCs w:val="26"/>
        </w:rPr>
        <w:t>проект решения о внесении изменения</w:t>
      </w:r>
      <w:r w:rsidR="00065A39" w:rsidRPr="00065A39">
        <w:rPr>
          <w:sz w:val="26"/>
          <w:szCs w:val="26"/>
        </w:rPr>
        <w:br/>
        <w:t>в Правила землепользования и застройки территории Пряжинского городского поселения, утвержденные решением Совета Пряжинского городского поселения от 29 сентября 2023 года № 6 (об отнесении земельного участка с кадастровым номером 10:21:0010414:156 площадью 2500 кв.м., расположенного по адресу:</w:t>
      </w:r>
      <w:proofErr w:type="gramEnd"/>
      <w:r w:rsidR="00065A39" w:rsidRPr="00065A39">
        <w:rPr>
          <w:sz w:val="26"/>
          <w:szCs w:val="26"/>
        </w:rPr>
        <w:t xml:space="preserve"> Российская Федерация, Республика Карелия, </w:t>
      </w:r>
      <w:proofErr w:type="spellStart"/>
      <w:r w:rsidR="00065A39" w:rsidRPr="00065A39">
        <w:rPr>
          <w:sz w:val="26"/>
          <w:szCs w:val="26"/>
        </w:rPr>
        <w:t>Пряжинский</w:t>
      </w:r>
      <w:proofErr w:type="spellEnd"/>
      <w:r w:rsidR="00065A39" w:rsidRPr="00065A39">
        <w:rPr>
          <w:sz w:val="26"/>
          <w:szCs w:val="26"/>
        </w:rPr>
        <w:t xml:space="preserve"> национальный муниципальный район, Пряжинское городское поселение, </w:t>
      </w:r>
      <w:proofErr w:type="spellStart"/>
      <w:r w:rsidR="00065A39" w:rsidRPr="00065A39">
        <w:rPr>
          <w:sz w:val="26"/>
          <w:szCs w:val="26"/>
        </w:rPr>
        <w:t>пгт</w:t>
      </w:r>
      <w:proofErr w:type="spellEnd"/>
      <w:r w:rsidR="00065A39" w:rsidRPr="00065A39">
        <w:rPr>
          <w:sz w:val="26"/>
          <w:szCs w:val="26"/>
        </w:rPr>
        <w:t xml:space="preserve">. Пряжа и территории </w:t>
      </w:r>
      <w:r w:rsidR="00065A39" w:rsidRPr="00065A39">
        <w:rPr>
          <w:sz w:val="26"/>
          <w:szCs w:val="26"/>
        </w:rPr>
        <w:lastRenderedPageBreak/>
        <w:t xml:space="preserve">площадью 3116 кв.м., расположенной по адресу: Российская Федерация, Республика Карелия, </w:t>
      </w:r>
      <w:proofErr w:type="spellStart"/>
      <w:r w:rsidR="00065A39" w:rsidRPr="00065A39">
        <w:rPr>
          <w:sz w:val="26"/>
          <w:szCs w:val="26"/>
        </w:rPr>
        <w:t>Пряжинский</w:t>
      </w:r>
      <w:proofErr w:type="spellEnd"/>
      <w:r w:rsidR="00065A39" w:rsidRPr="00065A39">
        <w:rPr>
          <w:sz w:val="26"/>
          <w:szCs w:val="26"/>
        </w:rPr>
        <w:t xml:space="preserve"> национальный муниципальный район, Пряжинское городское поселение, </w:t>
      </w:r>
      <w:proofErr w:type="spellStart"/>
      <w:r w:rsidR="00065A39" w:rsidRPr="00065A39">
        <w:rPr>
          <w:sz w:val="26"/>
          <w:szCs w:val="26"/>
        </w:rPr>
        <w:t>пгт</w:t>
      </w:r>
      <w:proofErr w:type="spellEnd"/>
      <w:r w:rsidR="00065A39" w:rsidRPr="00065A39">
        <w:rPr>
          <w:sz w:val="26"/>
          <w:szCs w:val="26"/>
        </w:rPr>
        <w:t xml:space="preserve">. Пряжа, ул. Советская по следующим координатам: </w:t>
      </w:r>
    </w:p>
    <w:p w:rsidR="00065A39" w:rsidRPr="00065A39" w:rsidRDefault="00065A39" w:rsidP="00065A39">
      <w:pPr>
        <w:ind w:firstLine="709"/>
        <w:jc w:val="both"/>
        <w:rPr>
          <w:sz w:val="26"/>
          <w:szCs w:val="26"/>
        </w:rPr>
      </w:pPr>
      <w:r w:rsidRPr="00065A39">
        <w:rPr>
          <w:sz w:val="26"/>
          <w:szCs w:val="26"/>
        </w:rPr>
        <w:t>1. 331361.916   1484113.166</w:t>
      </w:r>
    </w:p>
    <w:p w:rsidR="00065A39" w:rsidRPr="00065A39" w:rsidRDefault="00065A39" w:rsidP="00065A39">
      <w:pPr>
        <w:ind w:firstLine="709"/>
        <w:jc w:val="both"/>
        <w:rPr>
          <w:sz w:val="26"/>
          <w:szCs w:val="26"/>
        </w:rPr>
      </w:pPr>
      <w:r w:rsidRPr="00065A39">
        <w:rPr>
          <w:sz w:val="26"/>
          <w:szCs w:val="26"/>
        </w:rPr>
        <w:t>2. 331384.682   1484131.898</w:t>
      </w:r>
    </w:p>
    <w:p w:rsidR="00065A39" w:rsidRPr="00065A39" w:rsidRDefault="00065A39" w:rsidP="00065A39">
      <w:pPr>
        <w:ind w:firstLine="709"/>
        <w:jc w:val="both"/>
        <w:rPr>
          <w:sz w:val="26"/>
          <w:szCs w:val="26"/>
        </w:rPr>
      </w:pPr>
      <w:r w:rsidRPr="00065A39">
        <w:rPr>
          <w:sz w:val="26"/>
          <w:szCs w:val="26"/>
        </w:rPr>
        <w:t>3. 331410.380   1484168.430</w:t>
      </w:r>
    </w:p>
    <w:p w:rsidR="00065A39" w:rsidRPr="00065A39" w:rsidRDefault="00065A39" w:rsidP="00065A39">
      <w:pPr>
        <w:ind w:firstLine="709"/>
        <w:jc w:val="both"/>
        <w:rPr>
          <w:sz w:val="26"/>
          <w:szCs w:val="26"/>
        </w:rPr>
      </w:pPr>
      <w:r w:rsidRPr="00065A39">
        <w:rPr>
          <w:sz w:val="26"/>
          <w:szCs w:val="26"/>
        </w:rPr>
        <w:t>4. 331372.748   1484203.263</w:t>
      </w:r>
    </w:p>
    <w:p w:rsidR="00065A39" w:rsidRPr="00065A39" w:rsidRDefault="00065A39" w:rsidP="00065A39">
      <w:pPr>
        <w:ind w:firstLine="709"/>
        <w:jc w:val="both"/>
        <w:rPr>
          <w:sz w:val="26"/>
          <w:szCs w:val="26"/>
        </w:rPr>
      </w:pPr>
      <w:r w:rsidRPr="00065A39">
        <w:rPr>
          <w:sz w:val="26"/>
          <w:szCs w:val="26"/>
        </w:rPr>
        <w:t>5. 331353.850   1484162.260</w:t>
      </w:r>
    </w:p>
    <w:p w:rsidR="00065A39" w:rsidRPr="00065A39" w:rsidRDefault="00065A39" w:rsidP="00065A39">
      <w:pPr>
        <w:ind w:firstLine="709"/>
        <w:jc w:val="both"/>
        <w:rPr>
          <w:sz w:val="26"/>
          <w:szCs w:val="26"/>
        </w:rPr>
      </w:pPr>
      <w:r w:rsidRPr="00065A39">
        <w:rPr>
          <w:sz w:val="26"/>
          <w:szCs w:val="26"/>
        </w:rPr>
        <w:t xml:space="preserve">6. 331339.113   1484145.814 </w:t>
      </w:r>
    </w:p>
    <w:p w:rsidR="00065A39" w:rsidRPr="00065A39" w:rsidRDefault="00065A39" w:rsidP="00065A39">
      <w:pPr>
        <w:jc w:val="both"/>
        <w:rPr>
          <w:sz w:val="26"/>
          <w:szCs w:val="26"/>
        </w:rPr>
      </w:pPr>
      <w:r w:rsidRPr="00065A39">
        <w:rPr>
          <w:sz w:val="26"/>
          <w:szCs w:val="26"/>
        </w:rPr>
        <w:t xml:space="preserve">к земельным участкам (территориям) общего пользования (территориальная зона не установлена). </w:t>
      </w:r>
    </w:p>
    <w:p w:rsidR="003356D4" w:rsidRDefault="003356D4" w:rsidP="00065A39">
      <w:pPr>
        <w:tabs>
          <w:tab w:val="left" w:pos="709"/>
        </w:tabs>
        <w:jc w:val="both"/>
        <w:rPr>
          <w:sz w:val="26"/>
          <w:szCs w:val="26"/>
        </w:rPr>
      </w:pPr>
    </w:p>
    <w:p w:rsidR="00065A39" w:rsidRPr="00191010" w:rsidRDefault="00065A39" w:rsidP="00065A39">
      <w:pPr>
        <w:tabs>
          <w:tab w:val="left" w:pos="709"/>
        </w:tabs>
        <w:jc w:val="both"/>
        <w:rPr>
          <w:sz w:val="26"/>
          <w:szCs w:val="26"/>
        </w:rPr>
      </w:pPr>
    </w:p>
    <w:p w:rsidR="00C669A9" w:rsidRDefault="00C669A9" w:rsidP="00C669A9">
      <w:pPr>
        <w:pStyle w:val="1"/>
        <w:ind w:left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Глава Пряжинского </w:t>
      </w:r>
      <w:proofErr w:type="gramStart"/>
      <w:r>
        <w:rPr>
          <w:sz w:val="26"/>
          <w:szCs w:val="26"/>
        </w:rPr>
        <w:t>национального</w:t>
      </w:r>
      <w:proofErr w:type="gramEnd"/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        </w:t>
      </w:r>
    </w:p>
    <w:p w:rsidR="00C669A9" w:rsidRPr="004626A7" w:rsidRDefault="00C669A9" w:rsidP="00C669A9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муниципального района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       Е.В. </w:t>
      </w:r>
      <w:proofErr w:type="spellStart"/>
      <w:r>
        <w:rPr>
          <w:sz w:val="26"/>
          <w:szCs w:val="26"/>
        </w:rPr>
        <w:t>Ховричев</w:t>
      </w:r>
      <w:proofErr w:type="spellEnd"/>
    </w:p>
    <w:p w:rsidR="009D3408" w:rsidRPr="00191010" w:rsidRDefault="009D3408" w:rsidP="00F018CA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sectPr w:rsidR="009D3408" w:rsidRPr="00191010" w:rsidSect="00065A39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CC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C960E3"/>
    <w:rsid w:val="000334E3"/>
    <w:rsid w:val="00034AF5"/>
    <w:rsid w:val="000424BC"/>
    <w:rsid w:val="000442E7"/>
    <w:rsid w:val="00054D9F"/>
    <w:rsid w:val="00065A39"/>
    <w:rsid w:val="000835D9"/>
    <w:rsid w:val="00092991"/>
    <w:rsid w:val="000A5A85"/>
    <w:rsid w:val="000F03CF"/>
    <w:rsid w:val="00120C0F"/>
    <w:rsid w:val="00124241"/>
    <w:rsid w:val="0015134D"/>
    <w:rsid w:val="00172A45"/>
    <w:rsid w:val="001755EC"/>
    <w:rsid w:val="00191010"/>
    <w:rsid w:val="001A3BC5"/>
    <w:rsid w:val="00252B17"/>
    <w:rsid w:val="00270DF9"/>
    <w:rsid w:val="00270F9E"/>
    <w:rsid w:val="002822D8"/>
    <w:rsid w:val="002A7ED0"/>
    <w:rsid w:val="002B05C0"/>
    <w:rsid w:val="002B4C2E"/>
    <w:rsid w:val="002E28DD"/>
    <w:rsid w:val="00302E76"/>
    <w:rsid w:val="00322F79"/>
    <w:rsid w:val="003356D4"/>
    <w:rsid w:val="00341FD1"/>
    <w:rsid w:val="00393523"/>
    <w:rsid w:val="003A02A7"/>
    <w:rsid w:val="003F0360"/>
    <w:rsid w:val="00426794"/>
    <w:rsid w:val="00426D24"/>
    <w:rsid w:val="00451C1E"/>
    <w:rsid w:val="00464167"/>
    <w:rsid w:val="00483C4B"/>
    <w:rsid w:val="00485A53"/>
    <w:rsid w:val="004967BB"/>
    <w:rsid w:val="004E55D9"/>
    <w:rsid w:val="005201FA"/>
    <w:rsid w:val="00554074"/>
    <w:rsid w:val="005B5648"/>
    <w:rsid w:val="005C4171"/>
    <w:rsid w:val="00601E68"/>
    <w:rsid w:val="0064715C"/>
    <w:rsid w:val="00660670"/>
    <w:rsid w:val="006633E1"/>
    <w:rsid w:val="00684B97"/>
    <w:rsid w:val="00690482"/>
    <w:rsid w:val="006A0C14"/>
    <w:rsid w:val="006B0F25"/>
    <w:rsid w:val="00700D0D"/>
    <w:rsid w:val="00746458"/>
    <w:rsid w:val="007669A3"/>
    <w:rsid w:val="007C07AA"/>
    <w:rsid w:val="007C2E50"/>
    <w:rsid w:val="007C5A36"/>
    <w:rsid w:val="007D03B3"/>
    <w:rsid w:val="007D295E"/>
    <w:rsid w:val="007D37BD"/>
    <w:rsid w:val="007D69EE"/>
    <w:rsid w:val="00817405"/>
    <w:rsid w:val="00825457"/>
    <w:rsid w:val="0085333F"/>
    <w:rsid w:val="0089573F"/>
    <w:rsid w:val="008A06B7"/>
    <w:rsid w:val="008A1607"/>
    <w:rsid w:val="008B5E1D"/>
    <w:rsid w:val="008C498B"/>
    <w:rsid w:val="008F1949"/>
    <w:rsid w:val="00953083"/>
    <w:rsid w:val="00955DF9"/>
    <w:rsid w:val="00976E18"/>
    <w:rsid w:val="009839ED"/>
    <w:rsid w:val="009D3408"/>
    <w:rsid w:val="00A202D4"/>
    <w:rsid w:val="00A31045"/>
    <w:rsid w:val="00A75FF4"/>
    <w:rsid w:val="00AC6427"/>
    <w:rsid w:val="00AD1248"/>
    <w:rsid w:val="00AD5FCD"/>
    <w:rsid w:val="00AE3951"/>
    <w:rsid w:val="00B35C30"/>
    <w:rsid w:val="00B50FD6"/>
    <w:rsid w:val="00B82203"/>
    <w:rsid w:val="00B93BA4"/>
    <w:rsid w:val="00BF4F73"/>
    <w:rsid w:val="00C45A1F"/>
    <w:rsid w:val="00C669A9"/>
    <w:rsid w:val="00C75E1C"/>
    <w:rsid w:val="00C82EE1"/>
    <w:rsid w:val="00C960E3"/>
    <w:rsid w:val="00CB71BD"/>
    <w:rsid w:val="00CD5B8B"/>
    <w:rsid w:val="00CF6528"/>
    <w:rsid w:val="00D13132"/>
    <w:rsid w:val="00D221EC"/>
    <w:rsid w:val="00D31086"/>
    <w:rsid w:val="00D32AAC"/>
    <w:rsid w:val="00D42A83"/>
    <w:rsid w:val="00D460B2"/>
    <w:rsid w:val="00D823AA"/>
    <w:rsid w:val="00D929CE"/>
    <w:rsid w:val="00DE0257"/>
    <w:rsid w:val="00DF07B7"/>
    <w:rsid w:val="00DF26F7"/>
    <w:rsid w:val="00DF3EF0"/>
    <w:rsid w:val="00E102A3"/>
    <w:rsid w:val="00E10EA2"/>
    <w:rsid w:val="00E41D8B"/>
    <w:rsid w:val="00E55411"/>
    <w:rsid w:val="00EB1590"/>
    <w:rsid w:val="00EE6C9D"/>
    <w:rsid w:val="00F018CA"/>
    <w:rsid w:val="00F57C30"/>
    <w:rsid w:val="00F80A61"/>
    <w:rsid w:val="00F813BA"/>
    <w:rsid w:val="00F84BB3"/>
    <w:rsid w:val="00F86771"/>
    <w:rsid w:val="00FE15B7"/>
    <w:rsid w:val="00FE5599"/>
    <w:rsid w:val="00FF7A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60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C960E3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C960E3"/>
    <w:pPr>
      <w:spacing w:before="100" w:beforeAutospacing="1" w:after="100" w:afterAutospacing="1"/>
    </w:pPr>
  </w:style>
  <w:style w:type="character" w:customStyle="1" w:styleId="a5">
    <w:name w:val="Без интервала Знак"/>
    <w:link w:val="a6"/>
    <w:uiPriority w:val="1"/>
    <w:locked/>
    <w:rsid w:val="00C960E3"/>
    <w:rPr>
      <w:rFonts w:ascii="Times New Roman" w:eastAsia="Times New Roman" w:hAnsi="Times New Roman" w:cs="Times New Roman"/>
      <w:sz w:val="24"/>
      <w:szCs w:val="24"/>
    </w:rPr>
  </w:style>
  <w:style w:type="paragraph" w:styleId="a6">
    <w:name w:val="No Spacing"/>
    <w:link w:val="a5"/>
    <w:uiPriority w:val="1"/>
    <w:qFormat/>
    <w:rsid w:val="00C960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List Paragraph"/>
    <w:basedOn w:val="a"/>
    <w:uiPriority w:val="34"/>
    <w:qFormat/>
    <w:rsid w:val="00C960E3"/>
    <w:pPr>
      <w:ind w:left="720"/>
      <w:contextualSpacing/>
    </w:pPr>
  </w:style>
  <w:style w:type="character" w:styleId="a8">
    <w:name w:val="Emphasis"/>
    <w:basedOn w:val="a0"/>
    <w:qFormat/>
    <w:rsid w:val="00C960E3"/>
    <w:rPr>
      <w:i/>
      <w:iCs/>
    </w:rPr>
  </w:style>
  <w:style w:type="paragraph" w:styleId="a9">
    <w:name w:val="Balloon Text"/>
    <w:basedOn w:val="a"/>
    <w:link w:val="aa"/>
    <w:uiPriority w:val="99"/>
    <w:semiHidden/>
    <w:unhideWhenUsed/>
    <w:rsid w:val="00690482"/>
    <w:pPr>
      <w:widowControl w:val="0"/>
      <w:suppressAutoHyphens/>
    </w:pPr>
    <w:rPr>
      <w:rFonts w:ascii="Tahoma" w:eastAsia="Andale Sans UI" w:hAnsi="Tahoma" w:cs="Tahoma"/>
      <w:kern w:val="2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90482"/>
    <w:rPr>
      <w:rFonts w:ascii="Tahoma" w:eastAsia="Andale Sans UI" w:hAnsi="Tahoma" w:cs="Tahoma"/>
      <w:kern w:val="2"/>
      <w:sz w:val="16"/>
      <w:szCs w:val="16"/>
      <w:lang w:eastAsia="ru-RU"/>
    </w:rPr>
  </w:style>
  <w:style w:type="paragraph" w:customStyle="1" w:styleId="1">
    <w:name w:val="Абзац списка1"/>
    <w:basedOn w:val="a"/>
    <w:rsid w:val="00F018CA"/>
    <w:pPr>
      <w:ind w:left="720"/>
    </w:pPr>
    <w:rPr>
      <w:rFonts w:eastAsia="Calibri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828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</TotalTime>
  <Pages>2</Pages>
  <Words>418</Words>
  <Characters>2388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earth</dc:creator>
  <cp:lastModifiedBy>user</cp:lastModifiedBy>
  <cp:revision>44</cp:revision>
  <cp:lastPrinted>2025-11-06T12:50:00Z</cp:lastPrinted>
  <dcterms:created xsi:type="dcterms:W3CDTF">2024-02-26T08:53:00Z</dcterms:created>
  <dcterms:modified xsi:type="dcterms:W3CDTF">2026-07-30T12:30:00Z</dcterms:modified>
</cp:coreProperties>
</file>